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4B2" w:rsidRDefault="008A7134" w:rsidP="002024B2">
      <w:pPr>
        <w:autoSpaceDE w:val="0"/>
        <w:autoSpaceDN w:val="0"/>
        <w:adjustRightInd w:val="0"/>
        <w:spacing w:after="0" w:line="240" w:lineRule="auto"/>
        <w:ind w:left="7088"/>
        <w:jc w:val="right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Приложение №1</w:t>
      </w:r>
    </w:p>
    <w:p w:rsidR="004233CA" w:rsidRDefault="008F55AE" w:rsidP="008F55AE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>
        <w:rPr>
          <w:rFonts w:ascii="Times New Roman" w:eastAsiaTheme="minorHAnsi" w:hAnsi="Times New Roman"/>
          <w:b/>
          <w:sz w:val="24"/>
          <w:szCs w:val="24"/>
        </w:rPr>
        <w:t>к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 xml:space="preserve"> Контракту №</w:t>
      </w:r>
      <w:r w:rsidR="006F2E7A">
        <w:rPr>
          <w:rFonts w:ascii="Times New Roman" w:eastAsiaTheme="minorHAnsi" w:hAnsi="Times New Roman"/>
          <w:b/>
          <w:sz w:val="24"/>
          <w:szCs w:val="24"/>
        </w:rPr>
        <w:t xml:space="preserve"> 212/23</w:t>
      </w:r>
      <w:r w:rsidR="006B2996">
        <w:rPr>
          <w:rFonts w:ascii="Times New Roman" w:eastAsiaTheme="minorHAnsi" w:hAnsi="Times New Roman"/>
          <w:b/>
          <w:sz w:val="24"/>
          <w:szCs w:val="24"/>
        </w:rPr>
        <w:t>-</w:t>
      </w:r>
    </w:p>
    <w:p w:rsidR="002024B2" w:rsidRPr="002024B2" w:rsidRDefault="008F55AE" w:rsidP="004233CA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eastAsia="Calibri" w:hAnsi="Times New Roman" w:cs="Times New Roman"/>
          <w:color w:val="FF0000"/>
          <w:sz w:val="8"/>
          <w:lang w:eastAsia="en-US"/>
        </w:rPr>
      </w:pPr>
      <w:proofErr w:type="gramStart"/>
      <w:r>
        <w:rPr>
          <w:rFonts w:ascii="Times New Roman" w:eastAsiaTheme="minorHAnsi" w:hAnsi="Times New Roman"/>
          <w:b/>
          <w:sz w:val="24"/>
          <w:szCs w:val="24"/>
        </w:rPr>
        <w:t>от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77A8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479F1">
        <w:rPr>
          <w:rFonts w:ascii="Times New Roman" w:eastAsiaTheme="minorHAnsi" w:hAnsi="Times New Roman"/>
          <w:b/>
          <w:sz w:val="24"/>
          <w:szCs w:val="24"/>
        </w:rPr>
        <w:t xml:space="preserve">        </w:t>
      </w:r>
      <w:r w:rsidR="00977A8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479F1">
        <w:rPr>
          <w:rFonts w:ascii="Times New Roman" w:eastAsiaTheme="minorHAnsi" w:hAnsi="Times New Roman"/>
          <w:b/>
          <w:sz w:val="24"/>
          <w:szCs w:val="24"/>
        </w:rPr>
        <w:t xml:space="preserve">.        </w:t>
      </w:r>
      <w:r w:rsidR="006F2E7A">
        <w:rPr>
          <w:rFonts w:ascii="Times New Roman" w:eastAsiaTheme="minorHAnsi" w:hAnsi="Times New Roman"/>
          <w:b/>
          <w:sz w:val="24"/>
          <w:szCs w:val="24"/>
        </w:rPr>
        <w:t>.2023</w:t>
      </w:r>
      <w:r w:rsidR="006032E4">
        <w:rPr>
          <w:rFonts w:ascii="Times New Roman" w:eastAsiaTheme="minorHAnsi" w:hAnsi="Times New Roman"/>
          <w:b/>
          <w:sz w:val="24"/>
          <w:szCs w:val="24"/>
        </w:rPr>
        <w:t>г.</w:t>
      </w:r>
    </w:p>
    <w:p w:rsidR="00295419" w:rsidRDefault="00295419" w:rsidP="002024B2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en-US"/>
        </w:rPr>
      </w:pPr>
    </w:p>
    <w:p w:rsidR="002024B2" w:rsidRPr="002024B2" w:rsidRDefault="002024B2" w:rsidP="002024B2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en-US"/>
        </w:rPr>
      </w:pPr>
      <w:r w:rsidRPr="002024B2">
        <w:rPr>
          <w:rFonts w:ascii="Times New Roman" w:eastAsia="Times New Roman" w:hAnsi="Times New Roman"/>
          <w:b/>
          <w:bCs/>
          <w:sz w:val="32"/>
          <w:szCs w:val="32"/>
          <w:lang w:eastAsia="en-US"/>
        </w:rPr>
        <w:t>Техническое задание</w:t>
      </w:r>
    </w:p>
    <w:p w:rsidR="00FF327B" w:rsidRPr="007338B8" w:rsidRDefault="002024B2" w:rsidP="00295419">
      <w:pPr>
        <w:pStyle w:val="1"/>
        <w:shd w:val="clear" w:color="auto" w:fill="FFFFFF"/>
        <w:spacing w:before="0" w:beforeAutospacing="0" w:after="0" w:afterAutospacing="0" w:line="308" w:lineRule="atLeast"/>
        <w:jc w:val="center"/>
        <w:rPr>
          <w:color w:val="1A1A1A"/>
          <w:sz w:val="24"/>
          <w:szCs w:val="24"/>
        </w:rPr>
      </w:pPr>
      <w:proofErr w:type="gramStart"/>
      <w:r w:rsidRPr="007338B8">
        <w:rPr>
          <w:rFonts w:eastAsiaTheme="minorHAnsi"/>
          <w:sz w:val="24"/>
          <w:szCs w:val="24"/>
          <w:lang w:eastAsia="en-US"/>
        </w:rPr>
        <w:t>на</w:t>
      </w:r>
      <w:proofErr w:type="gramEnd"/>
      <w:r w:rsidRPr="007338B8">
        <w:rPr>
          <w:rFonts w:eastAsiaTheme="minorHAnsi"/>
          <w:sz w:val="24"/>
          <w:szCs w:val="24"/>
          <w:lang w:eastAsia="en-US"/>
        </w:rPr>
        <w:t xml:space="preserve"> поставку</w:t>
      </w:r>
      <w:r w:rsidR="00017B79" w:rsidRPr="007338B8">
        <w:rPr>
          <w:rFonts w:eastAsiaTheme="minorHAnsi"/>
          <w:sz w:val="24"/>
          <w:szCs w:val="24"/>
          <w:lang w:eastAsia="en-US"/>
        </w:rPr>
        <w:t xml:space="preserve"> </w:t>
      </w:r>
      <w:r w:rsidR="00522915">
        <w:rPr>
          <w:rFonts w:eastAsiaTheme="minorHAnsi"/>
          <w:sz w:val="24"/>
          <w:szCs w:val="24"/>
          <w:lang w:eastAsia="en-US"/>
        </w:rPr>
        <w:t xml:space="preserve"> бытовой </w:t>
      </w:r>
      <w:r w:rsidR="00F611DB">
        <w:rPr>
          <w:color w:val="1A1A1A"/>
          <w:sz w:val="24"/>
          <w:szCs w:val="24"/>
        </w:rPr>
        <w:t>техники</w:t>
      </w:r>
    </w:p>
    <w:p w:rsidR="00CF1786" w:rsidRDefault="002024B2" w:rsidP="00D511F3">
      <w:pPr>
        <w:pStyle w:val="1"/>
        <w:shd w:val="clear" w:color="auto" w:fill="FFFFFF"/>
        <w:spacing w:line="308" w:lineRule="atLeast"/>
        <w:rPr>
          <w:rFonts w:eastAsiaTheme="minorHAnsi"/>
          <w:sz w:val="24"/>
          <w:szCs w:val="24"/>
          <w:lang w:eastAsia="en-US"/>
        </w:rPr>
      </w:pPr>
      <w:r w:rsidRPr="00351DDB">
        <w:rPr>
          <w:rFonts w:eastAsiaTheme="minorHAnsi"/>
          <w:sz w:val="24"/>
          <w:szCs w:val="24"/>
          <w:lang w:eastAsia="en-US"/>
        </w:rPr>
        <w:t>Заказчик: Государственное бюджетное учреждение здравоохранения города Москвы «Городская поликлиника №212 Департамента здравоохранения города Москвы» (ГБУЗ «ГП № 212 ДЗМ»).</w:t>
      </w:r>
    </w:p>
    <w:p w:rsidR="006574C1" w:rsidRPr="00E07749" w:rsidRDefault="00017B79" w:rsidP="006574C1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1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Место поставки товара</w:t>
      </w:r>
      <w:r w:rsidR="002024B2" w:rsidRPr="00351D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:</w:t>
      </w:r>
      <w:r w:rsidR="003E11A8" w:rsidRPr="003E11A8">
        <w:t xml:space="preserve"> </w:t>
      </w:r>
      <w:r w:rsidR="00E07749" w:rsidRPr="00E07749">
        <w:rPr>
          <w:rFonts w:ascii="Times New Roman" w:hAnsi="Times New Roman" w:cs="Times New Roman"/>
          <w:sz w:val="24"/>
          <w:szCs w:val="24"/>
        </w:rPr>
        <w:t>г. Москва, улица Насосная 1А.</w:t>
      </w:r>
    </w:p>
    <w:p w:rsidR="004233CA" w:rsidRDefault="002024B2" w:rsidP="00CA2518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1D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 поставки</w:t>
      </w:r>
      <w:proofErr w:type="gramEnd"/>
      <w:r w:rsidRPr="00351D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товара</w:t>
      </w:r>
      <w:r w:rsidRPr="00351DD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D56AA">
        <w:rPr>
          <w:rFonts w:ascii="Times New Roman" w:eastAsia="Times New Roman" w:hAnsi="Times New Roman" w:cs="Times New Roman"/>
          <w:sz w:val="24"/>
          <w:szCs w:val="24"/>
        </w:rPr>
        <w:t>с 1-го по 5</w:t>
      </w:r>
      <w:r w:rsidR="00351DDB">
        <w:rPr>
          <w:rFonts w:ascii="Times New Roman" w:eastAsia="Times New Roman" w:hAnsi="Times New Roman" w:cs="Times New Roman"/>
          <w:sz w:val="24"/>
          <w:szCs w:val="24"/>
        </w:rPr>
        <w:t>-й</w:t>
      </w:r>
      <w:r w:rsidRPr="00351D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DDB" w:rsidRPr="00351DDB">
        <w:rPr>
          <w:rFonts w:ascii="Times New Roman" w:eastAsia="Times New Roman" w:hAnsi="Times New Roman" w:cs="Times New Roman"/>
          <w:sz w:val="24"/>
          <w:szCs w:val="24"/>
        </w:rPr>
        <w:t>рабочий</w:t>
      </w:r>
      <w:r w:rsidR="00351DDB">
        <w:rPr>
          <w:rFonts w:ascii="Times New Roman" w:eastAsia="Times New Roman" w:hAnsi="Times New Roman" w:cs="Times New Roman"/>
          <w:sz w:val="24"/>
          <w:szCs w:val="24"/>
        </w:rPr>
        <w:t xml:space="preserve"> день</w:t>
      </w:r>
      <w:r w:rsidRPr="00351DDB">
        <w:rPr>
          <w:rFonts w:ascii="Times New Roman" w:eastAsia="Times New Roman" w:hAnsi="Times New Roman" w:cs="Times New Roman"/>
          <w:sz w:val="24"/>
          <w:szCs w:val="24"/>
        </w:rPr>
        <w:t xml:space="preserve"> с момента заключения контракта.</w:t>
      </w:r>
    </w:p>
    <w:p w:rsidR="005A66E2" w:rsidRPr="00351DDB" w:rsidRDefault="005A66E2" w:rsidP="00CA2518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85"/>
        <w:gridCol w:w="3878"/>
        <w:gridCol w:w="708"/>
        <w:gridCol w:w="732"/>
      </w:tblGrid>
      <w:tr w:rsidR="00E05508" w:rsidRPr="007B5C0F" w:rsidTr="00E05508">
        <w:trPr>
          <w:trHeight w:val="24"/>
          <w:jc w:val="center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C9" w:rsidRPr="004D3AC9" w:rsidRDefault="004D3AC9" w:rsidP="004D3AC9">
            <w:pPr>
              <w:pStyle w:val="1"/>
              <w:shd w:val="clear" w:color="auto" w:fill="FFFFFF"/>
              <w:spacing w:before="0" w:beforeAutospacing="0" w:after="0" w:afterAutospacing="0" w:line="308" w:lineRule="atLeast"/>
              <w:rPr>
                <w:color w:val="1A1A1A"/>
                <w:sz w:val="24"/>
                <w:szCs w:val="24"/>
              </w:rPr>
            </w:pPr>
          </w:p>
          <w:p w:rsidR="00CC34A8" w:rsidRPr="00CC34A8" w:rsidRDefault="00CC34A8" w:rsidP="00CC34A8">
            <w:pPr>
              <w:pStyle w:val="1"/>
              <w:shd w:val="clear" w:color="auto" w:fill="FFFFFF"/>
              <w:spacing w:before="0" w:beforeAutospacing="0" w:after="0" w:afterAutospacing="0" w:line="308" w:lineRule="atLeast"/>
              <w:rPr>
                <w:color w:val="1A1A1A"/>
                <w:sz w:val="24"/>
                <w:szCs w:val="24"/>
              </w:rPr>
            </w:pPr>
            <w:r w:rsidRPr="00CC34A8">
              <w:rPr>
                <w:color w:val="1A1A1A"/>
                <w:sz w:val="24"/>
                <w:szCs w:val="24"/>
              </w:rPr>
              <w:t xml:space="preserve">Печь микроволновая </w:t>
            </w:r>
            <w:proofErr w:type="spellStart"/>
            <w:r w:rsidRPr="00CC34A8">
              <w:rPr>
                <w:color w:val="1A1A1A"/>
                <w:sz w:val="24"/>
                <w:szCs w:val="24"/>
              </w:rPr>
              <w:t>Panasonic</w:t>
            </w:r>
            <w:proofErr w:type="spellEnd"/>
            <w:r w:rsidRPr="00CC34A8">
              <w:rPr>
                <w:color w:val="1A1A1A"/>
                <w:sz w:val="24"/>
                <w:szCs w:val="24"/>
              </w:rPr>
              <w:t xml:space="preserve"> NN-ST342WZPE 800Вт белая</w:t>
            </w:r>
          </w:p>
          <w:p w:rsidR="00F611DB" w:rsidRPr="004D3AC9" w:rsidRDefault="00824A9B" w:rsidP="00F611DB">
            <w:pPr>
              <w:pStyle w:val="1"/>
              <w:shd w:val="clear" w:color="auto" w:fill="FFFFFF"/>
              <w:spacing w:before="0" w:beforeAutospacing="0" w:after="0" w:afterAutospacing="0" w:line="308" w:lineRule="atLeast"/>
              <w:rPr>
                <w:color w:val="1A1A1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47875" cy="2047875"/>
                  <wp:effectExtent l="0" t="0" r="0" b="0"/>
                  <wp:docPr id="2" name="Рисунок 2" descr="https://zakupki.mos.ru/newapi/api/Core/Thumbnail/2135196171/300/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upki.mos.ru/newapi/api/Core/Thumbnail/2135196171/300/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Внутреннее покрытие рабочей камеры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Эмалированная сталь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Мощность микроволн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800 Вт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Наличие дисплея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Да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Вес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12.7 кг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Высота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28.7 см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Глубина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400 мм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Диаметр поддона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28.5 см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Цвет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Белый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Ширина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  <w:t>48.5 см</w:t>
            </w:r>
          </w:p>
          <w:p w:rsidR="00E05508" w:rsidRPr="004D3AC9" w:rsidRDefault="00E05508" w:rsidP="00F611D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8" w:rsidRPr="004D3AC9" w:rsidRDefault="003D56AA" w:rsidP="00E055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AC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08" w:rsidRPr="004D3AC9" w:rsidRDefault="00F611DB" w:rsidP="00E05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A13FD" w:rsidRPr="007B5C0F" w:rsidTr="00E05508">
        <w:trPr>
          <w:trHeight w:val="24"/>
          <w:jc w:val="center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9B" w:rsidRPr="00824A9B" w:rsidRDefault="00824A9B" w:rsidP="00824A9B">
            <w:pPr>
              <w:pStyle w:val="1"/>
              <w:shd w:val="clear" w:color="auto" w:fill="FFFFFF"/>
              <w:spacing w:before="0" w:beforeAutospacing="0" w:after="0" w:afterAutospacing="0" w:line="308" w:lineRule="atLeast"/>
              <w:rPr>
                <w:color w:val="1A1A1A"/>
                <w:sz w:val="24"/>
                <w:szCs w:val="24"/>
              </w:rPr>
            </w:pPr>
            <w:r w:rsidRPr="00824A9B">
              <w:rPr>
                <w:color w:val="1A1A1A"/>
                <w:sz w:val="24"/>
                <w:szCs w:val="24"/>
              </w:rPr>
              <w:t>Фен Puff-1600</w:t>
            </w:r>
          </w:p>
          <w:p w:rsidR="00F611DB" w:rsidRPr="00F611DB" w:rsidRDefault="00F611DB" w:rsidP="004D3A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13FD" w:rsidRPr="00F611DB" w:rsidRDefault="00824A9B" w:rsidP="00EA13FD">
            <w:pPr>
              <w:pStyle w:val="1"/>
              <w:shd w:val="clear" w:color="auto" w:fill="FFFFFF"/>
              <w:spacing w:line="308" w:lineRule="atLeast"/>
              <w:rPr>
                <w:color w:val="1A1A1A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81125" cy="1381125"/>
                  <wp:effectExtent l="0" t="0" r="0" b="0"/>
                  <wp:docPr id="3" name="Рисунок 3" descr="https://zakupki.mos.ru/newapi/api/Core/Thumbnail/2147126665/300/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upki.mos.ru/newapi/api/Core/Thumbnail/2147126665/300/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Количество скоростей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2 </w:t>
            </w:r>
            <w:proofErr w:type="spell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шт</w:t>
            </w:r>
            <w:proofErr w:type="spell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Материал корпуса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ABS-пластик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Мощность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1.6 кВт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Рабочая температура: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65±15 (горячий и холодный) [0*]С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Скорость воздушного потока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18 м/с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Тип питания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220 В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Функция ''холодный воздух''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да</w:t>
            </w:r>
            <w:proofErr w:type="gramEnd"/>
          </w:p>
          <w:p w:rsidR="00EA13FD" w:rsidRPr="00F611DB" w:rsidRDefault="00EA13FD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FD" w:rsidRPr="004D3AC9" w:rsidRDefault="00EA13FD" w:rsidP="00EA13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AC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FD" w:rsidRPr="004D3AC9" w:rsidRDefault="00F611DB" w:rsidP="00EA13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11DB" w:rsidRPr="007B5C0F" w:rsidTr="00E05508">
        <w:trPr>
          <w:trHeight w:val="24"/>
          <w:jc w:val="center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9B" w:rsidRPr="00824A9B" w:rsidRDefault="00824A9B" w:rsidP="00824A9B">
            <w:pPr>
              <w:pStyle w:val="1"/>
              <w:shd w:val="clear" w:color="auto" w:fill="FFFFFF"/>
              <w:spacing w:before="0" w:beforeAutospacing="0" w:after="0" w:afterAutospacing="0" w:line="308" w:lineRule="atLeast"/>
              <w:rPr>
                <w:color w:val="1A1A1A"/>
                <w:sz w:val="24"/>
                <w:szCs w:val="24"/>
              </w:rPr>
            </w:pPr>
            <w:r w:rsidRPr="00824A9B">
              <w:rPr>
                <w:color w:val="1A1A1A"/>
                <w:sz w:val="24"/>
                <w:szCs w:val="24"/>
              </w:rPr>
              <w:lastRenderedPageBreak/>
              <w:t>Чайник BOSCH TWK3A011, закрытый нагревательный элемент, объем 1,7 л, мощность 2400 Вт, пластик, белый</w:t>
            </w:r>
          </w:p>
          <w:p w:rsidR="00F611DB" w:rsidRPr="00F611DB" w:rsidRDefault="00824A9B" w:rsidP="00F61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162175" cy="2162175"/>
                  <wp:effectExtent l="0" t="0" r="0" b="0"/>
                  <wp:docPr id="6" name="Рисунок 6" descr="https://zakupki.mos.ru/newapi/api/Core/Thumbnail/2107716733/300/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upki.mos.ru/newapi/api/Core/Thumbnail/2107716733/300/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Объем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 xml:space="preserve">1.7 </w:t>
            </w: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Л;ДМ</w:t>
            </w:r>
            <w:proofErr w:type="gramEnd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3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Автоотключение при закипании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да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Вес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0.0011 кг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Вид нагревательного элемента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скрытый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Вращение на 360°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да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Высота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24.5 см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Глубина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150 мм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Длина шнура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0.8 м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Звуковой сигнал при закипании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нет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Индикатор включения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да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Индикация уровня воды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да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Мощность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2400 Вт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Отключение при отсутствии воды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да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Подсветка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нет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Фильтр от накипи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да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Чашки в комплекте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proofErr w:type="gramStart"/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нет</w:t>
            </w:r>
            <w:proofErr w:type="gramEnd"/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Ширина</w:t>
            </w:r>
          </w:p>
          <w:p w:rsidR="00824A9B" w:rsidRPr="00824A9B" w:rsidRDefault="00824A9B" w:rsidP="00824A9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824A9B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210 мм</w:t>
            </w:r>
          </w:p>
          <w:p w:rsidR="00F611DB" w:rsidRPr="00F611DB" w:rsidRDefault="00F611DB" w:rsidP="00F611DB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color w:val="1A1A1A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DB" w:rsidRPr="004D3AC9" w:rsidRDefault="00F611DB" w:rsidP="00F611D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AC9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1DB" w:rsidRPr="004D3AC9" w:rsidRDefault="00F611DB" w:rsidP="00F6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1C2D40" w:rsidRPr="007B5C0F" w:rsidRDefault="001C2D40" w:rsidP="00A32AA2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ar-SA"/>
        </w:rPr>
      </w:pPr>
    </w:p>
    <w:sectPr w:rsidR="001C2D40" w:rsidRPr="007B5C0F" w:rsidSect="00EB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515"/>
    <w:multiLevelType w:val="hybridMultilevel"/>
    <w:tmpl w:val="D486CC22"/>
    <w:lvl w:ilvl="0" w:tplc="D590A6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24B2"/>
    <w:rsid w:val="0000039C"/>
    <w:rsid w:val="000106B6"/>
    <w:rsid w:val="00014F9C"/>
    <w:rsid w:val="00017B79"/>
    <w:rsid w:val="000E3DAC"/>
    <w:rsid w:val="00103F90"/>
    <w:rsid w:val="00185ACF"/>
    <w:rsid w:val="001C2D40"/>
    <w:rsid w:val="001C5232"/>
    <w:rsid w:val="001D24F5"/>
    <w:rsid w:val="001F406B"/>
    <w:rsid w:val="002024B2"/>
    <w:rsid w:val="00295419"/>
    <w:rsid w:val="00306512"/>
    <w:rsid w:val="00315036"/>
    <w:rsid w:val="00351B4B"/>
    <w:rsid w:val="00351DDB"/>
    <w:rsid w:val="00393EB6"/>
    <w:rsid w:val="003D56AA"/>
    <w:rsid w:val="003E11A8"/>
    <w:rsid w:val="003E2294"/>
    <w:rsid w:val="004233CA"/>
    <w:rsid w:val="00447B5F"/>
    <w:rsid w:val="004D3AC9"/>
    <w:rsid w:val="004D6822"/>
    <w:rsid w:val="005022D4"/>
    <w:rsid w:val="00511915"/>
    <w:rsid w:val="005140C4"/>
    <w:rsid w:val="00522915"/>
    <w:rsid w:val="005A66E2"/>
    <w:rsid w:val="006032E4"/>
    <w:rsid w:val="006574C1"/>
    <w:rsid w:val="00695626"/>
    <w:rsid w:val="00695EED"/>
    <w:rsid w:val="006B2996"/>
    <w:rsid w:val="006E05CC"/>
    <w:rsid w:val="006F2E7A"/>
    <w:rsid w:val="00727CDA"/>
    <w:rsid w:val="007338B8"/>
    <w:rsid w:val="00751F20"/>
    <w:rsid w:val="007B5C0F"/>
    <w:rsid w:val="0080513B"/>
    <w:rsid w:val="00824A9B"/>
    <w:rsid w:val="00827251"/>
    <w:rsid w:val="0086047F"/>
    <w:rsid w:val="00895862"/>
    <w:rsid w:val="008A7134"/>
    <w:rsid w:val="008F55AE"/>
    <w:rsid w:val="009037AF"/>
    <w:rsid w:val="00953B11"/>
    <w:rsid w:val="00976690"/>
    <w:rsid w:val="00977112"/>
    <w:rsid w:val="00977A8C"/>
    <w:rsid w:val="009B4202"/>
    <w:rsid w:val="009F0ED5"/>
    <w:rsid w:val="00A1499E"/>
    <w:rsid w:val="00A32AA2"/>
    <w:rsid w:val="00A35DAD"/>
    <w:rsid w:val="00A479F1"/>
    <w:rsid w:val="00A57C83"/>
    <w:rsid w:val="00AD2559"/>
    <w:rsid w:val="00B3726E"/>
    <w:rsid w:val="00BF309C"/>
    <w:rsid w:val="00BF6A2C"/>
    <w:rsid w:val="00C22E1F"/>
    <w:rsid w:val="00CA2518"/>
    <w:rsid w:val="00CB2B24"/>
    <w:rsid w:val="00CC34A8"/>
    <w:rsid w:val="00CC4D27"/>
    <w:rsid w:val="00CE0005"/>
    <w:rsid w:val="00CE3095"/>
    <w:rsid w:val="00CF1786"/>
    <w:rsid w:val="00D41FED"/>
    <w:rsid w:val="00D511F3"/>
    <w:rsid w:val="00DD496B"/>
    <w:rsid w:val="00E05508"/>
    <w:rsid w:val="00E07749"/>
    <w:rsid w:val="00E70C60"/>
    <w:rsid w:val="00EA13FD"/>
    <w:rsid w:val="00EB7833"/>
    <w:rsid w:val="00F078C6"/>
    <w:rsid w:val="00F27D6D"/>
    <w:rsid w:val="00F368E6"/>
    <w:rsid w:val="00F44C58"/>
    <w:rsid w:val="00F52104"/>
    <w:rsid w:val="00F611DB"/>
    <w:rsid w:val="00F74183"/>
    <w:rsid w:val="00FA4F53"/>
    <w:rsid w:val="00FD5126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AED65-9E0D-4DB6-8D66-3EA914D4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33"/>
  </w:style>
  <w:style w:type="paragraph" w:styleId="1">
    <w:name w:val="heading 1"/>
    <w:basedOn w:val="a"/>
    <w:link w:val="10"/>
    <w:uiPriority w:val="9"/>
    <w:qFormat/>
    <w:rsid w:val="009F0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B2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E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a0"/>
    <w:rsid w:val="004233CA"/>
  </w:style>
  <w:style w:type="character" w:customStyle="1" w:styleId="skuviewstylescharacteristicname-sc-fp8xkv-17">
    <w:name w:val="skuviewstyles__characteristicname-sc-fp8xkv-17"/>
    <w:basedOn w:val="a0"/>
    <w:rsid w:val="00351DDB"/>
  </w:style>
  <w:style w:type="character" w:styleId="a3">
    <w:name w:val="Hyperlink"/>
    <w:basedOn w:val="a0"/>
    <w:uiPriority w:val="99"/>
    <w:semiHidden/>
    <w:unhideWhenUsed/>
    <w:rsid w:val="00351D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29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33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287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89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79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407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768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60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254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466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06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139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390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629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735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136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181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855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799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9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293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248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35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835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997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52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283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252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253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2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94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152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087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700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091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32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01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080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469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15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010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694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226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03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70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11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357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83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255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529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424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023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153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073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00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046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980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98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25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65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630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725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044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26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917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790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965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396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51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55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12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545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05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947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07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398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976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39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791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882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3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84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5991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05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2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073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13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160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069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10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160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427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669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899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56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471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010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67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422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607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312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49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348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78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04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879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499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700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61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008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3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662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95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751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26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69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213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5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019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1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473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6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461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7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26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66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447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867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77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85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335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4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368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89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015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65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17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033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459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524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920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89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190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56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46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934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384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921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638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343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046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943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645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990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24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514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696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81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714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183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687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09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1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123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95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4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52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452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094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939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185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973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898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64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038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62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36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63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687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3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782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398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903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97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306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47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750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26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426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515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177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799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791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465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707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279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980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571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5723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06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87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34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034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138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926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80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84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032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07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65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584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336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9811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75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488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154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3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495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59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92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4248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1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004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57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04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792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161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320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620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854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585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1393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084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637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435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749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34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217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479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171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20728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142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4090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795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579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6933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322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797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24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9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20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3093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999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573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655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1088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3797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8562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351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9615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7228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2338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8257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FE4"/>
            <w:right w:val="none" w:sz="0" w:space="0" w:color="auto"/>
          </w:divBdr>
          <w:divsChild>
            <w:div w:id="10846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80</cp:revision>
  <cp:lastPrinted>2022-01-25T07:07:00Z</cp:lastPrinted>
  <dcterms:created xsi:type="dcterms:W3CDTF">2022-01-25T06:31:00Z</dcterms:created>
  <dcterms:modified xsi:type="dcterms:W3CDTF">2023-08-31T08:33:00Z</dcterms:modified>
</cp:coreProperties>
</file>