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D3" w:rsidRPr="0027438E" w:rsidRDefault="00B807D3" w:rsidP="00B807D3">
      <w:pPr>
        <w:pStyle w:val="30"/>
        <w:spacing w:after="0"/>
        <w:jc w:val="center"/>
        <w:rPr>
          <w:b/>
          <w:bCs/>
          <w:i/>
          <w:color w:val="000000"/>
          <w:sz w:val="28"/>
          <w:szCs w:val="28"/>
        </w:rPr>
      </w:pPr>
      <w:r w:rsidRPr="0027438E">
        <w:rPr>
          <w:b/>
          <w:bCs/>
          <w:i/>
          <w:color w:val="000000"/>
          <w:sz w:val="28"/>
          <w:szCs w:val="28"/>
        </w:rPr>
        <w:t>Описание объекта закупки</w:t>
      </w:r>
    </w:p>
    <w:p w:rsidR="00B807D3" w:rsidRPr="00F52FE4" w:rsidRDefault="00B807D3" w:rsidP="00B807D3">
      <w:pPr>
        <w:pStyle w:val="30"/>
        <w:spacing w:after="0"/>
        <w:jc w:val="center"/>
      </w:pPr>
    </w:p>
    <w:p w:rsidR="00B807D3" w:rsidRPr="00F52FE4" w:rsidRDefault="00B807D3" w:rsidP="00B807D3">
      <w:pPr>
        <w:pStyle w:val="ad"/>
        <w:ind w:right="-3"/>
        <w:jc w:val="both"/>
        <w:rPr>
          <w:b/>
          <w:sz w:val="22"/>
          <w:szCs w:val="22"/>
        </w:rPr>
      </w:pPr>
      <w:r w:rsidRPr="00F52FE4">
        <w:rPr>
          <w:b/>
          <w:sz w:val="22"/>
          <w:szCs w:val="22"/>
        </w:rPr>
        <w:t>Заказчик:</w:t>
      </w:r>
      <w:r w:rsidRPr="00F52FE4">
        <w:rPr>
          <w:sz w:val="22"/>
          <w:szCs w:val="22"/>
        </w:rPr>
        <w:t xml:space="preserve">  ФКУ ИК-3 УФСИН России по Чувашской Республике – Чувашии</w:t>
      </w:r>
      <w:r w:rsidRPr="00F52FE4">
        <w:rPr>
          <w:b/>
          <w:sz w:val="22"/>
          <w:szCs w:val="22"/>
        </w:rPr>
        <w:t>.</w:t>
      </w:r>
    </w:p>
    <w:p w:rsidR="00B807D3" w:rsidRPr="00F52FE4" w:rsidRDefault="00B807D3" w:rsidP="00B807D3">
      <w:pPr>
        <w:pStyle w:val="ad"/>
        <w:ind w:right="-3"/>
        <w:jc w:val="both"/>
        <w:rPr>
          <w:sz w:val="22"/>
          <w:szCs w:val="22"/>
        </w:rPr>
      </w:pPr>
      <w:r w:rsidRPr="00F52FE4">
        <w:rPr>
          <w:b/>
          <w:sz w:val="22"/>
          <w:szCs w:val="22"/>
        </w:rPr>
        <w:t>Предмет закупки</w:t>
      </w:r>
      <w:r w:rsidRPr="00F52FE4">
        <w:rPr>
          <w:sz w:val="22"/>
          <w:szCs w:val="22"/>
        </w:rPr>
        <w:t xml:space="preserve">: </w:t>
      </w:r>
      <w:r w:rsidRPr="00F52FE4">
        <w:rPr>
          <w:bCs/>
          <w:color w:val="000000"/>
          <w:sz w:val="22"/>
          <w:szCs w:val="22"/>
        </w:rPr>
        <w:t xml:space="preserve">Поставщик должен осуществить поставку указанного товара в адрес заказчика в объеме и сроки, установленные описанием объекта закупки, </w:t>
      </w:r>
      <w:r w:rsidRPr="00F52FE4">
        <w:rPr>
          <w:sz w:val="22"/>
          <w:szCs w:val="22"/>
        </w:rPr>
        <w:t>до склада ФКУ ИК-3 УФСИН России по Чувашской Республике - Чувашии.</w:t>
      </w:r>
    </w:p>
    <w:p w:rsidR="00B807D3" w:rsidRPr="00F52FE4" w:rsidRDefault="00B807D3" w:rsidP="00B807D3">
      <w:pPr>
        <w:snapToGrid w:val="0"/>
        <w:ind w:right="34"/>
        <w:jc w:val="both"/>
        <w:rPr>
          <w:rFonts w:ascii="Times New Roman" w:hAnsi="Times New Roman" w:cs="Times New Roman"/>
        </w:rPr>
      </w:pPr>
      <w:r w:rsidRPr="00F52FE4">
        <w:rPr>
          <w:rFonts w:ascii="Times New Roman" w:hAnsi="Times New Roman" w:cs="Times New Roman"/>
          <w:b/>
        </w:rPr>
        <w:t xml:space="preserve">Срок, условия и место поставки: </w:t>
      </w:r>
      <w:r w:rsidRPr="00F52FE4">
        <w:rPr>
          <w:rFonts w:ascii="Times New Roman" w:hAnsi="Times New Roman" w:cs="Times New Roman"/>
        </w:rPr>
        <w:t>С момента (даты) заключения государственного контракта в течение 10</w:t>
      </w:r>
      <w:r w:rsidRPr="00F52FE4">
        <w:rPr>
          <w:rFonts w:ascii="Times New Roman" w:hAnsi="Times New Roman" w:cs="Times New Roman"/>
          <w:b/>
        </w:rPr>
        <w:t xml:space="preserve"> (десяти)</w:t>
      </w:r>
      <w:r w:rsidRPr="00F52FE4">
        <w:rPr>
          <w:rFonts w:ascii="Times New Roman" w:hAnsi="Times New Roman" w:cs="Times New Roman"/>
        </w:rPr>
        <w:t xml:space="preserve"> календарных дней. </w:t>
      </w:r>
      <w:proofErr w:type="gramStart"/>
      <w:r w:rsidRPr="00F52FE4">
        <w:rPr>
          <w:rFonts w:ascii="Times New Roman" w:hAnsi="Times New Roman" w:cs="Times New Roman"/>
        </w:rPr>
        <w:t xml:space="preserve">Транспортом  Поставщика, за его счет, до склада Государственного заказчика: 429955, Россия, Чувашская Республика, г. Новочебоксарск, ул. Промышленная, д. 72.  </w:t>
      </w:r>
      <w:proofErr w:type="gramEnd"/>
    </w:p>
    <w:p w:rsidR="00B807D3" w:rsidRPr="00F52FE4" w:rsidRDefault="00B807D3" w:rsidP="00B807D3">
      <w:pPr>
        <w:snapToGrid w:val="0"/>
        <w:ind w:right="-3"/>
        <w:jc w:val="both"/>
        <w:rPr>
          <w:rFonts w:ascii="Times New Roman" w:hAnsi="Times New Roman" w:cs="Times New Roman"/>
        </w:rPr>
      </w:pPr>
      <w:r w:rsidRPr="00F52FE4">
        <w:rPr>
          <w:rFonts w:ascii="Times New Roman" w:hAnsi="Times New Roman" w:cs="Times New Roman"/>
          <w:b/>
        </w:rPr>
        <w:t>Объем поставляемого товара</w:t>
      </w:r>
      <w:r w:rsidRPr="00F52FE4">
        <w:rPr>
          <w:rFonts w:ascii="Times New Roman" w:hAnsi="Times New Roman" w:cs="Times New Roman"/>
        </w:rPr>
        <w:t xml:space="preserve">: </w:t>
      </w:r>
      <w:proofErr w:type="gramStart"/>
      <w:r w:rsidRPr="00F52FE4">
        <w:rPr>
          <w:rFonts w:ascii="Times New Roman" w:hAnsi="Times New Roman" w:cs="Times New Roman"/>
        </w:rPr>
        <w:t>согласно таблицы</w:t>
      </w:r>
      <w:proofErr w:type="gramEnd"/>
      <w:r w:rsidRPr="00F52FE4">
        <w:rPr>
          <w:rFonts w:ascii="Times New Roman" w:hAnsi="Times New Roman" w:cs="Times New Roman"/>
        </w:rPr>
        <w:t>, указанной ниже.</w:t>
      </w:r>
    </w:p>
    <w:p w:rsidR="00B807D3" w:rsidRPr="00EF5348" w:rsidRDefault="00B807D3" w:rsidP="00B807D3">
      <w:pPr>
        <w:pStyle w:val="30"/>
        <w:spacing w:after="0"/>
        <w:ind w:firstLine="700"/>
        <w:jc w:val="center"/>
        <w:rPr>
          <w:b/>
          <w:color w:val="000000"/>
          <w:sz w:val="28"/>
          <w:szCs w:val="28"/>
        </w:rPr>
      </w:pPr>
      <w:r w:rsidRPr="00EF5348">
        <w:rPr>
          <w:b/>
          <w:color w:val="000000"/>
          <w:sz w:val="28"/>
          <w:szCs w:val="28"/>
        </w:rPr>
        <w:t xml:space="preserve">Поставка </w:t>
      </w:r>
      <w:r w:rsidR="006F3731">
        <w:rPr>
          <w:b/>
          <w:color w:val="000000"/>
          <w:sz w:val="28"/>
          <w:szCs w:val="28"/>
        </w:rPr>
        <w:t>бумаги для офисной техники</w:t>
      </w:r>
      <w:r w:rsidRPr="00EF5348">
        <w:rPr>
          <w:b/>
          <w:color w:val="000000"/>
          <w:sz w:val="28"/>
          <w:szCs w:val="28"/>
        </w:rPr>
        <w:t xml:space="preserve"> </w:t>
      </w:r>
    </w:p>
    <w:p w:rsidR="00B807D3" w:rsidRDefault="00B807D3" w:rsidP="00B807D3">
      <w:pPr>
        <w:pStyle w:val="30"/>
        <w:spacing w:after="0"/>
        <w:ind w:firstLine="700"/>
        <w:jc w:val="center"/>
        <w:rPr>
          <w:b/>
          <w:color w:val="000000"/>
        </w:rPr>
      </w:pPr>
    </w:p>
    <w:tbl>
      <w:tblPr>
        <w:tblStyle w:val="a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820"/>
        <w:gridCol w:w="1348"/>
        <w:gridCol w:w="3046"/>
      </w:tblGrid>
      <w:tr w:rsidR="00976429" w:rsidTr="009D4EF3">
        <w:tc>
          <w:tcPr>
            <w:tcW w:w="675" w:type="dxa"/>
            <w:vAlign w:val="center"/>
          </w:tcPr>
          <w:p w:rsidR="00B807D3" w:rsidRPr="002134A5" w:rsidRDefault="00B807D3" w:rsidP="009D4EF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A5">
              <w:rPr>
                <w:rFonts w:ascii="Times New Roman" w:hAnsi="Times New Roman"/>
                <w:b/>
                <w:kern w:val="2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34A5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</w:t>
            </w:r>
            <w:proofErr w:type="spellEnd"/>
            <w:proofErr w:type="gramEnd"/>
            <w:r w:rsidRPr="002134A5">
              <w:rPr>
                <w:rFonts w:ascii="Times New Roman" w:hAnsi="Times New Roman"/>
                <w:b/>
                <w:kern w:val="28"/>
                <w:sz w:val="24"/>
                <w:szCs w:val="24"/>
              </w:rPr>
              <w:t>/</w:t>
            </w:r>
            <w:proofErr w:type="spellStart"/>
            <w:r w:rsidRPr="002134A5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vAlign w:val="center"/>
          </w:tcPr>
          <w:p w:rsidR="00B807D3" w:rsidRPr="002134A5" w:rsidRDefault="00B807D3" w:rsidP="009D4EF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A5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Наименование товара, его характеристик, потребительских свойств</w:t>
            </w:r>
          </w:p>
        </w:tc>
        <w:tc>
          <w:tcPr>
            <w:tcW w:w="1348" w:type="dxa"/>
            <w:vAlign w:val="center"/>
          </w:tcPr>
          <w:p w:rsidR="00B807D3" w:rsidRPr="002134A5" w:rsidRDefault="00B807D3" w:rsidP="009D4EF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A5">
              <w:rPr>
                <w:rFonts w:ascii="Times New Roman" w:hAnsi="Times New Roman"/>
                <w:b/>
                <w:kern w:val="28"/>
                <w:sz w:val="24"/>
                <w:szCs w:val="24"/>
              </w:rPr>
              <w:t xml:space="preserve">Ед. </w:t>
            </w:r>
            <w:proofErr w:type="spellStart"/>
            <w:r w:rsidRPr="002134A5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изм</w:t>
            </w:r>
            <w:proofErr w:type="spellEnd"/>
            <w:r w:rsidRPr="002134A5">
              <w:rPr>
                <w:rFonts w:ascii="Times New Roman" w:hAnsi="Times New Roman"/>
                <w:b/>
                <w:kern w:val="28"/>
                <w:sz w:val="24"/>
                <w:szCs w:val="24"/>
              </w:rPr>
              <w:t>.</w:t>
            </w:r>
          </w:p>
        </w:tc>
        <w:tc>
          <w:tcPr>
            <w:tcW w:w="3046" w:type="dxa"/>
            <w:vAlign w:val="center"/>
          </w:tcPr>
          <w:p w:rsidR="00B807D3" w:rsidRPr="002134A5" w:rsidRDefault="00B807D3" w:rsidP="009D4EF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4A5">
              <w:rPr>
                <w:rFonts w:ascii="Times New Roman" w:hAnsi="Times New Roman"/>
                <w:b/>
                <w:sz w:val="24"/>
                <w:szCs w:val="24"/>
              </w:rPr>
              <w:t>Значение характеристики</w:t>
            </w:r>
          </w:p>
        </w:tc>
      </w:tr>
      <w:tr w:rsidR="00976429" w:rsidTr="009D4EF3">
        <w:tc>
          <w:tcPr>
            <w:tcW w:w="675" w:type="dxa"/>
            <w:vAlign w:val="center"/>
          </w:tcPr>
          <w:p w:rsidR="00B807D3" w:rsidRPr="002134A5" w:rsidRDefault="00B807D3" w:rsidP="009D4EF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B807D3" w:rsidRPr="002134A5" w:rsidRDefault="00B807D3" w:rsidP="009D4EF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B807D3" w:rsidRPr="002134A5" w:rsidRDefault="00B807D3" w:rsidP="009D4EF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3046" w:type="dxa"/>
            <w:vAlign w:val="center"/>
          </w:tcPr>
          <w:p w:rsidR="00B807D3" w:rsidRPr="002134A5" w:rsidRDefault="00B807D3" w:rsidP="009D4EF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76429" w:rsidTr="009D4EF3">
        <w:tc>
          <w:tcPr>
            <w:tcW w:w="675" w:type="dxa"/>
          </w:tcPr>
          <w:p w:rsidR="00B807D3" w:rsidRPr="00066A85" w:rsidRDefault="00B807D3" w:rsidP="009D4EF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66A85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807D3" w:rsidRPr="002134A5" w:rsidRDefault="0064503B" w:rsidP="009D4EF3">
            <w:pPr>
              <w:widowControl w:val="0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Бумага для офисной техники</w:t>
            </w:r>
          </w:p>
          <w:p w:rsidR="00B807D3" w:rsidRDefault="00B807D3" w:rsidP="0064503B">
            <w:pPr>
              <w:widowControl w:val="0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2134A5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[Код позиции КТРУ </w:t>
            </w:r>
            <w:r w:rsidR="0064503B">
              <w:rPr>
                <w:rFonts w:ascii="Times New Roman" w:eastAsia="Calibri" w:hAnsi="Times New Roman"/>
                <w:noProof/>
                <w:sz w:val="24"/>
                <w:szCs w:val="24"/>
              </w:rPr>
              <w:t>17.12.14.110</w:t>
            </w:r>
            <w:r w:rsidR="0041376E">
              <w:rPr>
                <w:rFonts w:ascii="Times New Roman" w:eastAsia="Calibri" w:hAnsi="Times New Roman"/>
                <w:noProof/>
                <w:sz w:val="24"/>
                <w:szCs w:val="24"/>
              </w:rPr>
              <w:t>-000000</w:t>
            </w:r>
            <w:r w:rsidR="0064503B">
              <w:rPr>
                <w:rFonts w:ascii="Times New Roman" w:eastAsia="Calibri" w:hAnsi="Times New Roman"/>
                <w:noProof/>
                <w:sz w:val="24"/>
                <w:szCs w:val="24"/>
              </w:rPr>
              <w:t>05</w:t>
            </w:r>
            <w:r w:rsidRPr="002134A5">
              <w:rPr>
                <w:rFonts w:ascii="Times New Roman" w:eastAsia="Calibri" w:hAnsi="Times New Roman"/>
                <w:noProof/>
                <w:sz w:val="24"/>
                <w:szCs w:val="24"/>
              </w:rPr>
              <w:t>]</w:t>
            </w:r>
          </w:p>
          <w:p w:rsidR="007A74AB" w:rsidRDefault="007A74AB" w:rsidP="0064503B">
            <w:pPr>
              <w:widowControl w:val="0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:rsidR="007A74AB" w:rsidRPr="002134A5" w:rsidRDefault="007A74AB" w:rsidP="0064503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807D3" w:rsidRPr="0040553C" w:rsidRDefault="0064503B" w:rsidP="009D4EF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пачка</w:t>
            </w:r>
          </w:p>
        </w:tc>
        <w:tc>
          <w:tcPr>
            <w:tcW w:w="3046" w:type="dxa"/>
          </w:tcPr>
          <w:p w:rsidR="00B807D3" w:rsidRPr="0040553C" w:rsidRDefault="0064503B" w:rsidP="009D4EF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B807D3" w:rsidTr="009D4EF3">
        <w:tc>
          <w:tcPr>
            <w:tcW w:w="9889" w:type="dxa"/>
            <w:gridSpan w:val="4"/>
            <w:vAlign w:val="center"/>
          </w:tcPr>
          <w:p w:rsidR="00B807D3" w:rsidRDefault="00B807D3" w:rsidP="009D4EF3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0553C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Характеристики в соответствии с </w:t>
            </w:r>
            <w:r w:rsidR="0064503B" w:rsidRPr="0064503B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КТРУ 17.12.14.110-00000005</w:t>
            </w:r>
            <w:r w:rsidRPr="0040553C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:</w:t>
            </w:r>
          </w:p>
        </w:tc>
      </w:tr>
      <w:tr w:rsidR="00976429" w:rsidTr="009D4EF3">
        <w:tc>
          <w:tcPr>
            <w:tcW w:w="675" w:type="dxa"/>
          </w:tcPr>
          <w:p w:rsidR="00B807D3" w:rsidRPr="002134A5" w:rsidRDefault="00B807D3" w:rsidP="009D4EF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34A5">
              <w:rPr>
                <w:rFonts w:ascii="Times New Roman" w:hAnsi="Times New Roman"/>
                <w:noProof/>
                <w:sz w:val="24"/>
                <w:szCs w:val="24"/>
              </w:rPr>
              <w:t>1.1</w:t>
            </w:r>
          </w:p>
        </w:tc>
        <w:tc>
          <w:tcPr>
            <w:tcW w:w="4820" w:type="dxa"/>
          </w:tcPr>
          <w:p w:rsidR="00B807D3" w:rsidRPr="002134A5" w:rsidRDefault="007A74AB" w:rsidP="009D4EF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 в пачке</w:t>
            </w:r>
          </w:p>
        </w:tc>
        <w:tc>
          <w:tcPr>
            <w:tcW w:w="1348" w:type="dxa"/>
          </w:tcPr>
          <w:p w:rsidR="00B807D3" w:rsidRPr="002134A5" w:rsidRDefault="007A74AB" w:rsidP="007A74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046" w:type="dxa"/>
          </w:tcPr>
          <w:p w:rsidR="00B807D3" w:rsidRPr="00C6438A" w:rsidRDefault="007A74AB" w:rsidP="00C6438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76429" w:rsidTr="009D4EF3">
        <w:tc>
          <w:tcPr>
            <w:tcW w:w="675" w:type="dxa"/>
          </w:tcPr>
          <w:p w:rsidR="00B807D3" w:rsidRPr="002134A5" w:rsidRDefault="00B807D3" w:rsidP="009D4EF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1.2</w:t>
            </w:r>
          </w:p>
        </w:tc>
        <w:tc>
          <w:tcPr>
            <w:tcW w:w="4820" w:type="dxa"/>
          </w:tcPr>
          <w:p w:rsidR="00B807D3" w:rsidRPr="002134A5" w:rsidRDefault="007A74AB" w:rsidP="007A74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 бумаги площадью 1 м</w:t>
            </w:r>
            <w:proofErr w:type="gramStart"/>
            <w:r w:rsidRPr="007A74A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48" w:type="dxa"/>
          </w:tcPr>
          <w:p w:rsidR="00B807D3" w:rsidRPr="002134A5" w:rsidRDefault="007A74AB" w:rsidP="007A74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</w:t>
            </w:r>
          </w:p>
        </w:tc>
        <w:tc>
          <w:tcPr>
            <w:tcW w:w="3046" w:type="dxa"/>
          </w:tcPr>
          <w:p w:rsidR="00B807D3" w:rsidRPr="002134A5" w:rsidRDefault="00DC696E" w:rsidP="009D4EF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≥80 и &lt;90</w:t>
            </w:r>
          </w:p>
        </w:tc>
      </w:tr>
      <w:tr w:rsidR="00976429" w:rsidTr="009D4EF3">
        <w:tc>
          <w:tcPr>
            <w:tcW w:w="675" w:type="dxa"/>
          </w:tcPr>
          <w:p w:rsidR="00B807D3" w:rsidRPr="002134A5" w:rsidRDefault="00B807D3" w:rsidP="0094330D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  <w:r w:rsidR="0094330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807D3" w:rsidRPr="002134A5" w:rsidRDefault="004B5D8C" w:rsidP="009D4EF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</w:t>
            </w:r>
          </w:p>
        </w:tc>
        <w:tc>
          <w:tcPr>
            <w:tcW w:w="1348" w:type="dxa"/>
          </w:tcPr>
          <w:p w:rsidR="00B807D3" w:rsidRPr="002134A5" w:rsidRDefault="00B807D3" w:rsidP="007A74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B807D3" w:rsidRPr="004B5D8C" w:rsidRDefault="004B5D8C" w:rsidP="009D4EF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976429" w:rsidTr="009D4EF3">
        <w:tc>
          <w:tcPr>
            <w:tcW w:w="675" w:type="dxa"/>
          </w:tcPr>
          <w:p w:rsidR="00B807D3" w:rsidRPr="002134A5" w:rsidRDefault="00B807D3" w:rsidP="0094330D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  <w:r w:rsidR="0094330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807D3" w:rsidRPr="007968A2" w:rsidRDefault="004B5D8C" w:rsidP="009D4EF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Цветность</w:t>
            </w:r>
          </w:p>
        </w:tc>
        <w:tc>
          <w:tcPr>
            <w:tcW w:w="1348" w:type="dxa"/>
          </w:tcPr>
          <w:p w:rsidR="00B807D3" w:rsidRPr="007968A2" w:rsidRDefault="00B807D3" w:rsidP="007A74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B807D3" w:rsidRPr="008765B5" w:rsidRDefault="004B5D8C" w:rsidP="007968A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белая</w:t>
            </w:r>
          </w:p>
        </w:tc>
      </w:tr>
      <w:tr w:rsidR="001D70EF" w:rsidTr="00CA3AFE">
        <w:tc>
          <w:tcPr>
            <w:tcW w:w="9889" w:type="dxa"/>
            <w:gridSpan w:val="4"/>
          </w:tcPr>
          <w:p w:rsidR="001D70EF" w:rsidRDefault="001D70EF" w:rsidP="007968A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34A5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  <w:r w:rsidRPr="000A3FE7">
              <w:rPr>
                <w:rFonts w:ascii="Times New Roman" w:hAnsi="Times New Roman"/>
                <w:sz w:val="24"/>
                <w:szCs w:val="24"/>
              </w:rPr>
              <w:t>:*</w:t>
            </w:r>
          </w:p>
        </w:tc>
      </w:tr>
      <w:tr w:rsidR="00976429" w:rsidTr="0040598B">
        <w:trPr>
          <w:trHeight w:val="440"/>
        </w:trPr>
        <w:tc>
          <w:tcPr>
            <w:tcW w:w="675" w:type="dxa"/>
          </w:tcPr>
          <w:p w:rsidR="00B807D3" w:rsidRPr="00320456" w:rsidRDefault="00B807D3" w:rsidP="0094330D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  <w:r w:rsidR="0094330D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807D3" w:rsidRPr="00DC0576" w:rsidRDefault="00DC0576" w:rsidP="009D4EF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Белизна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CIE</w:t>
            </w:r>
          </w:p>
        </w:tc>
        <w:tc>
          <w:tcPr>
            <w:tcW w:w="1348" w:type="dxa"/>
          </w:tcPr>
          <w:p w:rsidR="00D362D0" w:rsidRPr="002134A5" w:rsidRDefault="00DC0576" w:rsidP="007A74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046" w:type="dxa"/>
          </w:tcPr>
          <w:p w:rsidR="00D362D0" w:rsidRPr="00687576" w:rsidRDefault="00DC0576" w:rsidP="008765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146</w:t>
            </w:r>
          </w:p>
        </w:tc>
      </w:tr>
      <w:tr w:rsidR="00976429" w:rsidTr="009D4EF3">
        <w:tc>
          <w:tcPr>
            <w:tcW w:w="675" w:type="dxa"/>
          </w:tcPr>
          <w:p w:rsidR="00B807D3" w:rsidRPr="00976429" w:rsidRDefault="00976429" w:rsidP="0094330D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6429">
              <w:rPr>
                <w:rFonts w:ascii="Times New Roman" w:hAnsi="Times New Roman"/>
                <w:sz w:val="24"/>
                <w:szCs w:val="24"/>
              </w:rPr>
              <w:t>1.</w:t>
            </w:r>
            <w:r w:rsidR="0094330D">
              <w:rPr>
                <w:rFonts w:ascii="Times New Roman" w:hAnsi="Times New Roman"/>
                <w:sz w:val="24"/>
                <w:szCs w:val="24"/>
              </w:rPr>
              <w:t>6</w:t>
            </w:r>
            <w:r w:rsidRPr="009764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807D3" w:rsidRPr="002134A5" w:rsidRDefault="00980416" w:rsidP="009D4EF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1348" w:type="dxa"/>
          </w:tcPr>
          <w:p w:rsidR="00B807D3" w:rsidRPr="00406E3A" w:rsidRDefault="00B807D3" w:rsidP="007A74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B807D3" w:rsidRPr="00980416" w:rsidRDefault="00980416" w:rsidP="009D4EF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ниже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</w:tr>
      <w:tr w:rsidR="008765B5" w:rsidTr="009D4EF3">
        <w:tc>
          <w:tcPr>
            <w:tcW w:w="675" w:type="dxa"/>
          </w:tcPr>
          <w:p w:rsidR="008765B5" w:rsidRPr="00976429" w:rsidRDefault="008765B5" w:rsidP="0094330D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820" w:type="dxa"/>
          </w:tcPr>
          <w:p w:rsidR="008765B5" w:rsidRPr="002134A5" w:rsidRDefault="00980416" w:rsidP="009D4EF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</w:t>
            </w:r>
          </w:p>
        </w:tc>
        <w:tc>
          <w:tcPr>
            <w:tcW w:w="1348" w:type="dxa"/>
          </w:tcPr>
          <w:p w:rsidR="008765B5" w:rsidRPr="00406E3A" w:rsidRDefault="00980416" w:rsidP="007A74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мкм</w:t>
            </w:r>
          </w:p>
        </w:tc>
        <w:tc>
          <w:tcPr>
            <w:tcW w:w="3046" w:type="dxa"/>
          </w:tcPr>
          <w:p w:rsidR="008765B5" w:rsidRPr="00976429" w:rsidRDefault="00980416" w:rsidP="009D4EF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100</w:t>
            </w:r>
          </w:p>
        </w:tc>
      </w:tr>
    </w:tbl>
    <w:p w:rsidR="00B807D3" w:rsidRDefault="00B807D3" w:rsidP="00B807D3">
      <w:pPr>
        <w:pStyle w:val="30"/>
        <w:spacing w:after="0"/>
        <w:ind w:firstLine="700"/>
        <w:jc w:val="center"/>
        <w:rPr>
          <w:b/>
          <w:color w:val="000000"/>
        </w:rPr>
      </w:pPr>
    </w:p>
    <w:p w:rsidR="00B807D3" w:rsidRDefault="00B807D3" w:rsidP="00B807D3">
      <w:pPr>
        <w:pStyle w:val="ad"/>
        <w:ind w:right="-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Все указания на товарные знаки, приведенные в разделах (подразделах), пунктах настоящ</w:t>
      </w:r>
      <w:r w:rsidR="00B9263A">
        <w:rPr>
          <w:i/>
          <w:sz w:val="24"/>
          <w:szCs w:val="24"/>
        </w:rPr>
        <w:t>его</w:t>
      </w:r>
      <w:r>
        <w:rPr>
          <w:i/>
          <w:sz w:val="24"/>
          <w:szCs w:val="24"/>
        </w:rPr>
        <w:t xml:space="preserve"> </w:t>
      </w:r>
      <w:r w:rsidR="00B9263A">
        <w:rPr>
          <w:i/>
          <w:sz w:val="24"/>
          <w:szCs w:val="24"/>
        </w:rPr>
        <w:t>извещения</w:t>
      </w:r>
      <w:r>
        <w:rPr>
          <w:i/>
          <w:sz w:val="24"/>
          <w:szCs w:val="24"/>
        </w:rPr>
        <w:t xml:space="preserve"> об аукционе читать со словами («или эквивалент»), при этом для всех торговых знаков  могут быть предложены эквивалентное оборудование, полностью соответствующие требованиям заказчика к техническим и функциональным характеристикам поставляемых  средств, оборудования и инвентаря  и обеспечивающие их полную совместимость.</w:t>
      </w:r>
    </w:p>
    <w:p w:rsidR="00B807D3" w:rsidRDefault="00B807D3" w:rsidP="00B807D3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Качество товара: </w:t>
      </w:r>
      <w:r>
        <w:rPr>
          <w:rFonts w:ascii="Times New Roman" w:hAnsi="Times New Roman" w:cs="Times New Roman"/>
          <w:sz w:val="24"/>
          <w:szCs w:val="24"/>
        </w:rPr>
        <w:t xml:space="preserve">Товар должен быть заводской сборки, серийным, новым, функциональные, технические и качественные характеристики товара, эксплуатационные характеристики поставляемого товара и иные показатели товара, должны соответствовать Техническому заданию, условиям контракта и действующему законодательству Российской Федерации,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Товар должен соответствовать требованиям, обеспечивающим его безопасность для жизни и здоровья потребителей.</w:t>
      </w:r>
    </w:p>
    <w:p w:rsidR="00B807D3" w:rsidRDefault="00B807D3" w:rsidP="00B807D3">
      <w:pPr>
        <w:widowControl w:val="0"/>
        <w:autoSpaceDE w:val="0"/>
        <w:autoSpaceDN w:val="0"/>
        <w:adjustRightInd w:val="0"/>
        <w:ind w:right="-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товару, таре и маркировке поставляемых товаров: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Товар должен быть упакован и замаркирован в соответствии с действующими стандартами, позволяющей транспортировать его любым видом транспорта на любое расстояние, предохранять от всякого рода повреждений, утраты товарного вида при его перевозке с учетом возможных перегрузок в пути и длительного хранения, иметь паспорт на товар или иной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Тара и упаковка Поставщику не возвращаются. </w:t>
      </w:r>
    </w:p>
    <w:p w:rsidR="00B807D3" w:rsidRDefault="00B807D3" w:rsidP="00B80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*Обоснование использования характеристики</w:t>
      </w:r>
      <w:r>
        <w:rPr>
          <w:rFonts w:ascii="Times New Roman" w:hAnsi="Times New Roman" w:cs="Times New Roman"/>
          <w:sz w:val="24"/>
          <w:szCs w:val="24"/>
        </w:rPr>
        <w:t>: Поскольку показатели, указанные в КТРУ, не в полной мере способны описать потребность Заказчика в функциональных, технических, качественных и иных характеристиках объекта закупки, техническое задание содержит дополнительные показатели и требования. Дополнительная информация, которая не предусмотрена в позициях КТРУ, включена Заказчиком в описание объекта закупки с целью максимально точного отражения функциональных характеристик товара.  Применение дополнительных характеристик обусловлено увеличением срока эксплуатации и технической необходимостью</w:t>
      </w:r>
    </w:p>
    <w:p w:rsidR="00B807D3" w:rsidRPr="00F52FE4" w:rsidRDefault="00B807D3" w:rsidP="00B807D3">
      <w:pPr>
        <w:pStyle w:val="ad"/>
        <w:ind w:right="-3"/>
        <w:jc w:val="both"/>
        <w:rPr>
          <w:bCs/>
        </w:rPr>
      </w:pPr>
    </w:p>
    <w:p w:rsidR="00731B3E" w:rsidRPr="00AB0647" w:rsidRDefault="00731B3E" w:rsidP="00F64D48">
      <w:pPr>
        <w:pStyle w:val="30"/>
        <w:spacing w:after="0"/>
        <w:ind w:firstLine="700"/>
        <w:jc w:val="both"/>
        <w:rPr>
          <w:sz w:val="26"/>
          <w:szCs w:val="26"/>
        </w:rPr>
      </w:pPr>
    </w:p>
    <w:p w:rsidR="00341D99" w:rsidRPr="00AB0647" w:rsidRDefault="00341D99">
      <w:pPr>
        <w:shd w:val="clear" w:color="auto" w:fill="FFFFFF"/>
        <w:tabs>
          <w:tab w:val="left" w:pos="851"/>
        </w:tabs>
        <w:spacing w:line="340" w:lineRule="exact"/>
        <w:ind w:firstLine="709"/>
        <w:jc w:val="both"/>
        <w:rPr>
          <w:sz w:val="26"/>
          <w:szCs w:val="26"/>
        </w:rPr>
      </w:pPr>
    </w:p>
    <w:sectPr w:rsidR="00341D99" w:rsidRPr="00AB0647" w:rsidSect="00F25C05">
      <w:pgSz w:w="11906" w:h="16838"/>
      <w:pgMar w:top="568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5AF8"/>
    <w:multiLevelType w:val="hybridMultilevel"/>
    <w:tmpl w:val="9892B5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D48"/>
    <w:rsid w:val="000240F6"/>
    <w:rsid w:val="00063D6E"/>
    <w:rsid w:val="00075D15"/>
    <w:rsid w:val="000859DF"/>
    <w:rsid w:val="000A0D71"/>
    <w:rsid w:val="000A302E"/>
    <w:rsid w:val="000A5E58"/>
    <w:rsid w:val="00103B3C"/>
    <w:rsid w:val="00114D22"/>
    <w:rsid w:val="00163257"/>
    <w:rsid w:val="00176B11"/>
    <w:rsid w:val="001B423E"/>
    <w:rsid w:val="001D70EF"/>
    <w:rsid w:val="001E3A9E"/>
    <w:rsid w:val="00207399"/>
    <w:rsid w:val="0024187D"/>
    <w:rsid w:val="002553E4"/>
    <w:rsid w:val="00263AE7"/>
    <w:rsid w:val="00273B82"/>
    <w:rsid w:val="002C14F0"/>
    <w:rsid w:val="002C61D1"/>
    <w:rsid w:val="002D6AEB"/>
    <w:rsid w:val="003033B3"/>
    <w:rsid w:val="003166C2"/>
    <w:rsid w:val="003167BD"/>
    <w:rsid w:val="00330BBE"/>
    <w:rsid w:val="00341D99"/>
    <w:rsid w:val="003673B8"/>
    <w:rsid w:val="00367CB0"/>
    <w:rsid w:val="00370C63"/>
    <w:rsid w:val="00384C08"/>
    <w:rsid w:val="003C7FF9"/>
    <w:rsid w:val="003E11F1"/>
    <w:rsid w:val="003E37BF"/>
    <w:rsid w:val="003F0730"/>
    <w:rsid w:val="003F5775"/>
    <w:rsid w:val="0040598B"/>
    <w:rsid w:val="00406E3A"/>
    <w:rsid w:val="004130F6"/>
    <w:rsid w:val="0041376E"/>
    <w:rsid w:val="004179FC"/>
    <w:rsid w:val="00420260"/>
    <w:rsid w:val="00421EDB"/>
    <w:rsid w:val="004359A5"/>
    <w:rsid w:val="00445F66"/>
    <w:rsid w:val="0048238D"/>
    <w:rsid w:val="00484AE7"/>
    <w:rsid w:val="004A1C0D"/>
    <w:rsid w:val="004B5D8C"/>
    <w:rsid w:val="004D342A"/>
    <w:rsid w:val="004D5A78"/>
    <w:rsid w:val="004D5A8E"/>
    <w:rsid w:val="004E54CE"/>
    <w:rsid w:val="005240AE"/>
    <w:rsid w:val="00531B06"/>
    <w:rsid w:val="00533FDF"/>
    <w:rsid w:val="00540EF2"/>
    <w:rsid w:val="0054472C"/>
    <w:rsid w:val="005A2C4C"/>
    <w:rsid w:val="005D03B7"/>
    <w:rsid w:val="00606871"/>
    <w:rsid w:val="00606C94"/>
    <w:rsid w:val="006359B9"/>
    <w:rsid w:val="0064503B"/>
    <w:rsid w:val="00651F4F"/>
    <w:rsid w:val="00664083"/>
    <w:rsid w:val="00665B08"/>
    <w:rsid w:val="006669E8"/>
    <w:rsid w:val="00675C8A"/>
    <w:rsid w:val="00690CB6"/>
    <w:rsid w:val="0069458B"/>
    <w:rsid w:val="006C2FDF"/>
    <w:rsid w:val="006C5715"/>
    <w:rsid w:val="006C5F6D"/>
    <w:rsid w:val="006D7502"/>
    <w:rsid w:val="006F281A"/>
    <w:rsid w:val="006F3731"/>
    <w:rsid w:val="00710D9F"/>
    <w:rsid w:val="007244C6"/>
    <w:rsid w:val="00731B3E"/>
    <w:rsid w:val="00733EDF"/>
    <w:rsid w:val="00751309"/>
    <w:rsid w:val="00756AD9"/>
    <w:rsid w:val="00767669"/>
    <w:rsid w:val="00781E50"/>
    <w:rsid w:val="00782914"/>
    <w:rsid w:val="00782B2A"/>
    <w:rsid w:val="007912BF"/>
    <w:rsid w:val="00796296"/>
    <w:rsid w:val="007968A2"/>
    <w:rsid w:val="007A709A"/>
    <w:rsid w:val="007A74AB"/>
    <w:rsid w:val="007B553F"/>
    <w:rsid w:val="007D7171"/>
    <w:rsid w:val="007F72AA"/>
    <w:rsid w:val="00800468"/>
    <w:rsid w:val="00806C7B"/>
    <w:rsid w:val="00820E01"/>
    <w:rsid w:val="00823AAD"/>
    <w:rsid w:val="00860C8A"/>
    <w:rsid w:val="008631B5"/>
    <w:rsid w:val="00871F55"/>
    <w:rsid w:val="00873780"/>
    <w:rsid w:val="008765B5"/>
    <w:rsid w:val="0088152E"/>
    <w:rsid w:val="00884A5A"/>
    <w:rsid w:val="008A30C7"/>
    <w:rsid w:val="008B2BBA"/>
    <w:rsid w:val="008B36D4"/>
    <w:rsid w:val="008B41ED"/>
    <w:rsid w:val="008C2CCA"/>
    <w:rsid w:val="008D44DD"/>
    <w:rsid w:val="008F42FA"/>
    <w:rsid w:val="00922BBE"/>
    <w:rsid w:val="0094330D"/>
    <w:rsid w:val="00951755"/>
    <w:rsid w:val="009536F7"/>
    <w:rsid w:val="00960624"/>
    <w:rsid w:val="00970CF0"/>
    <w:rsid w:val="00976429"/>
    <w:rsid w:val="00980416"/>
    <w:rsid w:val="00990EAF"/>
    <w:rsid w:val="009A78E8"/>
    <w:rsid w:val="009B57E3"/>
    <w:rsid w:val="009D191C"/>
    <w:rsid w:val="009E70F8"/>
    <w:rsid w:val="00A07DC0"/>
    <w:rsid w:val="00A219EB"/>
    <w:rsid w:val="00A505C8"/>
    <w:rsid w:val="00A54E5E"/>
    <w:rsid w:val="00A6562D"/>
    <w:rsid w:val="00AA2699"/>
    <w:rsid w:val="00AB0647"/>
    <w:rsid w:val="00AD22D8"/>
    <w:rsid w:val="00AD45B3"/>
    <w:rsid w:val="00AE10FF"/>
    <w:rsid w:val="00AE413D"/>
    <w:rsid w:val="00AE4B56"/>
    <w:rsid w:val="00AF592C"/>
    <w:rsid w:val="00B04F42"/>
    <w:rsid w:val="00B0660A"/>
    <w:rsid w:val="00B51997"/>
    <w:rsid w:val="00B54E9B"/>
    <w:rsid w:val="00B75BE0"/>
    <w:rsid w:val="00B807D3"/>
    <w:rsid w:val="00B9263A"/>
    <w:rsid w:val="00B95DAB"/>
    <w:rsid w:val="00BA5E3E"/>
    <w:rsid w:val="00BA706D"/>
    <w:rsid w:val="00BB59B6"/>
    <w:rsid w:val="00BC5453"/>
    <w:rsid w:val="00BD63F1"/>
    <w:rsid w:val="00BF40B1"/>
    <w:rsid w:val="00C031E7"/>
    <w:rsid w:val="00C32E5F"/>
    <w:rsid w:val="00C33F7E"/>
    <w:rsid w:val="00C42EB6"/>
    <w:rsid w:val="00C54930"/>
    <w:rsid w:val="00C6438A"/>
    <w:rsid w:val="00C84D33"/>
    <w:rsid w:val="00CF585D"/>
    <w:rsid w:val="00D00CE6"/>
    <w:rsid w:val="00D07041"/>
    <w:rsid w:val="00D07931"/>
    <w:rsid w:val="00D20AD1"/>
    <w:rsid w:val="00D26344"/>
    <w:rsid w:val="00D27D44"/>
    <w:rsid w:val="00D362D0"/>
    <w:rsid w:val="00D45FB5"/>
    <w:rsid w:val="00D50CA8"/>
    <w:rsid w:val="00D62B93"/>
    <w:rsid w:val="00DA10C9"/>
    <w:rsid w:val="00DA6542"/>
    <w:rsid w:val="00DC0576"/>
    <w:rsid w:val="00DC696E"/>
    <w:rsid w:val="00DD66AD"/>
    <w:rsid w:val="00E06C89"/>
    <w:rsid w:val="00E101E9"/>
    <w:rsid w:val="00E139B9"/>
    <w:rsid w:val="00E4674E"/>
    <w:rsid w:val="00E6734B"/>
    <w:rsid w:val="00EE5E87"/>
    <w:rsid w:val="00EF43F8"/>
    <w:rsid w:val="00F17CB4"/>
    <w:rsid w:val="00F20F83"/>
    <w:rsid w:val="00F24EEE"/>
    <w:rsid w:val="00F25C05"/>
    <w:rsid w:val="00F33CCE"/>
    <w:rsid w:val="00F52A8E"/>
    <w:rsid w:val="00F55F81"/>
    <w:rsid w:val="00F64D48"/>
    <w:rsid w:val="00F85496"/>
    <w:rsid w:val="00FA34D8"/>
    <w:rsid w:val="00FC2ED7"/>
    <w:rsid w:val="00FC7F6C"/>
    <w:rsid w:val="00FD12CA"/>
    <w:rsid w:val="00FD3434"/>
    <w:rsid w:val="00FE212C"/>
    <w:rsid w:val="00FE5B1F"/>
    <w:rsid w:val="00FF67EF"/>
    <w:rsid w:val="00FF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64D48"/>
    <w:rPr>
      <w:rFonts w:ascii="Times New Roman" w:eastAsia="Times New Roman" w:hAnsi="Times New Roman" w:cs="Times New Roman"/>
      <w:color w:val="26282F"/>
    </w:rPr>
  </w:style>
  <w:style w:type="character" w:customStyle="1" w:styleId="a3">
    <w:name w:val="Другое_"/>
    <w:basedOn w:val="a0"/>
    <w:link w:val="a4"/>
    <w:rsid w:val="00F64D48"/>
    <w:rPr>
      <w:rFonts w:ascii="Times New Roman" w:eastAsia="Times New Roman" w:hAnsi="Times New Roman" w:cs="Times New Roman"/>
    </w:rPr>
  </w:style>
  <w:style w:type="character" w:customStyle="1" w:styleId="a5">
    <w:name w:val="Подпись к таблице_"/>
    <w:basedOn w:val="a0"/>
    <w:link w:val="a6"/>
    <w:rsid w:val="00F64D48"/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rsid w:val="00F64D48"/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F64D48"/>
    <w:pPr>
      <w:widowControl w:val="0"/>
      <w:spacing w:after="2760" w:line="240" w:lineRule="auto"/>
      <w:jc w:val="right"/>
    </w:pPr>
    <w:rPr>
      <w:rFonts w:ascii="Times New Roman" w:eastAsia="Times New Roman" w:hAnsi="Times New Roman" w:cs="Times New Roman"/>
      <w:color w:val="26282F"/>
    </w:rPr>
  </w:style>
  <w:style w:type="paragraph" w:customStyle="1" w:styleId="a4">
    <w:name w:val="Другое"/>
    <w:basedOn w:val="a"/>
    <w:link w:val="a3"/>
    <w:rsid w:val="00F64D4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F64D48"/>
    <w:pPr>
      <w:widowControl w:val="0"/>
      <w:spacing w:after="0" w:line="240" w:lineRule="auto"/>
      <w:ind w:firstLine="600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F64D48"/>
    <w:pPr>
      <w:widowControl w:val="0"/>
      <w:spacing w:after="0" w:line="240" w:lineRule="auto"/>
      <w:ind w:firstLine="570"/>
      <w:outlineLvl w:val="2"/>
    </w:pPr>
    <w:rPr>
      <w:rFonts w:ascii="Times New Roman" w:eastAsia="Times New Roman" w:hAnsi="Times New Roman" w:cs="Times New Roman"/>
      <w:b/>
      <w:bCs/>
    </w:rPr>
  </w:style>
  <w:style w:type="table" w:styleId="a7">
    <w:name w:val="Table Grid"/>
    <w:basedOn w:val="a1"/>
    <w:uiPriority w:val="59"/>
    <w:rsid w:val="003167B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A6562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A6562D"/>
    <w:rPr>
      <w:rFonts w:ascii="Calibri" w:eastAsia="Calibri" w:hAnsi="Calibri" w:cs="Times New Roman"/>
      <w:lang w:eastAsia="en-US"/>
    </w:rPr>
  </w:style>
  <w:style w:type="character" w:styleId="aa">
    <w:name w:val="Strong"/>
    <w:qFormat/>
    <w:rsid w:val="00A6562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D2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2D8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66408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e">
    <w:name w:val="Без интервала Знак"/>
    <w:link w:val="ad"/>
    <w:uiPriority w:val="1"/>
    <w:qFormat/>
    <w:locked/>
    <w:rsid w:val="00664083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A3DD-3D35-4DAA-9F1C-45E22594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Carigin</dc:creator>
  <cp:lastModifiedBy>USE</cp:lastModifiedBy>
  <cp:revision>77</cp:revision>
  <cp:lastPrinted>2023-03-28T07:52:00Z</cp:lastPrinted>
  <dcterms:created xsi:type="dcterms:W3CDTF">2023-03-28T06:46:00Z</dcterms:created>
  <dcterms:modified xsi:type="dcterms:W3CDTF">2023-07-28T05:55:00Z</dcterms:modified>
</cp:coreProperties>
</file>