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709" w:tblpY="635"/>
        <w:tblW w:w="10490" w:type="dxa"/>
        <w:tblLook w:val="04A0" w:firstRow="1" w:lastRow="0" w:firstColumn="1" w:lastColumn="0" w:noHBand="0" w:noVBand="1"/>
      </w:tblPr>
      <w:tblGrid>
        <w:gridCol w:w="6521"/>
        <w:gridCol w:w="3969"/>
      </w:tblGrid>
      <w:tr w:rsidR="00B10E4E" w:rsidRPr="00C0163D" w14:paraId="1848EAB1" w14:textId="77777777" w:rsidTr="00B10E4E">
        <w:trPr>
          <w:trHeight w:val="1850"/>
        </w:trPr>
        <w:tc>
          <w:tcPr>
            <w:tcW w:w="6521" w:type="dxa"/>
            <w:shd w:val="clear" w:color="auto" w:fill="auto"/>
          </w:tcPr>
          <w:p w14:paraId="62318323" w14:textId="677E8F13" w:rsidR="00B10E4E" w:rsidRPr="007F67D5" w:rsidRDefault="00B10E4E" w:rsidP="00B10E4E">
            <w:pPr>
              <w:pStyle w:val="a3"/>
              <w:tabs>
                <w:tab w:val="clear" w:pos="4677"/>
                <w:tab w:val="clear" w:pos="9355"/>
              </w:tabs>
              <w:ind w:left="-108"/>
            </w:pPr>
            <w:r w:rsidRPr="00C0163D">
              <w:rPr>
                <w:noProof/>
              </w:rPr>
              <w:drawing>
                <wp:inline distT="0" distB="0" distL="0" distR="0" wp14:anchorId="7D43BC24" wp14:editId="09D3EFBC">
                  <wp:extent cx="3902338" cy="1031443"/>
                  <wp:effectExtent l="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56962" cy="1072312"/>
                          </a:xfrm>
                          <a:prstGeom prst="rect">
                            <a:avLst/>
                          </a:prstGeom>
                          <a:noFill/>
                          <a:ln>
                            <a:noFill/>
                          </a:ln>
                        </pic:spPr>
                      </pic:pic>
                    </a:graphicData>
                  </a:graphic>
                </wp:inline>
              </w:drawing>
            </w:r>
          </w:p>
        </w:tc>
        <w:tc>
          <w:tcPr>
            <w:tcW w:w="3969" w:type="dxa"/>
            <w:shd w:val="clear" w:color="auto" w:fill="auto"/>
          </w:tcPr>
          <w:p w14:paraId="2080BDDE" w14:textId="77777777" w:rsidR="00B10E4E" w:rsidRDefault="00B10E4E" w:rsidP="00B10E4E">
            <w:pPr>
              <w:pStyle w:val="a3"/>
              <w:tabs>
                <w:tab w:val="clear" w:pos="4677"/>
                <w:tab w:val="clear" w:pos="9355"/>
              </w:tabs>
              <w:jc w:val="right"/>
              <w:rPr>
                <w:sz w:val="20"/>
                <w:szCs w:val="20"/>
                <w:u w:val="single"/>
              </w:rPr>
            </w:pPr>
          </w:p>
          <w:p w14:paraId="0600B38F" w14:textId="77777777" w:rsidR="00B10E4E" w:rsidRDefault="00B10E4E" w:rsidP="00B10E4E">
            <w:pPr>
              <w:pStyle w:val="a3"/>
              <w:tabs>
                <w:tab w:val="clear" w:pos="4677"/>
                <w:tab w:val="clear" w:pos="9355"/>
              </w:tabs>
              <w:jc w:val="right"/>
              <w:rPr>
                <w:sz w:val="20"/>
                <w:szCs w:val="20"/>
                <w:u w:val="single"/>
              </w:rPr>
            </w:pPr>
          </w:p>
          <w:p w14:paraId="63F53A7B" w14:textId="77777777" w:rsidR="00B10E4E" w:rsidRPr="00B10E4E" w:rsidRDefault="00B10E4E" w:rsidP="00B10E4E">
            <w:pPr>
              <w:pStyle w:val="a3"/>
              <w:tabs>
                <w:tab w:val="clear" w:pos="4677"/>
                <w:tab w:val="clear" w:pos="9355"/>
              </w:tabs>
              <w:jc w:val="right"/>
              <w:rPr>
                <w:sz w:val="20"/>
                <w:szCs w:val="20"/>
                <w:u w:val="single"/>
              </w:rPr>
            </w:pPr>
            <w:r w:rsidRPr="00B10E4E">
              <w:rPr>
                <w:sz w:val="20"/>
                <w:szCs w:val="20"/>
                <w:u w:val="single"/>
              </w:rPr>
              <w:t>Общество с ограниченной ответственностью</w:t>
            </w:r>
          </w:p>
          <w:p w14:paraId="51D1701A" w14:textId="77777777" w:rsidR="00B10E4E" w:rsidRPr="00B10E4E" w:rsidRDefault="00B10E4E" w:rsidP="00B10E4E">
            <w:pPr>
              <w:pStyle w:val="a3"/>
              <w:tabs>
                <w:tab w:val="clear" w:pos="4677"/>
                <w:tab w:val="clear" w:pos="9355"/>
              </w:tabs>
              <w:jc w:val="right"/>
              <w:rPr>
                <w:sz w:val="20"/>
                <w:szCs w:val="20"/>
                <w:u w:val="single"/>
              </w:rPr>
            </w:pPr>
            <w:r w:rsidRPr="00B10E4E">
              <w:rPr>
                <w:sz w:val="20"/>
                <w:szCs w:val="20"/>
                <w:u w:val="single"/>
              </w:rPr>
              <w:t>«Тюменское экологическое объединение»</w:t>
            </w:r>
          </w:p>
          <w:p w14:paraId="6AC6731A" w14:textId="77777777" w:rsidR="00B10E4E" w:rsidRPr="00B10E4E" w:rsidRDefault="00B10E4E" w:rsidP="00B10E4E">
            <w:pPr>
              <w:pStyle w:val="a3"/>
              <w:tabs>
                <w:tab w:val="clear" w:pos="4677"/>
                <w:tab w:val="clear" w:pos="9355"/>
              </w:tabs>
              <w:jc w:val="right"/>
              <w:rPr>
                <w:sz w:val="20"/>
                <w:szCs w:val="20"/>
                <w:u w:val="single"/>
              </w:rPr>
            </w:pPr>
            <w:r w:rsidRPr="00B10E4E">
              <w:rPr>
                <w:sz w:val="20"/>
                <w:szCs w:val="20"/>
                <w:u w:val="single"/>
              </w:rPr>
              <w:t>ОГРН 1147232024455</w:t>
            </w:r>
          </w:p>
          <w:p w14:paraId="5A3AAE98" w14:textId="77777777" w:rsidR="00B10E4E" w:rsidRPr="00C0163D" w:rsidRDefault="00B10E4E" w:rsidP="00B10E4E">
            <w:pPr>
              <w:pStyle w:val="a3"/>
              <w:tabs>
                <w:tab w:val="clear" w:pos="4677"/>
                <w:tab w:val="clear" w:pos="9355"/>
              </w:tabs>
              <w:jc w:val="right"/>
              <w:rPr>
                <w:sz w:val="20"/>
                <w:szCs w:val="20"/>
              </w:rPr>
            </w:pPr>
            <w:r w:rsidRPr="00B10E4E">
              <w:rPr>
                <w:sz w:val="20"/>
                <w:szCs w:val="20"/>
                <w:u w:val="single"/>
              </w:rPr>
              <w:t>ИНН/КПП 7204205739/720301001</w:t>
            </w:r>
          </w:p>
        </w:tc>
      </w:tr>
    </w:tbl>
    <w:p w14:paraId="3885C9F3" w14:textId="65F23EB8" w:rsidR="00E74133" w:rsidRDefault="00E74133"/>
    <w:p w14:paraId="24C3738F" w14:textId="77777777" w:rsidR="007A6450" w:rsidRDefault="007A6450" w:rsidP="007A6450">
      <w:pPr>
        <w:jc w:val="right"/>
      </w:pPr>
    </w:p>
    <w:p w14:paraId="1805E7E0" w14:textId="77777777" w:rsidR="007A6450" w:rsidRDefault="007A6450" w:rsidP="00B10E4E">
      <w:pPr>
        <w:jc w:val="right"/>
      </w:pPr>
    </w:p>
    <w:p w14:paraId="186C61A3" w14:textId="71F3C6E1" w:rsidR="00D0035A" w:rsidRDefault="007A6450" w:rsidP="00B10E4E">
      <w:pPr>
        <w:jc w:val="right"/>
      </w:pPr>
      <w:r>
        <w:t xml:space="preserve">Приложение №1 к </w:t>
      </w:r>
      <w:r w:rsidR="00D0035A">
        <w:t>И</w:t>
      </w:r>
      <w:r>
        <w:t>звещению</w:t>
      </w:r>
      <w:r w:rsidR="00D0035A">
        <w:t xml:space="preserve"> </w:t>
      </w:r>
    </w:p>
    <w:p w14:paraId="195CF588" w14:textId="016B9CD6" w:rsidR="00D2756C" w:rsidRDefault="00D0035A" w:rsidP="00B10E4E">
      <w:pPr>
        <w:jc w:val="right"/>
      </w:pPr>
      <w:r>
        <w:t>об осуществлении закупки</w:t>
      </w:r>
    </w:p>
    <w:p w14:paraId="38FF031F" w14:textId="2A2798BA" w:rsidR="00D2756C" w:rsidRDefault="00D2756C"/>
    <w:p w14:paraId="3DC69C2F" w14:textId="7934F935" w:rsidR="007A6450" w:rsidRDefault="007A6450">
      <w:pPr>
        <w:rPr>
          <w:color w:val="000000"/>
          <w:shd w:val="clear" w:color="auto" w:fill="FFFFFF"/>
        </w:rPr>
      </w:pPr>
    </w:p>
    <w:p w14:paraId="0049524E" w14:textId="17E72B1E" w:rsidR="007A6450" w:rsidRDefault="007A6450">
      <w:pPr>
        <w:rPr>
          <w:color w:val="000000"/>
          <w:shd w:val="clear" w:color="auto" w:fill="FFFFFF"/>
        </w:rPr>
      </w:pPr>
    </w:p>
    <w:p w14:paraId="1A6DDAE5" w14:textId="03733F7E" w:rsidR="007A6450" w:rsidRDefault="007A6450" w:rsidP="007A6450">
      <w:pPr>
        <w:jc w:val="center"/>
        <w:rPr>
          <w:b/>
          <w:color w:val="000000"/>
          <w:sz w:val="40"/>
          <w:shd w:val="clear" w:color="auto" w:fill="FFFFFF"/>
        </w:rPr>
      </w:pPr>
    </w:p>
    <w:p w14:paraId="6702E5E3" w14:textId="359D4150" w:rsidR="007A6450" w:rsidRDefault="007A6450" w:rsidP="007A6450">
      <w:pPr>
        <w:jc w:val="center"/>
        <w:rPr>
          <w:b/>
          <w:color w:val="000000"/>
          <w:sz w:val="40"/>
          <w:shd w:val="clear" w:color="auto" w:fill="FFFFFF"/>
        </w:rPr>
      </w:pPr>
    </w:p>
    <w:p w14:paraId="6CDF68BC" w14:textId="77777777" w:rsidR="007A6450" w:rsidRDefault="007A6450" w:rsidP="007A6450">
      <w:pPr>
        <w:jc w:val="center"/>
        <w:rPr>
          <w:b/>
          <w:color w:val="000000"/>
          <w:sz w:val="40"/>
          <w:shd w:val="clear" w:color="auto" w:fill="FFFFFF"/>
        </w:rPr>
      </w:pPr>
    </w:p>
    <w:p w14:paraId="37F90DD7" w14:textId="77777777" w:rsidR="007A6450" w:rsidRPr="007A6450" w:rsidRDefault="007A6450" w:rsidP="007A6450">
      <w:pPr>
        <w:rPr>
          <w:b/>
          <w:color w:val="000000"/>
          <w:sz w:val="44"/>
          <w:shd w:val="clear" w:color="auto" w:fill="FFFFFF"/>
        </w:rPr>
      </w:pPr>
    </w:p>
    <w:p w14:paraId="4C1AD097" w14:textId="52D7862D" w:rsidR="007A6450" w:rsidRDefault="007A6450" w:rsidP="007A6450">
      <w:pPr>
        <w:jc w:val="center"/>
        <w:rPr>
          <w:b/>
          <w:color w:val="000000"/>
          <w:sz w:val="44"/>
          <w:shd w:val="clear" w:color="auto" w:fill="FFFFFF"/>
        </w:rPr>
      </w:pPr>
      <w:r w:rsidRPr="007A6450">
        <w:rPr>
          <w:b/>
          <w:color w:val="000000"/>
          <w:sz w:val="44"/>
          <w:shd w:val="clear" w:color="auto" w:fill="FFFFFF"/>
        </w:rPr>
        <w:t>Требования к содержанию, форме, оформлению и составу заявки на участие в закупке</w:t>
      </w:r>
      <w:r w:rsidR="000E70D2">
        <w:rPr>
          <w:b/>
          <w:color w:val="000000"/>
          <w:sz w:val="44"/>
          <w:shd w:val="clear" w:color="auto" w:fill="FFFFFF"/>
        </w:rPr>
        <w:t>, обеспечению обязательств</w:t>
      </w:r>
    </w:p>
    <w:p w14:paraId="232D4737" w14:textId="77777777" w:rsidR="007A6450" w:rsidRDefault="007A6450">
      <w:pPr>
        <w:spacing w:after="160" w:line="259" w:lineRule="auto"/>
        <w:rPr>
          <w:b/>
          <w:color w:val="000000"/>
          <w:sz w:val="44"/>
          <w:shd w:val="clear" w:color="auto" w:fill="FFFFFF"/>
        </w:rPr>
      </w:pPr>
    </w:p>
    <w:p w14:paraId="13663B72" w14:textId="77777777" w:rsidR="007A6450" w:rsidRDefault="007A6450">
      <w:pPr>
        <w:spacing w:after="160" w:line="259" w:lineRule="auto"/>
        <w:rPr>
          <w:b/>
          <w:color w:val="000000"/>
          <w:sz w:val="44"/>
          <w:shd w:val="clear" w:color="auto" w:fill="FFFFFF"/>
        </w:rPr>
      </w:pPr>
    </w:p>
    <w:p w14:paraId="1AEE52B8" w14:textId="77777777" w:rsidR="007A6450" w:rsidRDefault="007A6450">
      <w:pPr>
        <w:spacing w:after="160" w:line="259" w:lineRule="auto"/>
        <w:rPr>
          <w:b/>
          <w:color w:val="000000"/>
          <w:sz w:val="44"/>
          <w:shd w:val="clear" w:color="auto" w:fill="FFFFFF"/>
        </w:rPr>
      </w:pPr>
    </w:p>
    <w:p w14:paraId="38DB0A8E" w14:textId="77777777" w:rsidR="007A6450" w:rsidRDefault="007A6450">
      <w:pPr>
        <w:spacing w:after="160" w:line="259" w:lineRule="auto"/>
        <w:rPr>
          <w:b/>
          <w:color w:val="000000"/>
          <w:sz w:val="44"/>
          <w:shd w:val="clear" w:color="auto" w:fill="FFFFFF"/>
        </w:rPr>
      </w:pPr>
    </w:p>
    <w:p w14:paraId="5921CE9F" w14:textId="77777777" w:rsidR="007A6450" w:rsidRDefault="007A6450">
      <w:pPr>
        <w:spacing w:after="160" w:line="259" w:lineRule="auto"/>
        <w:rPr>
          <w:b/>
          <w:color w:val="000000"/>
          <w:sz w:val="44"/>
          <w:shd w:val="clear" w:color="auto" w:fill="FFFFFF"/>
        </w:rPr>
      </w:pPr>
    </w:p>
    <w:p w14:paraId="0BB71D44" w14:textId="77777777" w:rsidR="007A6450" w:rsidRDefault="007A6450">
      <w:pPr>
        <w:spacing w:after="160" w:line="259" w:lineRule="auto"/>
        <w:rPr>
          <w:b/>
          <w:color w:val="000000"/>
          <w:sz w:val="44"/>
          <w:shd w:val="clear" w:color="auto" w:fill="FFFFFF"/>
        </w:rPr>
      </w:pPr>
    </w:p>
    <w:p w14:paraId="61709818" w14:textId="77777777" w:rsidR="007A6450" w:rsidRDefault="007A6450">
      <w:pPr>
        <w:spacing w:after="160" w:line="259" w:lineRule="auto"/>
        <w:rPr>
          <w:b/>
          <w:color w:val="000000"/>
          <w:sz w:val="44"/>
          <w:shd w:val="clear" w:color="auto" w:fill="FFFFFF"/>
        </w:rPr>
      </w:pPr>
    </w:p>
    <w:p w14:paraId="12CED133" w14:textId="36FF7DBB" w:rsidR="007A6450" w:rsidRPr="00EA3954" w:rsidRDefault="007A6450" w:rsidP="007A6450">
      <w:pPr>
        <w:pStyle w:val="a5"/>
        <w:spacing w:after="0" w:afterAutospacing="0" w:line="240" w:lineRule="atLeast"/>
        <w:ind w:left="2977" w:firstLine="708"/>
        <w:rPr>
          <w:b/>
          <w:bCs/>
        </w:rPr>
      </w:pPr>
      <w:r>
        <w:rPr>
          <w:b/>
          <w:bCs/>
        </w:rPr>
        <w:t xml:space="preserve">      </w:t>
      </w:r>
      <w:r w:rsidRPr="00EA3954">
        <w:rPr>
          <w:b/>
          <w:bCs/>
        </w:rPr>
        <w:t>г. Тюмень</w:t>
      </w:r>
    </w:p>
    <w:p w14:paraId="6D601238" w14:textId="77777777" w:rsidR="007A6450" w:rsidRDefault="007A6450">
      <w:pPr>
        <w:spacing w:after="160" w:line="259" w:lineRule="auto"/>
        <w:rPr>
          <w:b/>
          <w:color w:val="000000"/>
          <w:sz w:val="44"/>
          <w:shd w:val="clear" w:color="auto" w:fill="FFFFFF"/>
        </w:rPr>
      </w:pPr>
    </w:p>
    <w:p w14:paraId="4E00DE92" w14:textId="51C1E9DC" w:rsidR="007A6450" w:rsidRPr="007A6450" w:rsidRDefault="007A6450">
      <w:pPr>
        <w:spacing w:after="160" w:line="259" w:lineRule="auto"/>
        <w:rPr>
          <w:b/>
          <w:color w:val="000000"/>
          <w:shd w:val="clear" w:color="auto" w:fill="FFFFFF"/>
        </w:rPr>
      </w:pPr>
      <w:r>
        <w:rPr>
          <w:b/>
          <w:color w:val="000000"/>
          <w:sz w:val="44"/>
          <w:shd w:val="clear" w:color="auto" w:fill="FFFFFF"/>
        </w:rPr>
        <w:br w:type="page"/>
      </w:r>
    </w:p>
    <w:p w14:paraId="0A2FE1F7" w14:textId="64F81338" w:rsidR="007A6450" w:rsidRDefault="007A6450" w:rsidP="007A6450">
      <w:pPr>
        <w:rPr>
          <w:b/>
        </w:rPr>
      </w:pPr>
    </w:p>
    <w:sdt>
      <w:sdtPr>
        <w:id w:val="757413450"/>
        <w:docPartObj>
          <w:docPartGallery w:val="Table of Contents"/>
          <w:docPartUnique/>
        </w:docPartObj>
      </w:sdtPr>
      <w:sdtEndPr>
        <w:rPr>
          <w:b/>
          <w:bCs/>
        </w:rPr>
      </w:sdtEndPr>
      <w:sdtContent>
        <w:p w14:paraId="3856FA87" w14:textId="7E587AC4" w:rsidR="004F6C80" w:rsidRDefault="004F6C80" w:rsidP="004F6C80">
          <w:pPr>
            <w:rPr>
              <w:b/>
            </w:rPr>
          </w:pPr>
          <w:r>
            <w:rPr>
              <w:b/>
            </w:rPr>
            <w:t>Содержание:</w:t>
          </w:r>
        </w:p>
        <w:p w14:paraId="236AADF6" w14:textId="77777777" w:rsidR="004F6C80" w:rsidRDefault="004F6C80" w:rsidP="004F6C80">
          <w:pPr>
            <w:rPr>
              <w:b/>
            </w:rPr>
          </w:pPr>
        </w:p>
        <w:p w14:paraId="2F2F0EB4" w14:textId="6CF2866D" w:rsidR="00FD75D7" w:rsidRDefault="004F6C80">
          <w:pPr>
            <w:pStyle w:val="11"/>
            <w:tabs>
              <w:tab w:val="right" w:leader="dot" w:pos="9345"/>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21760399" w:history="1">
            <w:r w:rsidR="00FD75D7" w:rsidRPr="00145268">
              <w:rPr>
                <w:rStyle w:val="a8"/>
                <w:b/>
                <w:noProof/>
              </w:rPr>
              <w:t>1. Порядок подачи заявок</w:t>
            </w:r>
            <w:r w:rsidR="00FD75D7">
              <w:rPr>
                <w:noProof/>
                <w:webHidden/>
              </w:rPr>
              <w:tab/>
            </w:r>
            <w:r w:rsidR="00FD75D7">
              <w:rPr>
                <w:noProof/>
                <w:webHidden/>
              </w:rPr>
              <w:fldChar w:fldCharType="begin"/>
            </w:r>
            <w:r w:rsidR="00FD75D7">
              <w:rPr>
                <w:noProof/>
                <w:webHidden/>
              </w:rPr>
              <w:instrText xml:space="preserve"> PAGEREF _Toc121760399 \h </w:instrText>
            </w:r>
            <w:r w:rsidR="00FD75D7">
              <w:rPr>
                <w:noProof/>
                <w:webHidden/>
              </w:rPr>
            </w:r>
            <w:r w:rsidR="00FD75D7">
              <w:rPr>
                <w:noProof/>
                <w:webHidden/>
              </w:rPr>
              <w:fldChar w:fldCharType="separate"/>
            </w:r>
            <w:r w:rsidR="00FD75D7">
              <w:rPr>
                <w:noProof/>
                <w:webHidden/>
              </w:rPr>
              <w:t>3</w:t>
            </w:r>
            <w:r w:rsidR="00FD75D7">
              <w:rPr>
                <w:noProof/>
                <w:webHidden/>
              </w:rPr>
              <w:fldChar w:fldCharType="end"/>
            </w:r>
          </w:hyperlink>
        </w:p>
        <w:p w14:paraId="3B53DDEB" w14:textId="04A7DA5C" w:rsidR="00FD75D7" w:rsidRDefault="008A5616">
          <w:pPr>
            <w:pStyle w:val="11"/>
            <w:tabs>
              <w:tab w:val="right" w:leader="dot" w:pos="9345"/>
            </w:tabs>
            <w:rPr>
              <w:rFonts w:asciiTheme="minorHAnsi" w:eastAsiaTheme="minorEastAsia" w:hAnsiTheme="minorHAnsi" w:cstheme="minorBidi"/>
              <w:noProof/>
              <w:sz w:val="22"/>
              <w:szCs w:val="22"/>
            </w:rPr>
          </w:pPr>
          <w:hyperlink w:anchor="_Toc121760400" w:history="1">
            <w:r w:rsidR="00FD75D7" w:rsidRPr="00145268">
              <w:rPr>
                <w:rStyle w:val="a8"/>
                <w:b/>
                <w:noProof/>
              </w:rPr>
              <w:t>2.</w:t>
            </w:r>
            <w:r w:rsidR="00FD75D7" w:rsidRPr="00145268">
              <w:rPr>
                <w:rStyle w:val="a8"/>
                <w:b/>
                <w:bCs/>
                <w:noProof/>
              </w:rPr>
              <w:t xml:space="preserve"> Требования к составу и содержанию заявки на участие в закупке</w:t>
            </w:r>
            <w:r w:rsidR="00FD75D7">
              <w:rPr>
                <w:noProof/>
                <w:webHidden/>
              </w:rPr>
              <w:tab/>
            </w:r>
            <w:r w:rsidR="00FD75D7">
              <w:rPr>
                <w:noProof/>
                <w:webHidden/>
              </w:rPr>
              <w:fldChar w:fldCharType="begin"/>
            </w:r>
            <w:r w:rsidR="00FD75D7">
              <w:rPr>
                <w:noProof/>
                <w:webHidden/>
              </w:rPr>
              <w:instrText xml:space="preserve"> PAGEREF _Toc121760400 \h </w:instrText>
            </w:r>
            <w:r w:rsidR="00FD75D7">
              <w:rPr>
                <w:noProof/>
                <w:webHidden/>
              </w:rPr>
            </w:r>
            <w:r w:rsidR="00FD75D7">
              <w:rPr>
                <w:noProof/>
                <w:webHidden/>
              </w:rPr>
              <w:fldChar w:fldCharType="separate"/>
            </w:r>
            <w:r w:rsidR="00FD75D7">
              <w:rPr>
                <w:noProof/>
                <w:webHidden/>
              </w:rPr>
              <w:t>3</w:t>
            </w:r>
            <w:r w:rsidR="00FD75D7">
              <w:rPr>
                <w:noProof/>
                <w:webHidden/>
              </w:rPr>
              <w:fldChar w:fldCharType="end"/>
            </w:r>
          </w:hyperlink>
        </w:p>
        <w:p w14:paraId="1B7541A3" w14:textId="069A0430" w:rsidR="00FD75D7" w:rsidRDefault="008A5616">
          <w:pPr>
            <w:pStyle w:val="11"/>
            <w:tabs>
              <w:tab w:val="right" w:leader="dot" w:pos="9345"/>
            </w:tabs>
            <w:rPr>
              <w:rFonts w:asciiTheme="minorHAnsi" w:eastAsiaTheme="minorEastAsia" w:hAnsiTheme="minorHAnsi" w:cstheme="minorBidi"/>
              <w:noProof/>
              <w:sz w:val="22"/>
              <w:szCs w:val="22"/>
            </w:rPr>
          </w:pPr>
          <w:hyperlink w:anchor="_Toc121760401" w:history="1">
            <w:r w:rsidR="00FD75D7" w:rsidRPr="00145268">
              <w:rPr>
                <w:rStyle w:val="a8"/>
                <w:b/>
                <w:noProof/>
              </w:rPr>
              <w:t>3. Информация и документы, направляемые участником закупки в составе заявки на участие в закупке:</w:t>
            </w:r>
            <w:r w:rsidR="00FD75D7">
              <w:rPr>
                <w:noProof/>
                <w:webHidden/>
              </w:rPr>
              <w:tab/>
            </w:r>
            <w:r w:rsidR="00FD75D7">
              <w:rPr>
                <w:noProof/>
                <w:webHidden/>
              </w:rPr>
              <w:fldChar w:fldCharType="begin"/>
            </w:r>
            <w:r w:rsidR="00FD75D7">
              <w:rPr>
                <w:noProof/>
                <w:webHidden/>
              </w:rPr>
              <w:instrText xml:space="preserve"> PAGEREF _Toc121760401 \h </w:instrText>
            </w:r>
            <w:r w:rsidR="00FD75D7">
              <w:rPr>
                <w:noProof/>
                <w:webHidden/>
              </w:rPr>
            </w:r>
            <w:r w:rsidR="00FD75D7">
              <w:rPr>
                <w:noProof/>
                <w:webHidden/>
              </w:rPr>
              <w:fldChar w:fldCharType="separate"/>
            </w:r>
            <w:r w:rsidR="00FD75D7">
              <w:rPr>
                <w:noProof/>
                <w:webHidden/>
              </w:rPr>
              <w:t>5</w:t>
            </w:r>
            <w:r w:rsidR="00FD75D7">
              <w:rPr>
                <w:noProof/>
                <w:webHidden/>
              </w:rPr>
              <w:fldChar w:fldCharType="end"/>
            </w:r>
          </w:hyperlink>
        </w:p>
        <w:p w14:paraId="7C63C5B4" w14:textId="5135792B" w:rsidR="00FD75D7" w:rsidRDefault="008A5616">
          <w:pPr>
            <w:pStyle w:val="11"/>
            <w:tabs>
              <w:tab w:val="right" w:leader="dot" w:pos="9345"/>
            </w:tabs>
            <w:rPr>
              <w:rFonts w:asciiTheme="minorHAnsi" w:eastAsiaTheme="minorEastAsia" w:hAnsiTheme="minorHAnsi" w:cstheme="minorBidi"/>
              <w:noProof/>
              <w:sz w:val="22"/>
              <w:szCs w:val="22"/>
            </w:rPr>
          </w:pPr>
          <w:hyperlink w:anchor="_Toc121760402" w:history="1">
            <w:r w:rsidR="00FD75D7" w:rsidRPr="00145268">
              <w:rPr>
                <w:rStyle w:val="a8"/>
                <w:b/>
                <w:noProof/>
              </w:rPr>
              <w:t>4. Обеспечение исполнения обязательств участника закупки</w:t>
            </w:r>
            <w:r w:rsidR="00FD75D7">
              <w:rPr>
                <w:noProof/>
                <w:webHidden/>
              </w:rPr>
              <w:tab/>
            </w:r>
            <w:r w:rsidR="00FD75D7">
              <w:rPr>
                <w:noProof/>
                <w:webHidden/>
              </w:rPr>
              <w:fldChar w:fldCharType="begin"/>
            </w:r>
            <w:r w:rsidR="00FD75D7">
              <w:rPr>
                <w:noProof/>
                <w:webHidden/>
              </w:rPr>
              <w:instrText xml:space="preserve"> PAGEREF _Toc121760402 \h </w:instrText>
            </w:r>
            <w:r w:rsidR="00FD75D7">
              <w:rPr>
                <w:noProof/>
                <w:webHidden/>
              </w:rPr>
            </w:r>
            <w:r w:rsidR="00FD75D7">
              <w:rPr>
                <w:noProof/>
                <w:webHidden/>
              </w:rPr>
              <w:fldChar w:fldCharType="separate"/>
            </w:r>
            <w:r w:rsidR="00FD75D7">
              <w:rPr>
                <w:noProof/>
                <w:webHidden/>
              </w:rPr>
              <w:t>7</w:t>
            </w:r>
            <w:r w:rsidR="00FD75D7">
              <w:rPr>
                <w:noProof/>
                <w:webHidden/>
              </w:rPr>
              <w:fldChar w:fldCharType="end"/>
            </w:r>
          </w:hyperlink>
        </w:p>
        <w:p w14:paraId="1AA49323" w14:textId="0E150414" w:rsidR="00FD75D7" w:rsidRDefault="008A5616">
          <w:pPr>
            <w:pStyle w:val="11"/>
            <w:tabs>
              <w:tab w:val="right" w:leader="dot" w:pos="9345"/>
            </w:tabs>
            <w:rPr>
              <w:rFonts w:asciiTheme="minorHAnsi" w:eastAsiaTheme="minorEastAsia" w:hAnsiTheme="minorHAnsi" w:cstheme="minorBidi"/>
              <w:noProof/>
              <w:sz w:val="22"/>
              <w:szCs w:val="22"/>
            </w:rPr>
          </w:pPr>
          <w:hyperlink w:anchor="_Toc121760403" w:history="1">
            <w:r w:rsidR="00FD75D7" w:rsidRPr="00145268">
              <w:rPr>
                <w:rStyle w:val="a8"/>
                <w:b/>
                <w:noProof/>
              </w:rPr>
              <w:t>5. Форма заявки на участие в запросе котировок в электронной форме</w:t>
            </w:r>
            <w:r w:rsidR="00FD75D7">
              <w:rPr>
                <w:noProof/>
                <w:webHidden/>
              </w:rPr>
              <w:tab/>
            </w:r>
            <w:r w:rsidR="00FD75D7">
              <w:rPr>
                <w:noProof/>
                <w:webHidden/>
              </w:rPr>
              <w:fldChar w:fldCharType="begin"/>
            </w:r>
            <w:r w:rsidR="00FD75D7">
              <w:rPr>
                <w:noProof/>
                <w:webHidden/>
              </w:rPr>
              <w:instrText xml:space="preserve"> PAGEREF _Toc121760403 \h </w:instrText>
            </w:r>
            <w:r w:rsidR="00FD75D7">
              <w:rPr>
                <w:noProof/>
                <w:webHidden/>
              </w:rPr>
            </w:r>
            <w:r w:rsidR="00FD75D7">
              <w:rPr>
                <w:noProof/>
                <w:webHidden/>
              </w:rPr>
              <w:fldChar w:fldCharType="separate"/>
            </w:r>
            <w:r w:rsidR="00FD75D7">
              <w:rPr>
                <w:noProof/>
                <w:webHidden/>
              </w:rPr>
              <w:t>9</w:t>
            </w:r>
            <w:r w:rsidR="00FD75D7">
              <w:rPr>
                <w:noProof/>
                <w:webHidden/>
              </w:rPr>
              <w:fldChar w:fldCharType="end"/>
            </w:r>
          </w:hyperlink>
        </w:p>
        <w:p w14:paraId="710B9060" w14:textId="24BAD94C" w:rsidR="004F6C80" w:rsidRDefault="004F6C80">
          <w:r>
            <w:rPr>
              <w:b/>
              <w:bCs/>
            </w:rPr>
            <w:fldChar w:fldCharType="end"/>
          </w:r>
        </w:p>
      </w:sdtContent>
    </w:sdt>
    <w:p w14:paraId="1C063BAA" w14:textId="63CC6E21" w:rsidR="007A6450" w:rsidRPr="004F6C80" w:rsidRDefault="007A6450" w:rsidP="004F6C80">
      <w:pPr>
        <w:rPr>
          <w:b/>
        </w:rPr>
      </w:pPr>
    </w:p>
    <w:p w14:paraId="63C4D32E" w14:textId="18B4843F" w:rsidR="007A6450" w:rsidRDefault="007A6450">
      <w:pPr>
        <w:spacing w:after="160" w:line="259" w:lineRule="auto"/>
        <w:rPr>
          <w:b/>
        </w:rPr>
      </w:pPr>
      <w:r>
        <w:rPr>
          <w:b/>
        </w:rPr>
        <w:br w:type="page"/>
      </w:r>
    </w:p>
    <w:p w14:paraId="60422134" w14:textId="7C27E756" w:rsidR="007A6450" w:rsidRDefault="007A6450" w:rsidP="004F6C80">
      <w:pPr>
        <w:pStyle w:val="a6"/>
        <w:numPr>
          <w:ilvl w:val="0"/>
          <w:numId w:val="4"/>
        </w:numPr>
        <w:ind w:left="0" w:firstLine="567"/>
        <w:outlineLvl w:val="0"/>
        <w:rPr>
          <w:b/>
        </w:rPr>
      </w:pPr>
      <w:bookmarkStart w:id="0" w:name="_Toc121760399"/>
      <w:r>
        <w:rPr>
          <w:b/>
        </w:rPr>
        <w:lastRenderedPageBreak/>
        <w:t>Порядок подачи заявок</w:t>
      </w:r>
      <w:bookmarkEnd w:id="0"/>
    </w:p>
    <w:p w14:paraId="10AD824C" w14:textId="6B6C464B" w:rsidR="007A6450" w:rsidRDefault="007A6450" w:rsidP="007A6450">
      <w:pPr>
        <w:ind w:left="360"/>
      </w:pPr>
    </w:p>
    <w:p w14:paraId="33D19D4A" w14:textId="571E5B5C" w:rsidR="007A6450" w:rsidRDefault="00230CFB" w:rsidP="00355C35">
      <w:pPr>
        <w:pStyle w:val="a6"/>
        <w:numPr>
          <w:ilvl w:val="1"/>
          <w:numId w:val="4"/>
        </w:numPr>
        <w:ind w:left="0" w:firstLine="567"/>
        <w:jc w:val="both"/>
      </w:pPr>
      <w:r w:rsidRPr="003B160D">
        <w:t xml:space="preserve">Подать заявку на участие в </w:t>
      </w:r>
      <w:r>
        <w:t>запросе котировок в электронной форме</w:t>
      </w:r>
      <w:r w:rsidR="00275035">
        <w:t xml:space="preserve"> </w:t>
      </w:r>
      <w:r w:rsidR="00930DF5">
        <w:t>с участием</w:t>
      </w:r>
      <w:r w:rsidR="00275035">
        <w:t xml:space="preserve"> субъектов малого и среднего предпринимательства</w:t>
      </w:r>
      <w:r w:rsidRPr="003B160D">
        <w:t xml:space="preserve"> (далее – также закупка) вправе только зарегистрированный в единой информационной системе и аккредитованный на электронной площадке участник </w:t>
      </w:r>
      <w:r w:rsidR="003A6D2E">
        <w:t>закупки</w:t>
      </w:r>
      <w:r w:rsidRPr="003B160D">
        <w:t xml:space="preserve"> путем направления такой заявки в соответствии с </w:t>
      </w:r>
      <w:r w:rsidR="00355C35" w:rsidRPr="00417B1D">
        <w:t xml:space="preserve">требованиями </w:t>
      </w:r>
      <w:r w:rsidR="00355C35">
        <w:t xml:space="preserve">настоящего </w:t>
      </w:r>
      <w:r w:rsidR="00355C35" w:rsidRPr="00417B1D">
        <w:t xml:space="preserve">Извещения и регламентом </w:t>
      </w:r>
      <w:r w:rsidR="00355C35">
        <w:t xml:space="preserve">электронной торговой площадки РТС-Тендер </w:t>
      </w:r>
      <w:hyperlink r:id="rId9" w:history="1">
        <w:r w:rsidR="00355C35" w:rsidRPr="000A2C5C">
          <w:rPr>
            <w:rStyle w:val="a8"/>
          </w:rPr>
          <w:t>https://www.rts-tender.ru/</w:t>
        </w:r>
      </w:hyperlink>
      <w:r w:rsidR="00355C35">
        <w:rPr>
          <w:rStyle w:val="a8"/>
        </w:rPr>
        <w:t xml:space="preserve"> </w:t>
      </w:r>
      <w:r w:rsidR="00355C35" w:rsidRPr="003A6D2E">
        <w:rPr>
          <w:rStyle w:val="a8"/>
          <w:color w:val="auto"/>
          <w:u w:val="none"/>
        </w:rPr>
        <w:t>(далее – ЭТП)</w:t>
      </w:r>
      <w:r w:rsidR="00355C35" w:rsidRPr="00355C35">
        <w:t>.</w:t>
      </w:r>
    </w:p>
    <w:p w14:paraId="4FC1AC70" w14:textId="20E33D33" w:rsidR="00355C35" w:rsidRDefault="00355C35" w:rsidP="00355C35">
      <w:pPr>
        <w:pStyle w:val="a6"/>
        <w:numPr>
          <w:ilvl w:val="1"/>
          <w:numId w:val="4"/>
        </w:numPr>
        <w:ind w:left="0" w:firstLine="567"/>
        <w:jc w:val="both"/>
      </w:pPr>
      <w:r w:rsidRPr="00417B1D">
        <w:t>Прием заявок на участие в закупке осуществляется ежедневно и круглосуточно, начиная с даты и времени начала подачи заявок, указанном в извещение о проведении закупки</w:t>
      </w:r>
      <w:r>
        <w:t>,</w:t>
      </w:r>
      <w:r w:rsidRPr="00417B1D">
        <w:t xml:space="preserve"> </w:t>
      </w:r>
      <w:r w:rsidRPr="00417B1D">
        <w:rPr>
          <w:spacing w:val="-6"/>
        </w:rPr>
        <w:t>на сайте</w:t>
      </w:r>
      <w:r>
        <w:rPr>
          <w:spacing w:val="-6"/>
        </w:rPr>
        <w:t xml:space="preserve"> ЭТП </w:t>
      </w:r>
      <w:r w:rsidRPr="00417B1D">
        <w:t xml:space="preserve">в торговой секции «Закупки 223-ФЗ» до </w:t>
      </w:r>
      <w:r>
        <w:t>даты</w:t>
      </w:r>
      <w:r w:rsidRPr="00417B1D">
        <w:t xml:space="preserve"> и времени окончания подачи заявок.</w:t>
      </w:r>
    </w:p>
    <w:p w14:paraId="48AF7F94" w14:textId="64A6152C" w:rsidR="00355C35" w:rsidRDefault="008B4F33" w:rsidP="00355C35">
      <w:pPr>
        <w:pStyle w:val="a6"/>
        <w:numPr>
          <w:ilvl w:val="1"/>
          <w:numId w:val="4"/>
        </w:numPr>
        <w:ind w:left="0" w:firstLine="567"/>
        <w:jc w:val="both"/>
      </w:pPr>
      <w:r w:rsidRPr="00417B1D">
        <w:t>Порядок подачи заявки на участие в закупке определяется регламентом оператора</w:t>
      </w:r>
      <w:r>
        <w:t xml:space="preserve"> ЭТП.</w:t>
      </w:r>
    </w:p>
    <w:p w14:paraId="528720FC" w14:textId="25503E93" w:rsidR="008B4F33" w:rsidRDefault="008B4F33" w:rsidP="00355C35">
      <w:pPr>
        <w:pStyle w:val="a6"/>
        <w:numPr>
          <w:ilvl w:val="1"/>
          <w:numId w:val="4"/>
        </w:numPr>
        <w:ind w:left="0" w:firstLine="567"/>
        <w:jc w:val="both"/>
      </w:pPr>
      <w:r>
        <w:t xml:space="preserve">Участник </w:t>
      </w:r>
      <w:r w:rsidRPr="00417B1D">
        <w:t xml:space="preserve">закупки </w:t>
      </w:r>
      <w:r>
        <w:t xml:space="preserve">самостоятельно </w:t>
      </w:r>
      <w:r w:rsidRPr="00417B1D">
        <w:t xml:space="preserve">несет все расходы, связанные с подготовкой и подачей своей заявки, в т.ч., учитывая расходы в соответствии с тарифами, установленными на </w:t>
      </w:r>
      <w:r>
        <w:t>ЭТП</w:t>
      </w:r>
      <w:r w:rsidRPr="00417B1D">
        <w:t>, а Заказчик ни при каких условиях не отвечает и не имеет обязательств по этим расходам, независимо от результатов закупки.</w:t>
      </w:r>
    </w:p>
    <w:p w14:paraId="06445BE9" w14:textId="6A19E8A2" w:rsidR="008B4F33" w:rsidRPr="00417B1D" w:rsidRDefault="008B4F33" w:rsidP="008B4F33">
      <w:pPr>
        <w:pStyle w:val="a6"/>
        <w:numPr>
          <w:ilvl w:val="1"/>
          <w:numId w:val="4"/>
        </w:numPr>
        <w:suppressAutoHyphens/>
        <w:spacing w:after="200"/>
        <w:ind w:left="0" w:firstLine="567"/>
        <w:jc w:val="both"/>
      </w:pPr>
      <w:r w:rsidRPr="00417B1D">
        <w:t>Обязательства участника закупки, связанные с подачей заявки на участие, включают:</w:t>
      </w:r>
    </w:p>
    <w:p w14:paraId="0786BAFC" w14:textId="6790374F" w:rsidR="008B4F33" w:rsidRPr="00417B1D" w:rsidRDefault="008B4F33" w:rsidP="008B4F33">
      <w:pPr>
        <w:pStyle w:val="a6"/>
        <w:ind w:left="0" w:firstLine="567"/>
        <w:jc w:val="both"/>
      </w:pPr>
      <w:r w:rsidRPr="00417B1D">
        <w:t>а) обязательство заключить договор на условиях, указанных в проекте договора, являющегося неотъемлемой частью извещения о</w:t>
      </w:r>
      <w:r w:rsidR="00B14007">
        <w:t>б</w:t>
      </w:r>
      <w:r w:rsidRPr="00417B1D">
        <w:t xml:space="preserve"> </w:t>
      </w:r>
      <w:r w:rsidR="00B14007">
        <w:t>осуществлении закупки</w:t>
      </w:r>
      <w:r w:rsidRPr="00417B1D">
        <w:t xml:space="preserve"> и котировочной заявки участника закупки, а также обязательство предоставить заказчику обеспечение исполнения договора в случае, если такая обязанность установлена условиями извещения о проведении запроса котировок в электронной форме; </w:t>
      </w:r>
    </w:p>
    <w:p w14:paraId="2265E2FD" w14:textId="314ADC75" w:rsidR="008B4F33" w:rsidRPr="00417B1D" w:rsidRDefault="00B14007" w:rsidP="008B4F33">
      <w:pPr>
        <w:pStyle w:val="a6"/>
        <w:ind w:left="0" w:firstLine="567"/>
        <w:jc w:val="both"/>
      </w:pPr>
      <w:r>
        <w:t>б</w:t>
      </w:r>
      <w:r w:rsidR="008B4F33" w:rsidRPr="00417B1D">
        <w:t>) обязательство не предоставлять в составе заявки заведомо недостоверные сведения, информацию, документы;</w:t>
      </w:r>
    </w:p>
    <w:p w14:paraId="127D514A" w14:textId="3692B8E6" w:rsidR="008B4F33" w:rsidRDefault="00B14007" w:rsidP="008B4F33">
      <w:pPr>
        <w:ind w:firstLine="567"/>
        <w:jc w:val="both"/>
      </w:pPr>
      <w:r>
        <w:t>в</w:t>
      </w:r>
      <w:r w:rsidR="008B4F33" w:rsidRPr="00417B1D">
        <w:t>) согласие на обработку персональных данных для случаев, когда участник закупки является Индивидуальным предпринимателем и физическим лицом, если иное не предусмотрено действующим законодательством Российской Федерации.</w:t>
      </w:r>
    </w:p>
    <w:p w14:paraId="75C5C38B" w14:textId="22535FA3" w:rsidR="00B14007" w:rsidRDefault="003A6D2E" w:rsidP="003A6D2E">
      <w:pPr>
        <w:pStyle w:val="a6"/>
        <w:numPr>
          <w:ilvl w:val="1"/>
          <w:numId w:val="4"/>
        </w:num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567"/>
        <w:jc w:val="both"/>
      </w:pPr>
      <w:r w:rsidRPr="003B160D">
        <w:t xml:space="preserve">Участник </w:t>
      </w:r>
      <w:r>
        <w:t>закупки</w:t>
      </w:r>
      <w:r w:rsidRPr="003B160D">
        <w:t xml:space="preserve"> вправе подать только одну заявку на участие в </w:t>
      </w:r>
      <w:r w:rsidR="00D0035A">
        <w:t>закупке</w:t>
      </w:r>
      <w:r w:rsidRPr="003B160D">
        <w:t xml:space="preserve"> в любое время с момента размещения в единой информационной системе Извещения о</w:t>
      </w:r>
      <w:r w:rsidR="00D0035A">
        <w:t>б</w:t>
      </w:r>
      <w:r w:rsidRPr="003B160D">
        <w:t xml:space="preserve"> </w:t>
      </w:r>
      <w:r w:rsidR="00D0035A">
        <w:t>осуществления закупки</w:t>
      </w:r>
      <w:r w:rsidRPr="003B160D">
        <w:t xml:space="preserve"> </w:t>
      </w:r>
      <w:r w:rsidR="00D0035A" w:rsidRPr="003B160D">
        <w:t>до окончания,</w:t>
      </w:r>
      <w:r w:rsidRPr="003B160D">
        <w:t xml:space="preserve"> установленного в Извещении о</w:t>
      </w:r>
      <w:r w:rsidR="00D0035A">
        <w:t>б</w:t>
      </w:r>
      <w:r w:rsidRPr="003B160D">
        <w:t xml:space="preserve"> </w:t>
      </w:r>
      <w:r w:rsidR="00D0035A">
        <w:t>осуществлении закупки</w:t>
      </w:r>
      <w:r w:rsidRPr="003B160D">
        <w:t xml:space="preserve"> срока подачи заявок.</w:t>
      </w:r>
    </w:p>
    <w:p w14:paraId="7388BF43" w14:textId="601E5F61" w:rsidR="00AD44A5" w:rsidRPr="00AD44A5" w:rsidRDefault="00AD44A5" w:rsidP="003A6D2E">
      <w:pPr>
        <w:pStyle w:val="a6"/>
        <w:numPr>
          <w:ilvl w:val="1"/>
          <w:numId w:val="4"/>
        </w:num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567"/>
        <w:jc w:val="both"/>
      </w:pPr>
      <w:r w:rsidRPr="00AD44A5">
        <w:t>Заказчик вправе запросить у Участников закупки разъяснение заявки на любом этапе проведения закупки до момента публикации итогового протокола. Срок предоставления разъяснений устанавливается Заказчиком одинаковым для всех 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закупки, объем и состав предлагаемых Участником товаров, работ, услуг.</w:t>
      </w:r>
    </w:p>
    <w:p w14:paraId="3DF19F84" w14:textId="762FA5E3" w:rsidR="00B14007" w:rsidRDefault="00B14007" w:rsidP="00B14007">
      <w:pPr>
        <w:jc w:val="both"/>
      </w:pPr>
    </w:p>
    <w:p w14:paraId="1CFBE350" w14:textId="28A4F148" w:rsidR="00B14007" w:rsidRPr="00B14007" w:rsidRDefault="00B14007" w:rsidP="004F6C80">
      <w:pPr>
        <w:pStyle w:val="a6"/>
        <w:numPr>
          <w:ilvl w:val="0"/>
          <w:numId w:val="4"/>
        </w:numPr>
        <w:ind w:left="0" w:firstLine="567"/>
        <w:jc w:val="both"/>
        <w:outlineLvl w:val="0"/>
      </w:pPr>
      <w:bookmarkStart w:id="1" w:name="_Toc121760400"/>
      <w:r w:rsidRPr="009B5170">
        <w:rPr>
          <w:b/>
          <w:bCs/>
        </w:rPr>
        <w:t xml:space="preserve">Требования к составу и содержанию заявки на участие </w:t>
      </w:r>
      <w:r>
        <w:rPr>
          <w:b/>
          <w:bCs/>
        </w:rPr>
        <w:t>в закупке</w:t>
      </w:r>
      <w:bookmarkEnd w:id="1"/>
    </w:p>
    <w:p w14:paraId="5AC9278E" w14:textId="18D8C981" w:rsidR="00B14007" w:rsidRDefault="00B14007" w:rsidP="00B14007">
      <w:pPr>
        <w:jc w:val="both"/>
      </w:pPr>
    </w:p>
    <w:p w14:paraId="1A728DFB" w14:textId="7D8D558B" w:rsidR="00B14007" w:rsidRPr="00561F72" w:rsidRDefault="00B14007" w:rsidP="0061212B">
      <w:pPr>
        <w:pStyle w:val="a6"/>
        <w:numPr>
          <w:ilvl w:val="1"/>
          <w:numId w:val="4"/>
        </w:numPr>
        <w:autoSpaceDE w:val="0"/>
        <w:autoSpaceDN w:val="0"/>
        <w:adjustRightInd w:val="0"/>
        <w:ind w:left="0" w:firstLine="567"/>
        <w:jc w:val="both"/>
      </w:pPr>
      <w:r>
        <w:t xml:space="preserve"> </w:t>
      </w:r>
      <w:r w:rsidRPr="00561F72">
        <w:t xml:space="preserve">Заявка </w:t>
      </w:r>
      <w:r w:rsidR="00561F72">
        <w:t>у</w:t>
      </w:r>
      <w:r w:rsidRPr="00561F72">
        <w:t>частника</w:t>
      </w:r>
      <w:r w:rsidR="00561F72">
        <w:t xml:space="preserve"> закупки</w:t>
      </w:r>
      <w:r w:rsidRPr="00561F72">
        <w:t xml:space="preserve"> составляется на русском языке в соответствии с формой заявки</w:t>
      </w:r>
      <w:r w:rsidR="00561F72">
        <w:t xml:space="preserve"> </w:t>
      </w:r>
      <w:r w:rsidRPr="00561F72">
        <w:t>(</w:t>
      </w:r>
      <w:r w:rsidR="00561F72">
        <w:t xml:space="preserve">п. </w:t>
      </w:r>
      <w:r w:rsidR="003A7045">
        <w:t xml:space="preserve">5 </w:t>
      </w:r>
      <w:r w:rsidR="00561F72">
        <w:t>настоящего п</w:t>
      </w:r>
      <w:r w:rsidRPr="00561F72">
        <w:t>риложени</w:t>
      </w:r>
      <w:r w:rsidR="00561F72">
        <w:t>я</w:t>
      </w:r>
      <w:r w:rsidRPr="00561F72">
        <w:t>) и требованиями извещения</w:t>
      </w:r>
      <w:r w:rsidR="00561F72">
        <w:t xml:space="preserve"> об осуществлении закупки</w:t>
      </w:r>
      <w:r w:rsidRPr="00561F72">
        <w:t>.</w:t>
      </w:r>
    </w:p>
    <w:p w14:paraId="37BDA7DB" w14:textId="66FB08C4" w:rsidR="00B14007" w:rsidRPr="00642E5D" w:rsidRDefault="00B14007" w:rsidP="00642E5D">
      <w:pPr>
        <w:pStyle w:val="a6"/>
        <w:numPr>
          <w:ilvl w:val="1"/>
          <w:numId w:val="4"/>
        </w:numPr>
        <w:autoSpaceDE w:val="0"/>
        <w:autoSpaceDN w:val="0"/>
        <w:adjustRightInd w:val="0"/>
        <w:ind w:left="0" w:firstLine="567"/>
        <w:jc w:val="both"/>
        <w:rPr>
          <w:b/>
        </w:rPr>
      </w:pPr>
      <w:r w:rsidRPr="009B5170">
        <w:t>Цена договора</w:t>
      </w:r>
      <w:r w:rsidR="002A785B" w:rsidRPr="002A785B">
        <w:t>/</w:t>
      </w:r>
      <w:r w:rsidR="002A785B">
        <w:t>цена за единицу товаров, работ, услуг</w:t>
      </w:r>
      <w:r w:rsidRPr="009B5170">
        <w:t xml:space="preserve">, предлагаемая </w:t>
      </w:r>
      <w:r w:rsidR="00561F72">
        <w:t>у</w:t>
      </w:r>
      <w:r w:rsidRPr="009B5170">
        <w:t>частником закупки в котировочной заявке, не может превышать начальную (максимальную) цену договора/цену за единицу товаров, работ, услуг, указанную в настоящем извещении о</w:t>
      </w:r>
      <w:r w:rsidR="00561F72">
        <w:t>б</w:t>
      </w:r>
      <w:r w:rsidRPr="009B5170">
        <w:t xml:space="preserve"> </w:t>
      </w:r>
      <w:r w:rsidR="00561F72">
        <w:t>осуществлении</w:t>
      </w:r>
      <w:r w:rsidRPr="009B5170">
        <w:t xml:space="preserve"> закупки и приложениях к нему. В случае, если цена договора, указанная участником, превышает начальную (максимальную) цену договора</w:t>
      </w:r>
      <w:r w:rsidR="00561F72" w:rsidRPr="00561F72">
        <w:t>/</w:t>
      </w:r>
      <w:r w:rsidR="00561F72">
        <w:t>цену за единицу товаров, работ, услуг</w:t>
      </w:r>
      <w:r w:rsidRPr="009B5170">
        <w:t>, закупочная комиссия отклонит данную заявку. Цена договора</w:t>
      </w:r>
      <w:r w:rsidR="00561F72" w:rsidRPr="00561F72">
        <w:t xml:space="preserve">/ </w:t>
      </w:r>
      <w:r w:rsidR="00561F72">
        <w:t>цена единиц</w:t>
      </w:r>
      <w:r w:rsidR="00D0035A">
        <w:t>ы</w:t>
      </w:r>
      <w:r w:rsidR="00561F72">
        <w:t xml:space="preserve"> товаров, работ, услуг</w:t>
      </w:r>
      <w:r w:rsidRPr="009B5170">
        <w:t>, содержащаяся в котировочной заявке, должна быть выражена в рублях Российской Федерации.</w:t>
      </w:r>
    </w:p>
    <w:p w14:paraId="01DD55F4" w14:textId="7483E493" w:rsidR="00B14007" w:rsidRPr="00642E5D" w:rsidRDefault="00B14007" w:rsidP="00642E5D">
      <w:pPr>
        <w:pStyle w:val="a6"/>
        <w:numPr>
          <w:ilvl w:val="1"/>
          <w:numId w:val="4"/>
        </w:numPr>
        <w:autoSpaceDE w:val="0"/>
        <w:autoSpaceDN w:val="0"/>
        <w:adjustRightInd w:val="0"/>
        <w:ind w:left="0" w:firstLine="567"/>
        <w:jc w:val="both"/>
        <w:rPr>
          <w:b/>
        </w:rPr>
      </w:pPr>
      <w:r w:rsidRPr="009B5170">
        <w:t>При составлении заявки Участником должны применяться общепринятые обозначения и наименования в соответствии с требованиями действующего законодательства. Заявка и входящие в ее состав</w:t>
      </w:r>
      <w:r w:rsidR="00561F72">
        <w:t xml:space="preserve"> документы</w:t>
      </w:r>
      <w:r w:rsidRPr="009B5170">
        <w:t xml:space="preserve"> подписываются уполномоченным лицом участника. </w:t>
      </w:r>
      <w:r w:rsidRPr="00642E5D">
        <w:rPr>
          <w:b/>
        </w:rPr>
        <w:t xml:space="preserve">Заявка на участие в закупочной процедуре прикрепляется </w:t>
      </w:r>
      <w:r w:rsidR="00C51AC9" w:rsidRPr="00642E5D">
        <w:rPr>
          <w:b/>
        </w:rPr>
        <w:t xml:space="preserve">с использованием </w:t>
      </w:r>
      <w:r w:rsidR="00642E5D" w:rsidRPr="00642E5D">
        <w:rPr>
          <w:b/>
        </w:rPr>
        <w:t>функционала ЭТП</w:t>
      </w:r>
      <w:r w:rsidRPr="00642E5D">
        <w:rPr>
          <w:b/>
        </w:rPr>
        <w:t xml:space="preserve"> в </w:t>
      </w:r>
      <w:r w:rsidRPr="00642E5D">
        <w:rPr>
          <w:b/>
        </w:rPr>
        <w:lastRenderedPageBreak/>
        <w:t>раздел «Сведения о товаре». Документы, подающиеся вместе с котировочной заявкой, прикрепляются в форму электронной заявки в раздел «Иные документы».</w:t>
      </w:r>
      <w:r w:rsidRPr="009B5170">
        <w:t xml:space="preserve"> </w:t>
      </w:r>
    </w:p>
    <w:p w14:paraId="3547D161" w14:textId="2534F4C8" w:rsidR="00B14007" w:rsidRPr="009B5170" w:rsidRDefault="00B14007" w:rsidP="00642E5D">
      <w:pPr>
        <w:pStyle w:val="a6"/>
        <w:numPr>
          <w:ilvl w:val="1"/>
          <w:numId w:val="4"/>
        </w:numPr>
        <w:autoSpaceDE w:val="0"/>
        <w:autoSpaceDN w:val="0"/>
        <w:adjustRightInd w:val="0"/>
        <w:ind w:left="0" w:firstLine="567"/>
        <w:jc w:val="both"/>
        <w:rPr>
          <w:bCs/>
          <w:noProof/>
        </w:rPr>
      </w:pPr>
      <w:r w:rsidRPr="009B5170">
        <w:rPr>
          <w:bCs/>
          <w:noProof/>
        </w:rPr>
        <w:t xml:space="preserve">При подаче информации участниками </w:t>
      </w:r>
      <w:r w:rsidR="00642E5D">
        <w:rPr>
          <w:bCs/>
          <w:noProof/>
        </w:rPr>
        <w:t>закупки</w:t>
      </w:r>
      <w:r w:rsidRPr="009B5170">
        <w:rPr>
          <w:bCs/>
          <w:noProof/>
        </w:rPr>
        <w:t xml:space="preserve">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извещении </w:t>
      </w:r>
      <w:r w:rsidRPr="009B5170">
        <w:t>о</w:t>
      </w:r>
      <w:r w:rsidR="00642E5D">
        <w:t>б</w:t>
      </w:r>
      <w:r w:rsidRPr="009B5170">
        <w:t xml:space="preserve"> </w:t>
      </w:r>
      <w:r w:rsidR="00642E5D">
        <w:t>осуществлении закупки</w:t>
      </w:r>
      <w:r w:rsidRPr="009B5170">
        <w:rPr>
          <w:bCs/>
          <w:noProof/>
        </w:rPr>
        <w:t>. В случаях, прямо не описанных в настоящей инструкции, считать что показатели являются неизменными.</w:t>
      </w:r>
    </w:p>
    <w:p w14:paraId="1F384E0E" w14:textId="0A7437C3" w:rsidR="00B14007" w:rsidRPr="009B5170" w:rsidRDefault="00B14007" w:rsidP="004B25E0">
      <w:pPr>
        <w:pStyle w:val="a6"/>
        <w:numPr>
          <w:ilvl w:val="1"/>
          <w:numId w:val="4"/>
        </w:numPr>
        <w:autoSpaceDE w:val="0"/>
        <w:autoSpaceDN w:val="0"/>
        <w:adjustRightInd w:val="0"/>
        <w:ind w:left="0" w:firstLine="567"/>
        <w:jc w:val="both"/>
        <w:rPr>
          <w:b/>
          <w:bCs/>
          <w:noProof/>
        </w:rPr>
      </w:pPr>
      <w:r w:rsidRPr="009B5170">
        <w:rPr>
          <w:bCs/>
          <w:noProof/>
        </w:rPr>
        <w:t xml:space="preserve">Сведения, содержащиеся в заявке на участие в </w:t>
      </w:r>
      <w:r w:rsidR="00642E5D">
        <w:rPr>
          <w:bCs/>
          <w:noProof/>
        </w:rPr>
        <w:t>закупке</w:t>
      </w:r>
      <w:r w:rsidRPr="009B5170">
        <w:rPr>
          <w:bCs/>
          <w:noProof/>
        </w:rPr>
        <w:t xml:space="preserve"> должны быть достоверными, не допускающие двусмысленных толкований и сослагательного наклонения, т.е. </w:t>
      </w:r>
      <w:r w:rsidRPr="009B5170">
        <w:rPr>
          <w:b/>
          <w:bCs/>
          <w:noProof/>
          <w:u w:val="single"/>
        </w:rPr>
        <w:t>не допускаются слова:</w:t>
      </w:r>
      <w:r w:rsidRPr="009B5170">
        <w:rPr>
          <w:b/>
          <w:bCs/>
          <w:noProof/>
        </w:rPr>
        <w:t xml:space="preserve"> «или эквивалент», «эквивалент», «отклонение», «должен (ы); (а)», «должен быть», «около», «≈», «/», «может использоваться», «должен соответствовать», «должен иметь», «не должен», «типа», «аналог», «как минимум», «может», «соответствует», «либо», «в полном соответствии», «(с)выше» и т.п., если возможность такого указания прямо не предусмотрена</w:t>
      </w:r>
      <w:r w:rsidR="00230CFB">
        <w:rPr>
          <w:b/>
          <w:bCs/>
          <w:noProof/>
        </w:rPr>
        <w:t xml:space="preserve"> описанием предмета закупки</w:t>
      </w:r>
      <w:r w:rsidRPr="009B5170">
        <w:rPr>
          <w:b/>
          <w:bCs/>
          <w:noProof/>
        </w:rPr>
        <w:t>.</w:t>
      </w:r>
    </w:p>
    <w:p w14:paraId="4E17446E" w14:textId="05462BB1" w:rsidR="00B14007" w:rsidRPr="009B5170" w:rsidRDefault="00B14007" w:rsidP="00D0035A">
      <w:pPr>
        <w:pStyle w:val="a6"/>
        <w:numPr>
          <w:ilvl w:val="1"/>
          <w:numId w:val="4"/>
        </w:numPr>
        <w:autoSpaceDE w:val="0"/>
        <w:autoSpaceDN w:val="0"/>
        <w:adjustRightInd w:val="0"/>
        <w:ind w:left="0" w:firstLine="567"/>
        <w:jc w:val="both"/>
        <w:rPr>
          <w:bCs/>
          <w:noProof/>
        </w:rPr>
      </w:pPr>
      <w:r w:rsidRPr="009B5170">
        <w:rPr>
          <w:bCs/>
          <w:noProof/>
        </w:rPr>
        <w:t xml:space="preserve">Если в значение технических, функциональных характеристик </w:t>
      </w:r>
      <w:r w:rsidRPr="009B5170">
        <w:rPr>
          <w:b/>
          <w:bCs/>
          <w:noProof/>
        </w:rPr>
        <w:t>не содержит</w:t>
      </w:r>
      <w:r w:rsidR="00230CFB">
        <w:rPr>
          <w:b/>
          <w:bCs/>
          <w:noProof/>
        </w:rPr>
        <w:t>ся</w:t>
      </w:r>
      <w:r w:rsidRPr="009B5170">
        <w:rPr>
          <w:b/>
          <w:bCs/>
          <w:noProof/>
        </w:rPr>
        <w:t xml:space="preserve"> максимального и/или минимального значения</w:t>
      </w:r>
      <w:r w:rsidRPr="009B5170">
        <w:rPr>
          <w:bCs/>
          <w:noProof/>
        </w:rPr>
        <w:t xml:space="preserve">, т.е. такое значение является конкретным (точным) - </w:t>
      </w:r>
      <w:r w:rsidRPr="009B5170">
        <w:rPr>
          <w:b/>
          <w:bCs/>
          <w:noProof/>
        </w:rPr>
        <w:t>указать соответствующее значение без изменений.</w:t>
      </w:r>
    </w:p>
    <w:p w14:paraId="6DA90587" w14:textId="1AA24BAC" w:rsidR="00B14007" w:rsidRPr="009B5170" w:rsidRDefault="00B14007" w:rsidP="00D0035A">
      <w:pPr>
        <w:pStyle w:val="a6"/>
        <w:numPr>
          <w:ilvl w:val="1"/>
          <w:numId w:val="4"/>
        </w:numPr>
        <w:autoSpaceDE w:val="0"/>
        <w:autoSpaceDN w:val="0"/>
        <w:adjustRightInd w:val="0"/>
        <w:ind w:left="0" w:firstLine="567"/>
        <w:jc w:val="both"/>
        <w:rPr>
          <w:bCs/>
          <w:noProof/>
        </w:rPr>
      </w:pPr>
      <w:r w:rsidRPr="009B5170">
        <w:rPr>
          <w:bCs/>
          <w:noProof/>
        </w:rPr>
        <w:t xml:space="preserve">Если в значение показателя технического или функционального параметра содержит слова: </w:t>
      </w:r>
      <w:r w:rsidRPr="009B5170">
        <w:rPr>
          <w:b/>
          <w:bCs/>
          <w:noProof/>
        </w:rPr>
        <w:t>«от…», «до...», «от…до…», «не менее», «не более», «не менее …не более…», «не ниже», «не выше», «не ранее», «не позже», «в пределах», «либо», знаки: «±», «+/-»</w:t>
      </w:r>
      <w:r w:rsidRPr="009B5170">
        <w:rPr>
          <w:bCs/>
          <w:noProof/>
        </w:rPr>
        <w:t xml:space="preserve">, то участник закупки указывает конкретные (точные) параметры </w:t>
      </w:r>
      <w:r w:rsidRPr="009B5170">
        <w:rPr>
          <w:b/>
          <w:bCs/>
          <w:noProof/>
          <w:u w:val="single"/>
        </w:rPr>
        <w:t>без слов:</w:t>
      </w:r>
      <w:r w:rsidRPr="009B5170">
        <w:rPr>
          <w:b/>
          <w:bCs/>
          <w:noProof/>
        </w:rPr>
        <w:t xml:space="preserve"> «от….», «до...», «от….до…», «не менее», «не более», «не менее … не более…», «не ниже», «не выше», «не ранее», «не позже», «в пределах», «либо», без знаков «±»,«+/-»</w:t>
      </w:r>
      <w:r w:rsidRPr="009B5170">
        <w:rPr>
          <w:bCs/>
          <w:noProof/>
        </w:rPr>
        <w:t>.</w:t>
      </w:r>
    </w:p>
    <w:p w14:paraId="0845F685" w14:textId="4EFBE7FF" w:rsidR="00B14007" w:rsidRPr="009B5170" w:rsidRDefault="00B14007" w:rsidP="00D0035A">
      <w:pPr>
        <w:pStyle w:val="a6"/>
        <w:numPr>
          <w:ilvl w:val="1"/>
          <w:numId w:val="4"/>
        </w:numPr>
        <w:autoSpaceDE w:val="0"/>
        <w:autoSpaceDN w:val="0"/>
        <w:adjustRightInd w:val="0"/>
        <w:ind w:left="0" w:firstLine="567"/>
        <w:jc w:val="both"/>
        <w:rPr>
          <w:bCs/>
          <w:noProof/>
        </w:rPr>
      </w:pPr>
      <w:r w:rsidRPr="009B5170">
        <w:rPr>
          <w:bCs/>
          <w:noProof/>
        </w:rPr>
        <w:t xml:space="preserve">Если содержатся значения со словами </w:t>
      </w:r>
      <w:r w:rsidRPr="009B5170">
        <w:rPr>
          <w:b/>
          <w:bCs/>
          <w:noProof/>
        </w:rPr>
        <w:t>«не менее», «не более»</w:t>
      </w:r>
      <w:r w:rsidRPr="009B5170">
        <w:rPr>
          <w:bCs/>
          <w:noProof/>
        </w:rPr>
        <w:t xml:space="preserve"> </w:t>
      </w:r>
      <w:r w:rsidRPr="009B5170">
        <w:rPr>
          <w:b/>
          <w:bCs/>
          <w:noProof/>
        </w:rPr>
        <w:t>и содержит знак «±»</w:t>
      </w:r>
      <w:r w:rsidRPr="009B5170">
        <w:rPr>
          <w:bCs/>
          <w:noProof/>
        </w:rPr>
        <w:t xml:space="preserve">, то участник закупки указывает в заявке соответствующие значения </w:t>
      </w:r>
      <w:r w:rsidRPr="009B5170">
        <w:rPr>
          <w:b/>
          <w:bCs/>
          <w:noProof/>
        </w:rPr>
        <w:t xml:space="preserve">без слов «не менее», «не более», но со знаком </w:t>
      </w:r>
      <w:r w:rsidRPr="009B5170">
        <w:rPr>
          <w:bCs/>
          <w:noProof/>
        </w:rPr>
        <w:t>«±». (Пример: «угол открывания не более ± 30°», указывается участником: «угол открывания ± 30°»).</w:t>
      </w:r>
    </w:p>
    <w:p w14:paraId="7F0F0422" w14:textId="12F1C74B" w:rsidR="00B14007" w:rsidRPr="009B5170" w:rsidRDefault="00B14007" w:rsidP="00D0035A">
      <w:pPr>
        <w:pStyle w:val="a6"/>
        <w:numPr>
          <w:ilvl w:val="1"/>
          <w:numId w:val="4"/>
        </w:numPr>
        <w:autoSpaceDE w:val="0"/>
        <w:autoSpaceDN w:val="0"/>
        <w:adjustRightInd w:val="0"/>
        <w:ind w:left="0" w:firstLine="567"/>
        <w:jc w:val="both"/>
        <w:rPr>
          <w:b/>
          <w:bCs/>
          <w:noProof/>
        </w:rPr>
      </w:pPr>
      <w:r w:rsidRPr="009B5170">
        <w:rPr>
          <w:bCs/>
          <w:noProof/>
        </w:rPr>
        <w:t>Если значение показателя технического или функционального содержит слова: «</w:t>
      </w:r>
      <w:r w:rsidRPr="009B5170">
        <w:rPr>
          <w:b/>
          <w:bCs/>
          <w:noProof/>
        </w:rPr>
        <w:t>от….», «до...», «от…до…», «не менее», «не более», «не менее … не более…», «не ниже», «не выше», «не ранее», «не позже», «в пределах», «либо», «или», знаки: «±»,«+/-»,«+», «-», «/», «V», «≥», «≤», «&lt;», «&gt;»</w:t>
      </w:r>
      <w:r w:rsidRPr="009B5170">
        <w:rPr>
          <w:bCs/>
          <w:noProof/>
        </w:rPr>
        <w:t xml:space="preserve"> </w:t>
      </w:r>
      <w:r w:rsidRPr="009B5170">
        <w:rPr>
          <w:b/>
          <w:bCs/>
          <w:noProof/>
        </w:rPr>
        <w:t>,  но при этом отмечено «*»</w:t>
      </w:r>
      <w:r w:rsidRPr="009B5170">
        <w:rPr>
          <w:bCs/>
          <w:noProof/>
        </w:rPr>
        <w:t xml:space="preserve">, то данное значение </w:t>
      </w:r>
      <w:r w:rsidRPr="009B5170">
        <w:rPr>
          <w:b/>
          <w:bCs/>
          <w:noProof/>
          <w:u w:val="single"/>
        </w:rPr>
        <w:t>не подлежит изменению</w:t>
      </w:r>
      <w:r w:rsidRPr="009B5170">
        <w:rPr>
          <w:bCs/>
          <w:noProof/>
        </w:rPr>
        <w:t>, а участник</w:t>
      </w:r>
      <w:r w:rsidR="00D0035A">
        <w:rPr>
          <w:bCs/>
          <w:noProof/>
        </w:rPr>
        <w:t xml:space="preserve"> закупки</w:t>
      </w:r>
      <w:r w:rsidRPr="009B5170">
        <w:rPr>
          <w:bCs/>
          <w:noProof/>
        </w:rPr>
        <w:t xml:space="preserve"> в заявке указывает такие показатели </w:t>
      </w:r>
      <w:r w:rsidRPr="009B5170">
        <w:rPr>
          <w:b/>
          <w:bCs/>
          <w:noProof/>
        </w:rPr>
        <w:t>со словами «от….», «до...», «от…до…», «не менее», «не более», «не менее … не более…», «не ниже», «не выше», «не ранее», «не позже», «в пределах», «либо», «или», знаками: «±»,«+/-»,«+», «-», «/», «V», «≥», «≤», «&lt;», «&gt;». При этом знаком «[» обозначается начало действия символа «*», знаком «]» обозначается конец действия символа «*».</w:t>
      </w:r>
    </w:p>
    <w:p w14:paraId="7E1E98EA" w14:textId="6EC74FAB" w:rsidR="00B14007" w:rsidRPr="009B5170" w:rsidRDefault="00B14007" w:rsidP="00D0035A">
      <w:pPr>
        <w:pStyle w:val="a6"/>
        <w:numPr>
          <w:ilvl w:val="1"/>
          <w:numId w:val="4"/>
        </w:numPr>
        <w:autoSpaceDE w:val="0"/>
        <w:autoSpaceDN w:val="0"/>
        <w:adjustRightInd w:val="0"/>
        <w:ind w:left="0" w:firstLine="567"/>
        <w:jc w:val="both"/>
        <w:rPr>
          <w:bCs/>
          <w:noProof/>
        </w:rPr>
      </w:pPr>
      <w:r w:rsidRPr="009B5170">
        <w:rPr>
          <w:bCs/>
          <w:noProof/>
        </w:rPr>
        <w:t xml:space="preserve">Если содержатся диапазонные значения со словами </w:t>
      </w:r>
      <w:r w:rsidRPr="009B5170">
        <w:rPr>
          <w:b/>
          <w:bCs/>
          <w:noProof/>
        </w:rPr>
        <w:t xml:space="preserve">«в диапазоне не уже от… до…», «в диапазоне не уже чем от… до…», «в диапазоне не шире от… до…», «в диапазоне не шире чем от… до…», «в диапазоне не менее  от… до…», «в диапазоне не более от… до…», «в диапазоне с символом/знаком «-» (тире)», </w:t>
      </w:r>
      <w:r w:rsidRPr="009B5170">
        <w:rPr>
          <w:bCs/>
          <w:noProof/>
        </w:rPr>
        <w:t xml:space="preserve"> то участник закупки указывает в заявке соответствующие диапазонные значения </w:t>
      </w:r>
      <w:r w:rsidRPr="009B5170">
        <w:rPr>
          <w:b/>
          <w:bCs/>
          <w:noProof/>
          <w:u w:val="single"/>
        </w:rPr>
        <w:t>без слов</w:t>
      </w:r>
      <w:r w:rsidRPr="009B5170">
        <w:rPr>
          <w:b/>
          <w:bCs/>
          <w:noProof/>
        </w:rPr>
        <w:t xml:space="preserve"> «не уже», «не уже чем», «не шире», «не шире чем», «не менее», «не более», </w:t>
      </w:r>
      <w:r w:rsidRPr="009B5170">
        <w:rPr>
          <w:b/>
          <w:bCs/>
          <w:noProof/>
          <w:u w:val="single"/>
        </w:rPr>
        <w:t xml:space="preserve">но со словами </w:t>
      </w:r>
      <w:r w:rsidRPr="009B5170">
        <w:rPr>
          <w:b/>
          <w:bCs/>
          <w:noProof/>
        </w:rPr>
        <w:t>«в диапазоне от …до…», «в диапазоне … - …».</w:t>
      </w:r>
    </w:p>
    <w:p w14:paraId="76DD3FEA" w14:textId="77777777" w:rsidR="00B14007" w:rsidRPr="009B5170" w:rsidRDefault="00B14007" w:rsidP="00B14007">
      <w:pPr>
        <w:ind w:firstLine="364"/>
        <w:contextualSpacing/>
        <w:jc w:val="both"/>
        <w:rPr>
          <w:b/>
          <w:bCs/>
          <w:noProof/>
        </w:rPr>
      </w:pPr>
      <w:r w:rsidRPr="009B5170">
        <w:rPr>
          <w:b/>
          <w:bCs/>
          <w:noProof/>
        </w:rPr>
        <w:t>При этом формулировка «в диапазоне от … до…», «в диапазоне … - … », включает крайние значения диапазона.</w:t>
      </w:r>
    </w:p>
    <w:p w14:paraId="20E9FE67" w14:textId="39F48D09" w:rsidR="00B14007" w:rsidRPr="009B5170" w:rsidRDefault="00B14007" w:rsidP="00D0035A">
      <w:pPr>
        <w:pStyle w:val="a6"/>
        <w:numPr>
          <w:ilvl w:val="1"/>
          <w:numId w:val="4"/>
        </w:numPr>
        <w:autoSpaceDE w:val="0"/>
        <w:autoSpaceDN w:val="0"/>
        <w:adjustRightInd w:val="0"/>
        <w:ind w:left="0" w:firstLine="567"/>
        <w:jc w:val="both"/>
        <w:rPr>
          <w:bCs/>
          <w:noProof/>
        </w:rPr>
      </w:pPr>
      <w:r w:rsidRPr="009B5170">
        <w:rPr>
          <w:bCs/>
          <w:noProof/>
        </w:rPr>
        <w:t xml:space="preserve">Формулировка: </w:t>
      </w:r>
      <w:r w:rsidRPr="009B5170">
        <w:rPr>
          <w:b/>
          <w:bCs/>
          <w:noProof/>
        </w:rPr>
        <w:t>«до», «не более», «не выше» - означает «меньше или равно»</w:t>
      </w:r>
      <w:r w:rsidRPr="009B5170">
        <w:rPr>
          <w:bCs/>
          <w:noProof/>
        </w:rPr>
        <w:t xml:space="preserve">; формулировка: </w:t>
      </w:r>
      <w:r w:rsidRPr="009B5170">
        <w:rPr>
          <w:b/>
          <w:bCs/>
          <w:noProof/>
        </w:rPr>
        <w:t>«от», «не менее», «не ниже» - означает «больше или равно».</w:t>
      </w:r>
      <w:r w:rsidRPr="009B5170">
        <w:rPr>
          <w:bCs/>
          <w:noProof/>
        </w:rPr>
        <w:t xml:space="preserve"> </w:t>
      </w:r>
    </w:p>
    <w:p w14:paraId="4BD17BC6" w14:textId="005EC02C" w:rsidR="00B14007" w:rsidRPr="009B5170" w:rsidRDefault="00B14007" w:rsidP="00D0035A">
      <w:pPr>
        <w:pStyle w:val="a6"/>
        <w:numPr>
          <w:ilvl w:val="1"/>
          <w:numId w:val="4"/>
        </w:numPr>
        <w:autoSpaceDE w:val="0"/>
        <w:autoSpaceDN w:val="0"/>
        <w:adjustRightInd w:val="0"/>
        <w:ind w:left="0" w:firstLine="567"/>
        <w:jc w:val="both"/>
        <w:rPr>
          <w:bCs/>
          <w:noProof/>
        </w:rPr>
      </w:pPr>
      <w:r w:rsidRPr="009B5170">
        <w:rPr>
          <w:bCs/>
          <w:noProof/>
        </w:rPr>
        <w:t xml:space="preserve">Формулировка </w:t>
      </w:r>
      <w:r w:rsidRPr="009B5170">
        <w:rPr>
          <w:b/>
          <w:bCs/>
          <w:noProof/>
        </w:rPr>
        <w:t>«не хуже»</w:t>
      </w:r>
      <w:r w:rsidRPr="009B5170">
        <w:rPr>
          <w:bCs/>
          <w:noProof/>
        </w:rPr>
        <w:t xml:space="preserve"> применяемая к показателям для определения соответствия означает, что характеристики и/или потребительские свойства товара не должны уступать установленному значению показателя соответствующего товара, т.е. не должны изменять к худшему характеристики и/или потребительские свойства товара.</w:t>
      </w:r>
    </w:p>
    <w:p w14:paraId="3E864A46" w14:textId="719F1E6A" w:rsidR="00B14007" w:rsidRPr="009B5170" w:rsidRDefault="00B14007" w:rsidP="00D0035A">
      <w:pPr>
        <w:pStyle w:val="a6"/>
        <w:numPr>
          <w:ilvl w:val="1"/>
          <w:numId w:val="4"/>
        </w:numPr>
        <w:autoSpaceDE w:val="0"/>
        <w:autoSpaceDN w:val="0"/>
        <w:adjustRightInd w:val="0"/>
        <w:ind w:left="0" w:firstLine="567"/>
        <w:jc w:val="both"/>
        <w:rPr>
          <w:bCs/>
          <w:noProof/>
        </w:rPr>
      </w:pPr>
      <w:r w:rsidRPr="009B5170">
        <w:rPr>
          <w:bCs/>
          <w:noProof/>
        </w:rPr>
        <w:t xml:space="preserve">При указании в требованиях характеристик с использованием </w:t>
      </w:r>
      <w:r w:rsidRPr="009B5170">
        <w:rPr>
          <w:b/>
          <w:bCs/>
          <w:noProof/>
        </w:rPr>
        <w:t>разделительного союза</w:t>
      </w:r>
      <w:r w:rsidRPr="009B5170">
        <w:rPr>
          <w:bCs/>
          <w:noProof/>
        </w:rPr>
        <w:t xml:space="preserve"> </w:t>
      </w:r>
      <w:r w:rsidRPr="009B5170">
        <w:rPr>
          <w:b/>
          <w:bCs/>
          <w:noProof/>
        </w:rPr>
        <w:t>«или»</w:t>
      </w:r>
      <w:r w:rsidRPr="009B5170">
        <w:rPr>
          <w:bCs/>
          <w:noProof/>
        </w:rPr>
        <w:t xml:space="preserve">, </w:t>
      </w:r>
      <w:r w:rsidRPr="009B5170">
        <w:rPr>
          <w:b/>
          <w:bCs/>
          <w:noProof/>
        </w:rPr>
        <w:t>«либо»</w:t>
      </w:r>
      <w:r w:rsidRPr="009B5170">
        <w:rPr>
          <w:bCs/>
          <w:noProof/>
        </w:rPr>
        <w:t xml:space="preserve"> означает выбор показателей по значению взаимоисключающих или заменяющих друг друга, указывая на необходимость выбора между ними. В данном случае участник должен указать конкретный показатель </w:t>
      </w:r>
      <w:r w:rsidRPr="009B5170">
        <w:rPr>
          <w:b/>
          <w:bCs/>
          <w:noProof/>
        </w:rPr>
        <w:t>без слов</w:t>
      </w:r>
      <w:r w:rsidRPr="009B5170">
        <w:rPr>
          <w:bCs/>
          <w:noProof/>
        </w:rPr>
        <w:t xml:space="preserve"> </w:t>
      </w:r>
      <w:r w:rsidRPr="009B5170">
        <w:rPr>
          <w:b/>
          <w:bCs/>
          <w:noProof/>
        </w:rPr>
        <w:t>«или», «либо»,</w:t>
      </w:r>
      <w:r w:rsidRPr="009B5170">
        <w:rPr>
          <w:bCs/>
          <w:noProof/>
        </w:rPr>
        <w:t xml:space="preserve"> при этом исключается возможность указывать одновременно несколько показателей.</w:t>
      </w:r>
    </w:p>
    <w:p w14:paraId="40DC361F" w14:textId="32AA14F8" w:rsidR="00B14007" w:rsidRPr="009B5170" w:rsidRDefault="00B14007" w:rsidP="0021240B">
      <w:pPr>
        <w:pStyle w:val="a6"/>
        <w:numPr>
          <w:ilvl w:val="1"/>
          <w:numId w:val="4"/>
        </w:numPr>
        <w:autoSpaceDE w:val="0"/>
        <w:autoSpaceDN w:val="0"/>
        <w:adjustRightInd w:val="0"/>
        <w:ind w:left="0" w:firstLine="567"/>
        <w:jc w:val="both"/>
        <w:rPr>
          <w:bCs/>
          <w:noProof/>
        </w:rPr>
      </w:pPr>
      <w:r w:rsidRPr="009B5170">
        <w:rPr>
          <w:b/>
          <w:bCs/>
          <w:noProof/>
        </w:rPr>
        <w:lastRenderedPageBreak/>
        <w:t>Точка с запятой « ; » или запятая « , » , слово «и»</w:t>
      </w:r>
      <w:r w:rsidRPr="009B5170">
        <w:rPr>
          <w:bCs/>
          <w:noProof/>
        </w:rPr>
        <w:t xml:space="preserve"> при перечислении однородных показателей (характеристик) (например, несколько показателей диаметров, толщин, размеров и т.д.) означает, что требуются все указанные показатели. </w:t>
      </w:r>
    </w:p>
    <w:p w14:paraId="1926CED4" w14:textId="77777777" w:rsidR="00946659" w:rsidRDefault="00946659" w:rsidP="00B14007">
      <w:pPr>
        <w:autoSpaceDE w:val="0"/>
        <w:autoSpaceDN w:val="0"/>
        <w:adjustRightInd w:val="0"/>
        <w:ind w:firstLine="364"/>
        <w:contextualSpacing/>
        <w:jc w:val="both"/>
      </w:pPr>
    </w:p>
    <w:p w14:paraId="5B15232B" w14:textId="4360EFC8" w:rsidR="00B14007" w:rsidRPr="00946659" w:rsidRDefault="00946659" w:rsidP="004F6C80">
      <w:pPr>
        <w:pStyle w:val="a6"/>
        <w:numPr>
          <w:ilvl w:val="0"/>
          <w:numId w:val="4"/>
        </w:numPr>
        <w:autoSpaceDE w:val="0"/>
        <w:autoSpaceDN w:val="0"/>
        <w:adjustRightInd w:val="0"/>
        <w:ind w:left="0" w:firstLine="567"/>
        <w:jc w:val="both"/>
        <w:outlineLvl w:val="0"/>
        <w:rPr>
          <w:b/>
        </w:rPr>
      </w:pPr>
      <w:bookmarkStart w:id="2" w:name="_Toc121760401"/>
      <w:r>
        <w:rPr>
          <w:b/>
        </w:rPr>
        <w:t>Информация и документы, направляемые участником закупки в составе заявки на участие в закупке</w:t>
      </w:r>
      <w:r w:rsidR="00B14007" w:rsidRPr="00946659">
        <w:rPr>
          <w:b/>
        </w:rPr>
        <w:t>:</w:t>
      </w:r>
      <w:bookmarkEnd w:id="2"/>
    </w:p>
    <w:p w14:paraId="54F315A4" w14:textId="77777777" w:rsidR="00B14007" w:rsidRPr="009B5170" w:rsidRDefault="00B14007" w:rsidP="00B14007">
      <w:pPr>
        <w:autoSpaceDE w:val="0"/>
        <w:autoSpaceDN w:val="0"/>
        <w:adjustRightInd w:val="0"/>
        <w:ind w:firstLine="364"/>
        <w:contextualSpacing/>
        <w:jc w:val="both"/>
      </w:pPr>
    </w:p>
    <w:p w14:paraId="0C92196F" w14:textId="7111E7F4" w:rsidR="00B14007" w:rsidRPr="00946659" w:rsidRDefault="00B14007" w:rsidP="00946659">
      <w:pPr>
        <w:pStyle w:val="a6"/>
        <w:numPr>
          <w:ilvl w:val="1"/>
          <w:numId w:val="4"/>
        </w:numPr>
        <w:ind w:left="0" w:firstLine="567"/>
        <w:jc w:val="both"/>
        <w:rPr>
          <w:u w:val="single"/>
        </w:rPr>
      </w:pPr>
      <w:r w:rsidRPr="00946659">
        <w:rPr>
          <w:u w:val="single"/>
        </w:rPr>
        <w:t>Для юридического лица:</w:t>
      </w:r>
    </w:p>
    <w:p w14:paraId="346AABD0" w14:textId="3808A363" w:rsidR="00B14007" w:rsidRDefault="00E97E76" w:rsidP="00930DF5">
      <w:pPr>
        <w:pStyle w:val="a6"/>
        <w:numPr>
          <w:ilvl w:val="0"/>
          <w:numId w:val="7"/>
        </w:numPr>
        <w:ind w:left="0" w:firstLine="567"/>
        <w:jc w:val="both"/>
      </w:pPr>
      <w:r>
        <w:t>к</w:t>
      </w:r>
      <w:r w:rsidR="00B14007" w:rsidRPr="009B5170">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r>
        <w:t>;</w:t>
      </w:r>
    </w:p>
    <w:p w14:paraId="4920B677" w14:textId="77777777" w:rsidR="00930DF5" w:rsidRPr="00930DF5" w:rsidRDefault="00E97E76" w:rsidP="00E9542E">
      <w:pPr>
        <w:pStyle w:val="a6"/>
        <w:numPr>
          <w:ilvl w:val="0"/>
          <w:numId w:val="7"/>
        </w:numPr>
        <w:shd w:val="clear" w:color="auto" w:fill="FFFFFF"/>
        <w:spacing w:before="210"/>
        <w:ind w:left="0" w:firstLine="567"/>
        <w:jc w:val="both"/>
        <w:rPr>
          <w:color w:val="000000"/>
        </w:rPr>
      </w:pPr>
      <w:r w:rsidRPr="00930DF5">
        <w:rPr>
          <w:color w:val="000000"/>
          <w:shd w:val="clear" w:color="auto" w:fill="FFFFFF"/>
        </w:rPr>
        <w:t>копия документа, подтверждающего полномочия лица действовать от имени участника закупки, за исключением случая подписания заявки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w:t>
      </w:r>
    </w:p>
    <w:p w14:paraId="7617BA8B" w14:textId="0B911C3F" w:rsidR="00930DF5" w:rsidRDefault="00930DF5" w:rsidP="001A4F62">
      <w:pPr>
        <w:pStyle w:val="a6"/>
        <w:numPr>
          <w:ilvl w:val="0"/>
          <w:numId w:val="7"/>
        </w:numPr>
        <w:shd w:val="clear" w:color="auto" w:fill="FFFFFF"/>
        <w:spacing w:before="210"/>
        <w:ind w:left="0" w:firstLine="567"/>
        <w:jc w:val="both"/>
        <w:rPr>
          <w:color w:val="000000"/>
        </w:rPr>
      </w:pPr>
      <w:r w:rsidRPr="00930DF5">
        <w:rPr>
          <w:color w:val="000000"/>
        </w:rPr>
        <w:t>информация и документы об обеспечении заявки на участие закупке, если соответствующее требование предусмотрено извещением об осуществлении закупки:</w:t>
      </w:r>
    </w:p>
    <w:p w14:paraId="5667EF99" w14:textId="58CD924A" w:rsidR="00930DF5" w:rsidRPr="00930DF5" w:rsidRDefault="00930DF5" w:rsidP="003B0AF9">
      <w:pPr>
        <w:pStyle w:val="a6"/>
        <w:shd w:val="clear" w:color="auto" w:fill="FFFFFF"/>
        <w:spacing w:before="210"/>
        <w:ind w:left="0" w:firstLine="567"/>
        <w:jc w:val="both"/>
        <w:rPr>
          <w:color w:val="000000"/>
        </w:rPr>
      </w:pPr>
      <w:r w:rsidRPr="00930DF5">
        <w:rPr>
          <w:color w:val="000000"/>
        </w:rPr>
        <w:t>- реквизиты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14:paraId="204E8200" w14:textId="77777777" w:rsidR="003B0AF9" w:rsidRDefault="00930DF5" w:rsidP="003B0AF9">
      <w:pPr>
        <w:ind w:firstLine="567"/>
        <w:contextualSpacing/>
        <w:jc w:val="both"/>
        <w:rPr>
          <w:color w:val="000000"/>
          <w:shd w:val="clear" w:color="auto" w:fill="FFFFFF"/>
        </w:rPr>
      </w:pPr>
      <w:r>
        <w:rPr>
          <w:color w:val="000000"/>
          <w:shd w:val="clear" w:color="auto" w:fill="FFFFFF"/>
        </w:rPr>
        <w:t xml:space="preserve">- </w:t>
      </w:r>
      <w:r w:rsidRPr="00930DF5">
        <w:rPr>
          <w:color w:val="000000"/>
          <w:shd w:val="clear" w:color="auto" w:fill="FFFFFF"/>
        </w:rPr>
        <w:t>независимая гарантия или ее копия, если в качестве обеспечения заявки на участие закупке предоставляется независимая гарантия</w:t>
      </w:r>
      <w:r w:rsidR="00A068E1">
        <w:rPr>
          <w:color w:val="000000"/>
          <w:shd w:val="clear" w:color="auto" w:fill="FFFFFF"/>
        </w:rPr>
        <w:t>;</w:t>
      </w:r>
    </w:p>
    <w:p w14:paraId="2852799E" w14:textId="7AF8D780" w:rsidR="00A068E1" w:rsidRDefault="003B0AF9" w:rsidP="003B0AF9">
      <w:pPr>
        <w:pStyle w:val="a6"/>
        <w:numPr>
          <w:ilvl w:val="0"/>
          <w:numId w:val="7"/>
        </w:numPr>
        <w:shd w:val="clear" w:color="auto" w:fill="FFFFFF"/>
        <w:spacing w:before="210"/>
        <w:ind w:left="0" w:firstLine="567"/>
        <w:jc w:val="both"/>
        <w:rPr>
          <w:color w:val="000000"/>
          <w:shd w:val="clear" w:color="auto" w:fill="FFFFFF"/>
        </w:rPr>
      </w:pPr>
      <w:r w:rsidRPr="003B0AF9">
        <w:rPr>
          <w:color w:val="000000"/>
          <w:shd w:val="clear" w:color="auto" w:fill="FFFFFF"/>
        </w:rPr>
        <w:t>предложение участника закупки в отношении предмета закупки</w:t>
      </w:r>
      <w:r>
        <w:rPr>
          <w:color w:val="000000"/>
          <w:shd w:val="clear" w:color="auto" w:fill="FFFFFF"/>
        </w:rPr>
        <w:t xml:space="preserve"> в соответствии с требованиями настоящего приложения;</w:t>
      </w:r>
    </w:p>
    <w:p w14:paraId="377037B8" w14:textId="31A21C63" w:rsidR="003B0AF9" w:rsidRPr="003B0AF9" w:rsidRDefault="003B0AF9" w:rsidP="003B0AF9">
      <w:pPr>
        <w:pStyle w:val="a6"/>
        <w:numPr>
          <w:ilvl w:val="0"/>
          <w:numId w:val="7"/>
        </w:numPr>
        <w:shd w:val="clear" w:color="auto" w:fill="FFFFFF"/>
        <w:spacing w:before="210"/>
        <w:ind w:left="0" w:firstLine="567"/>
        <w:jc w:val="both"/>
        <w:rPr>
          <w:color w:val="000000"/>
          <w:shd w:val="clear" w:color="auto" w:fill="FFFFFF"/>
        </w:rPr>
      </w:pPr>
      <w:r w:rsidRPr="003B0AF9">
        <w:rPr>
          <w:color w:val="000000"/>
          <w:shd w:val="clear" w:color="auto" w:fill="FFFFFF"/>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w:t>
      </w:r>
      <w:r w:rsidRPr="003B0AF9">
        <w:rPr>
          <w:shd w:val="clear" w:color="auto" w:fill="FFFFFF"/>
        </w:rPr>
        <w:t xml:space="preserve">с </w:t>
      </w:r>
      <w:hyperlink r:id="rId10" w:anchor="dst440" w:history="1">
        <w:r w:rsidRPr="003B0AF9">
          <w:rPr>
            <w:rStyle w:val="a8"/>
            <w:color w:val="auto"/>
            <w:u w:val="none"/>
            <w:shd w:val="clear" w:color="auto" w:fill="FFFFFF"/>
          </w:rPr>
          <w:t>пунктом 1 части 8 статьи 3</w:t>
        </w:r>
      </w:hyperlink>
      <w:r w:rsidRPr="003B0AF9">
        <w:t xml:space="preserve"> </w:t>
      </w:r>
      <w:hyperlink r:id="rId11" w:history="1">
        <w:r w:rsidRPr="003B0AF9">
          <w:rPr>
            <w:rStyle w:val="a8"/>
            <w:bCs/>
            <w:color w:val="auto"/>
            <w:u w:val="none"/>
            <w:shd w:val="clear" w:color="auto" w:fill="FFFFFF"/>
          </w:rPr>
          <w:t>Федерального закона от 18.07.2011 N 223-ФЗ "О закупках товаров, работ, услуг отдельными видами юридических лиц"</w:t>
        </w:r>
      </w:hyperlink>
      <w:r w:rsidRPr="003B0AF9">
        <w:rPr>
          <w:shd w:val="clear" w:color="auto" w:fill="FFFFFF"/>
        </w:rPr>
        <w:t>;</w:t>
      </w:r>
    </w:p>
    <w:p w14:paraId="3327BCDC" w14:textId="359BCD9B" w:rsidR="003B0AF9" w:rsidRPr="003B0AF9" w:rsidRDefault="003B0AF9" w:rsidP="003B0AF9">
      <w:pPr>
        <w:pStyle w:val="a6"/>
        <w:numPr>
          <w:ilvl w:val="0"/>
          <w:numId w:val="7"/>
        </w:numPr>
        <w:shd w:val="clear" w:color="auto" w:fill="FFFFFF"/>
        <w:spacing w:before="210"/>
        <w:ind w:left="0" w:firstLine="567"/>
        <w:jc w:val="both"/>
        <w:rPr>
          <w:color w:val="000000"/>
          <w:shd w:val="clear" w:color="auto" w:fill="FFFFFF"/>
        </w:rPr>
      </w:pPr>
      <w:r w:rsidRPr="003B0AF9">
        <w:rPr>
          <w:color w:val="000000"/>
          <w:shd w:val="clear" w:color="auto" w:fill="FFFFFF"/>
        </w:rPr>
        <w:t>предложение о цене договора (единицы товара, работы, услуги) в соответствии с требованиями настоящего приложения;</w:t>
      </w:r>
    </w:p>
    <w:p w14:paraId="7B4E297E" w14:textId="77777777" w:rsidR="00B14007" w:rsidRPr="009B5170" w:rsidRDefault="00B14007" w:rsidP="00E97E76">
      <w:pPr>
        <w:rPr>
          <w:lang w:val="x-none"/>
        </w:rPr>
      </w:pPr>
    </w:p>
    <w:p w14:paraId="009ACC4D" w14:textId="77777777" w:rsidR="00B14007" w:rsidRPr="00946659" w:rsidRDefault="00B14007" w:rsidP="00946659">
      <w:pPr>
        <w:pStyle w:val="a6"/>
        <w:numPr>
          <w:ilvl w:val="1"/>
          <w:numId w:val="4"/>
        </w:numPr>
        <w:ind w:left="0" w:firstLine="567"/>
        <w:jc w:val="both"/>
        <w:rPr>
          <w:u w:val="single"/>
        </w:rPr>
      </w:pPr>
      <w:r w:rsidRPr="00946659">
        <w:rPr>
          <w:u w:val="single"/>
        </w:rPr>
        <w:t>Для индивидуального предпринимателя:</w:t>
      </w:r>
    </w:p>
    <w:p w14:paraId="4D9C4D76" w14:textId="0B8647FF" w:rsidR="00B14007" w:rsidRPr="008A181A" w:rsidRDefault="00E97E76" w:rsidP="00E97E76">
      <w:pPr>
        <w:pStyle w:val="a6"/>
        <w:numPr>
          <w:ilvl w:val="0"/>
          <w:numId w:val="7"/>
        </w:numPr>
        <w:ind w:left="0" w:firstLine="567"/>
        <w:jc w:val="both"/>
      </w:pPr>
      <w:r>
        <w:t>с</w:t>
      </w:r>
      <w:r w:rsidR="00B14007" w:rsidRPr="008A181A">
        <w:t xml:space="preserve">ведения о фамилии, имени, отчестве (при наличии), паспортные данные, адрес места жительства; </w:t>
      </w:r>
    </w:p>
    <w:p w14:paraId="77951FBB" w14:textId="2FAFF460" w:rsidR="002A59FB" w:rsidRPr="00930DF5" w:rsidRDefault="002A59FB" w:rsidP="002A59FB">
      <w:pPr>
        <w:pStyle w:val="a6"/>
        <w:numPr>
          <w:ilvl w:val="0"/>
          <w:numId w:val="7"/>
        </w:numPr>
        <w:shd w:val="clear" w:color="auto" w:fill="FFFFFF"/>
        <w:spacing w:before="210"/>
        <w:ind w:left="0" w:firstLine="567"/>
        <w:jc w:val="both"/>
        <w:rPr>
          <w:color w:val="000000"/>
        </w:rPr>
      </w:pPr>
      <w:r w:rsidRPr="00930DF5">
        <w:rPr>
          <w:color w:val="000000"/>
          <w:shd w:val="clear" w:color="auto" w:fill="FFFFFF"/>
        </w:rPr>
        <w:t xml:space="preserve">копия документа, подтверждающего полномочия лица действовать от имени участника закупки, за исключением случая подписания заявки </w:t>
      </w:r>
      <w:r w:rsidRPr="002A59FB">
        <w:rPr>
          <w:color w:val="000000"/>
          <w:shd w:val="clear" w:color="auto" w:fill="FFFFFF"/>
        </w:rPr>
        <w:t>индивидуальным предпринимателем;</w:t>
      </w:r>
    </w:p>
    <w:p w14:paraId="2702D987" w14:textId="77777777" w:rsidR="002A59FB" w:rsidRDefault="002A59FB" w:rsidP="002A59FB">
      <w:pPr>
        <w:pStyle w:val="a6"/>
        <w:numPr>
          <w:ilvl w:val="0"/>
          <w:numId w:val="7"/>
        </w:numPr>
        <w:shd w:val="clear" w:color="auto" w:fill="FFFFFF"/>
        <w:spacing w:before="210"/>
        <w:ind w:left="0" w:firstLine="567"/>
        <w:jc w:val="both"/>
        <w:rPr>
          <w:color w:val="000000"/>
        </w:rPr>
      </w:pPr>
      <w:r w:rsidRPr="00930DF5">
        <w:rPr>
          <w:color w:val="000000"/>
        </w:rPr>
        <w:t>информация и документы об обеспечении заявки на участие закупке, если соответствующее требование предусмотрено извещением об осуществлении закупки:</w:t>
      </w:r>
    </w:p>
    <w:p w14:paraId="335FC64B" w14:textId="77777777" w:rsidR="002A59FB" w:rsidRPr="00930DF5" w:rsidRDefault="002A59FB" w:rsidP="002A59FB">
      <w:pPr>
        <w:pStyle w:val="a6"/>
        <w:shd w:val="clear" w:color="auto" w:fill="FFFFFF"/>
        <w:spacing w:before="210"/>
        <w:ind w:left="0" w:firstLine="567"/>
        <w:jc w:val="both"/>
        <w:rPr>
          <w:color w:val="000000"/>
        </w:rPr>
      </w:pPr>
      <w:r w:rsidRPr="00930DF5">
        <w:rPr>
          <w:color w:val="000000"/>
        </w:rPr>
        <w:t>- реквизиты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14:paraId="7C46F233" w14:textId="5EFA45B7" w:rsidR="002A59FB" w:rsidRDefault="002A59FB" w:rsidP="002A59FB">
      <w:pPr>
        <w:ind w:firstLine="567"/>
        <w:contextualSpacing/>
        <w:jc w:val="both"/>
        <w:rPr>
          <w:color w:val="000000"/>
          <w:shd w:val="clear" w:color="auto" w:fill="FFFFFF"/>
        </w:rPr>
      </w:pPr>
      <w:r>
        <w:rPr>
          <w:color w:val="000000"/>
          <w:shd w:val="clear" w:color="auto" w:fill="FFFFFF"/>
        </w:rPr>
        <w:t xml:space="preserve">- </w:t>
      </w:r>
      <w:r w:rsidRPr="00930DF5">
        <w:rPr>
          <w:color w:val="000000"/>
          <w:shd w:val="clear" w:color="auto" w:fill="FFFFFF"/>
        </w:rPr>
        <w:t>независимая гарантия или ее копия, если в качестве обеспечения заявки на участие закупке предоставляется независимая гарантия</w:t>
      </w:r>
      <w:r w:rsidR="00F30956">
        <w:rPr>
          <w:color w:val="000000"/>
          <w:shd w:val="clear" w:color="auto" w:fill="FFFFFF"/>
        </w:rPr>
        <w:t>;</w:t>
      </w:r>
    </w:p>
    <w:p w14:paraId="4783DFF5" w14:textId="77777777" w:rsidR="00F30956" w:rsidRDefault="00F30956" w:rsidP="00F30956">
      <w:pPr>
        <w:pStyle w:val="a6"/>
        <w:numPr>
          <w:ilvl w:val="0"/>
          <w:numId w:val="7"/>
        </w:numPr>
        <w:shd w:val="clear" w:color="auto" w:fill="FFFFFF"/>
        <w:spacing w:before="210"/>
        <w:ind w:left="0" w:firstLine="567"/>
        <w:jc w:val="both"/>
        <w:rPr>
          <w:color w:val="000000"/>
          <w:shd w:val="clear" w:color="auto" w:fill="FFFFFF"/>
        </w:rPr>
      </w:pPr>
      <w:r w:rsidRPr="003B0AF9">
        <w:rPr>
          <w:color w:val="000000"/>
          <w:shd w:val="clear" w:color="auto" w:fill="FFFFFF"/>
        </w:rPr>
        <w:t>предложение участника закупки в отношении предмета закупки</w:t>
      </w:r>
      <w:r>
        <w:rPr>
          <w:color w:val="000000"/>
          <w:shd w:val="clear" w:color="auto" w:fill="FFFFFF"/>
        </w:rPr>
        <w:t xml:space="preserve"> в соответствии с требованиями настоящего приложения;</w:t>
      </w:r>
    </w:p>
    <w:p w14:paraId="29339F3C" w14:textId="77777777" w:rsidR="00F30956" w:rsidRPr="003B0AF9" w:rsidRDefault="00F30956" w:rsidP="00F30956">
      <w:pPr>
        <w:pStyle w:val="a6"/>
        <w:numPr>
          <w:ilvl w:val="0"/>
          <w:numId w:val="7"/>
        </w:numPr>
        <w:shd w:val="clear" w:color="auto" w:fill="FFFFFF"/>
        <w:spacing w:before="210"/>
        <w:ind w:left="0" w:firstLine="567"/>
        <w:jc w:val="both"/>
        <w:rPr>
          <w:color w:val="000000"/>
          <w:shd w:val="clear" w:color="auto" w:fill="FFFFFF"/>
        </w:rPr>
      </w:pPr>
      <w:r w:rsidRPr="003B0AF9">
        <w:rPr>
          <w:color w:val="000000"/>
          <w:shd w:val="clear" w:color="auto" w:fill="FFFFFF"/>
        </w:rPr>
        <w:lastRenderedPageBreak/>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w:t>
      </w:r>
      <w:r w:rsidRPr="003B0AF9">
        <w:rPr>
          <w:shd w:val="clear" w:color="auto" w:fill="FFFFFF"/>
        </w:rPr>
        <w:t xml:space="preserve">с </w:t>
      </w:r>
      <w:hyperlink r:id="rId12" w:anchor="dst440" w:history="1">
        <w:r w:rsidRPr="003B0AF9">
          <w:rPr>
            <w:rStyle w:val="a8"/>
            <w:color w:val="auto"/>
            <w:u w:val="none"/>
            <w:shd w:val="clear" w:color="auto" w:fill="FFFFFF"/>
          </w:rPr>
          <w:t>пунктом 1 части 8 статьи 3</w:t>
        </w:r>
      </w:hyperlink>
      <w:r w:rsidRPr="003B0AF9">
        <w:t xml:space="preserve"> </w:t>
      </w:r>
      <w:hyperlink r:id="rId13" w:history="1">
        <w:r w:rsidRPr="003B0AF9">
          <w:rPr>
            <w:rStyle w:val="a8"/>
            <w:bCs/>
            <w:color w:val="auto"/>
            <w:u w:val="none"/>
            <w:shd w:val="clear" w:color="auto" w:fill="FFFFFF"/>
          </w:rPr>
          <w:t>Федерального закона от 18.07.2011 N 223-ФЗ "О закупках товаров, работ, услуг отдельными видами юридических лиц"</w:t>
        </w:r>
      </w:hyperlink>
      <w:r w:rsidRPr="003B0AF9">
        <w:rPr>
          <w:shd w:val="clear" w:color="auto" w:fill="FFFFFF"/>
        </w:rPr>
        <w:t>;</w:t>
      </w:r>
    </w:p>
    <w:p w14:paraId="3C70837C" w14:textId="60077DA3" w:rsidR="00F30956" w:rsidRPr="003B0AF9" w:rsidRDefault="00F30956" w:rsidP="00F30956">
      <w:pPr>
        <w:pStyle w:val="a6"/>
        <w:numPr>
          <w:ilvl w:val="0"/>
          <w:numId w:val="7"/>
        </w:numPr>
        <w:shd w:val="clear" w:color="auto" w:fill="FFFFFF"/>
        <w:spacing w:before="210"/>
        <w:ind w:left="0" w:firstLine="567"/>
        <w:jc w:val="both"/>
        <w:rPr>
          <w:color w:val="000000"/>
          <w:shd w:val="clear" w:color="auto" w:fill="FFFFFF"/>
        </w:rPr>
      </w:pPr>
      <w:r w:rsidRPr="003B0AF9">
        <w:rPr>
          <w:color w:val="000000"/>
          <w:shd w:val="clear" w:color="auto" w:fill="FFFFFF"/>
        </w:rPr>
        <w:t>предложение о цене договора (единицы товара, работы, услуги) в соответствии с требованиями настоящего приложения</w:t>
      </w:r>
      <w:r>
        <w:rPr>
          <w:color w:val="000000"/>
          <w:shd w:val="clear" w:color="auto" w:fill="FFFFFF"/>
        </w:rPr>
        <w:t>.</w:t>
      </w:r>
    </w:p>
    <w:p w14:paraId="436B8C20" w14:textId="77777777" w:rsidR="00B14007" w:rsidRPr="009B5170" w:rsidRDefault="00B14007" w:rsidP="00B14007">
      <w:pPr>
        <w:ind w:firstLine="364"/>
        <w:contextualSpacing/>
        <w:jc w:val="both"/>
        <w:rPr>
          <w:b/>
          <w:u w:val="single"/>
        </w:rPr>
      </w:pPr>
    </w:p>
    <w:p w14:paraId="0FEB7E9F" w14:textId="77777777" w:rsidR="00B14007" w:rsidRPr="00E97E76" w:rsidRDefault="00B14007" w:rsidP="00946659">
      <w:pPr>
        <w:pStyle w:val="a6"/>
        <w:numPr>
          <w:ilvl w:val="1"/>
          <w:numId w:val="4"/>
        </w:numPr>
        <w:ind w:left="0" w:firstLine="567"/>
        <w:jc w:val="both"/>
        <w:rPr>
          <w:u w:val="single"/>
        </w:rPr>
      </w:pPr>
      <w:r w:rsidRPr="00E97E76">
        <w:rPr>
          <w:u w:val="single"/>
        </w:rPr>
        <w:t>Для физического лица:</w:t>
      </w:r>
    </w:p>
    <w:p w14:paraId="58655734" w14:textId="10C53205" w:rsidR="00B14007" w:rsidRPr="009B5170" w:rsidRDefault="00E97E76" w:rsidP="00E97E76">
      <w:pPr>
        <w:pStyle w:val="a6"/>
        <w:numPr>
          <w:ilvl w:val="0"/>
          <w:numId w:val="7"/>
        </w:numPr>
        <w:ind w:left="0" w:firstLine="567"/>
        <w:jc w:val="both"/>
      </w:pPr>
      <w:r>
        <w:t>с</w:t>
      </w:r>
      <w:r w:rsidR="00B14007" w:rsidRPr="008A181A">
        <w:t xml:space="preserve">ведения о фамилии, имени, отчестве (при наличии), паспортные данные, адрес места жительства; </w:t>
      </w:r>
    </w:p>
    <w:p w14:paraId="5FBA965A" w14:textId="77777777" w:rsidR="002A59FB" w:rsidRDefault="002A59FB" w:rsidP="002A59FB">
      <w:pPr>
        <w:pStyle w:val="a6"/>
        <w:numPr>
          <w:ilvl w:val="0"/>
          <w:numId w:val="7"/>
        </w:numPr>
        <w:shd w:val="clear" w:color="auto" w:fill="FFFFFF"/>
        <w:spacing w:before="210"/>
        <w:ind w:left="0" w:firstLine="567"/>
        <w:jc w:val="both"/>
        <w:rPr>
          <w:color w:val="000000"/>
        </w:rPr>
      </w:pPr>
      <w:r w:rsidRPr="00930DF5">
        <w:rPr>
          <w:color w:val="000000"/>
        </w:rPr>
        <w:t>информация и документы об обеспечении заявки на участие закупке, если соответствующее требование предусмотрено извещением об осуществлении закупки:</w:t>
      </w:r>
    </w:p>
    <w:p w14:paraId="1426EF36" w14:textId="77777777" w:rsidR="002A59FB" w:rsidRPr="00930DF5" w:rsidRDefault="002A59FB" w:rsidP="002A59FB">
      <w:pPr>
        <w:pStyle w:val="a6"/>
        <w:shd w:val="clear" w:color="auto" w:fill="FFFFFF"/>
        <w:spacing w:before="210"/>
        <w:ind w:left="0" w:firstLine="567"/>
        <w:jc w:val="both"/>
        <w:rPr>
          <w:color w:val="000000"/>
        </w:rPr>
      </w:pPr>
      <w:r w:rsidRPr="00930DF5">
        <w:rPr>
          <w:color w:val="000000"/>
        </w:rPr>
        <w:t>- реквизиты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14:paraId="42CF3DA2" w14:textId="1D860FD2" w:rsidR="00B14007" w:rsidRDefault="002A59FB" w:rsidP="002A59FB">
      <w:pPr>
        <w:ind w:firstLine="567"/>
        <w:jc w:val="both"/>
        <w:rPr>
          <w:color w:val="000000"/>
          <w:shd w:val="clear" w:color="auto" w:fill="FFFFFF"/>
        </w:rPr>
      </w:pPr>
      <w:r w:rsidRPr="002A59FB">
        <w:rPr>
          <w:color w:val="000000"/>
          <w:shd w:val="clear" w:color="auto" w:fill="FFFFFF"/>
        </w:rPr>
        <w:t>- независимая гарантия или ее копия, если в качестве обеспечения заявки на участие закупке предоставляется независимая гарантия</w:t>
      </w:r>
      <w:r w:rsidR="00F30956">
        <w:rPr>
          <w:color w:val="000000"/>
          <w:shd w:val="clear" w:color="auto" w:fill="FFFFFF"/>
        </w:rPr>
        <w:t>;</w:t>
      </w:r>
    </w:p>
    <w:p w14:paraId="61797089" w14:textId="77777777" w:rsidR="00F30956" w:rsidRDefault="00F30956" w:rsidP="00F30956">
      <w:pPr>
        <w:pStyle w:val="a6"/>
        <w:numPr>
          <w:ilvl w:val="0"/>
          <w:numId w:val="7"/>
        </w:numPr>
        <w:shd w:val="clear" w:color="auto" w:fill="FFFFFF"/>
        <w:spacing w:before="210"/>
        <w:ind w:left="0" w:firstLine="567"/>
        <w:jc w:val="both"/>
        <w:rPr>
          <w:color w:val="000000"/>
          <w:shd w:val="clear" w:color="auto" w:fill="FFFFFF"/>
        </w:rPr>
      </w:pPr>
      <w:r w:rsidRPr="003B0AF9">
        <w:rPr>
          <w:color w:val="000000"/>
          <w:shd w:val="clear" w:color="auto" w:fill="FFFFFF"/>
        </w:rPr>
        <w:t>предложение участника закупки в отношении предмета закупки</w:t>
      </w:r>
      <w:r>
        <w:rPr>
          <w:color w:val="000000"/>
          <w:shd w:val="clear" w:color="auto" w:fill="FFFFFF"/>
        </w:rPr>
        <w:t xml:space="preserve"> в соответствии с требованиями настоящего приложения;</w:t>
      </w:r>
    </w:p>
    <w:p w14:paraId="0ADF2D69" w14:textId="77777777" w:rsidR="00F30956" w:rsidRPr="003B0AF9" w:rsidRDefault="00F30956" w:rsidP="00F30956">
      <w:pPr>
        <w:pStyle w:val="a6"/>
        <w:numPr>
          <w:ilvl w:val="0"/>
          <w:numId w:val="7"/>
        </w:numPr>
        <w:shd w:val="clear" w:color="auto" w:fill="FFFFFF"/>
        <w:spacing w:before="210"/>
        <w:ind w:left="0" w:firstLine="567"/>
        <w:jc w:val="both"/>
        <w:rPr>
          <w:color w:val="000000"/>
          <w:shd w:val="clear" w:color="auto" w:fill="FFFFFF"/>
        </w:rPr>
      </w:pPr>
      <w:r w:rsidRPr="003B0AF9">
        <w:rPr>
          <w:color w:val="000000"/>
          <w:shd w:val="clear" w:color="auto" w:fill="FFFFFF"/>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w:t>
      </w:r>
      <w:r w:rsidRPr="003B0AF9">
        <w:rPr>
          <w:shd w:val="clear" w:color="auto" w:fill="FFFFFF"/>
        </w:rPr>
        <w:t xml:space="preserve">с </w:t>
      </w:r>
      <w:hyperlink r:id="rId14" w:anchor="dst440" w:history="1">
        <w:r w:rsidRPr="003B0AF9">
          <w:rPr>
            <w:rStyle w:val="a8"/>
            <w:color w:val="auto"/>
            <w:u w:val="none"/>
            <w:shd w:val="clear" w:color="auto" w:fill="FFFFFF"/>
          </w:rPr>
          <w:t>пунктом 1 части 8 статьи 3</w:t>
        </w:r>
      </w:hyperlink>
      <w:r w:rsidRPr="003B0AF9">
        <w:t xml:space="preserve"> </w:t>
      </w:r>
      <w:hyperlink r:id="rId15" w:history="1">
        <w:r w:rsidRPr="003B0AF9">
          <w:rPr>
            <w:rStyle w:val="a8"/>
            <w:bCs/>
            <w:color w:val="auto"/>
            <w:u w:val="none"/>
            <w:shd w:val="clear" w:color="auto" w:fill="FFFFFF"/>
          </w:rPr>
          <w:t>Федерального закона от 18.07.2011 N 223-ФЗ "О закупках товаров, работ, услуг отдельными видами юридических лиц"</w:t>
        </w:r>
      </w:hyperlink>
      <w:r w:rsidRPr="003B0AF9">
        <w:rPr>
          <w:shd w:val="clear" w:color="auto" w:fill="FFFFFF"/>
        </w:rPr>
        <w:t>;</w:t>
      </w:r>
    </w:p>
    <w:p w14:paraId="2EDDCF5D" w14:textId="6D76AEDF" w:rsidR="00F30956" w:rsidRPr="003B0AF9" w:rsidRDefault="00F30956" w:rsidP="00F30956">
      <w:pPr>
        <w:pStyle w:val="a6"/>
        <w:numPr>
          <w:ilvl w:val="0"/>
          <w:numId w:val="7"/>
        </w:numPr>
        <w:shd w:val="clear" w:color="auto" w:fill="FFFFFF"/>
        <w:spacing w:before="210"/>
        <w:ind w:left="0" w:firstLine="567"/>
        <w:jc w:val="both"/>
        <w:rPr>
          <w:color w:val="000000"/>
          <w:shd w:val="clear" w:color="auto" w:fill="FFFFFF"/>
        </w:rPr>
      </w:pPr>
      <w:r w:rsidRPr="003B0AF9">
        <w:rPr>
          <w:color w:val="000000"/>
          <w:shd w:val="clear" w:color="auto" w:fill="FFFFFF"/>
        </w:rPr>
        <w:t>предложение о цене договора (единицы товара, работы, услуги) в соответствии с требованиями настоящего приложения</w:t>
      </w:r>
      <w:r>
        <w:rPr>
          <w:color w:val="000000"/>
          <w:shd w:val="clear" w:color="auto" w:fill="FFFFFF"/>
        </w:rPr>
        <w:t>.</w:t>
      </w:r>
    </w:p>
    <w:p w14:paraId="23047464" w14:textId="77777777" w:rsidR="00E97E76" w:rsidRPr="009B5170" w:rsidRDefault="00E97E76" w:rsidP="00E97E76">
      <w:pPr>
        <w:pStyle w:val="a6"/>
        <w:ind w:left="567"/>
        <w:jc w:val="both"/>
        <w:rPr>
          <w:b/>
          <w:u w:val="single"/>
        </w:rPr>
      </w:pPr>
    </w:p>
    <w:p w14:paraId="237C3E3B" w14:textId="77777777" w:rsidR="00B14007" w:rsidRPr="00E97E76" w:rsidRDefault="00B14007" w:rsidP="00E97E76">
      <w:pPr>
        <w:pStyle w:val="a6"/>
        <w:numPr>
          <w:ilvl w:val="1"/>
          <w:numId w:val="4"/>
        </w:numPr>
        <w:ind w:left="0" w:firstLine="567"/>
        <w:jc w:val="both"/>
      </w:pPr>
      <w:r w:rsidRPr="00E97E76">
        <w:t xml:space="preserve">Для группы (нескольких лиц) лиц, выступающих на стороне одного участника закупки: </w:t>
      </w:r>
    </w:p>
    <w:p w14:paraId="4FB72A57" w14:textId="2A41F078" w:rsidR="00B14007" w:rsidRDefault="00E97E76" w:rsidP="00E97E76">
      <w:pPr>
        <w:pStyle w:val="a6"/>
        <w:numPr>
          <w:ilvl w:val="0"/>
          <w:numId w:val="7"/>
        </w:numPr>
        <w:ind w:left="0" w:firstLine="567"/>
        <w:jc w:val="both"/>
      </w:pPr>
      <w:r>
        <w:t>д</w:t>
      </w:r>
      <w:r w:rsidR="00B14007" w:rsidRPr="00782F6B">
        <w:t>окументы, предусмотренные для юридических лиц/индивидуальных предпринимателей в зависимости от категории лиц, выступающих на стороне одного участника (минимум одним членом коллективного участника).</w:t>
      </w:r>
    </w:p>
    <w:p w14:paraId="7EBC99F1" w14:textId="77777777" w:rsidR="00741C31" w:rsidRDefault="00741C31" w:rsidP="00741C31">
      <w:pPr>
        <w:pStyle w:val="a6"/>
        <w:ind w:left="567"/>
        <w:jc w:val="both"/>
      </w:pPr>
    </w:p>
    <w:p w14:paraId="22DA4E2F" w14:textId="4647FD9F" w:rsidR="00741C31" w:rsidRPr="00741C31" w:rsidRDefault="00741C31" w:rsidP="00741C31">
      <w:pPr>
        <w:pStyle w:val="a6"/>
        <w:numPr>
          <w:ilvl w:val="0"/>
          <w:numId w:val="4"/>
        </w:numPr>
        <w:jc w:val="both"/>
        <w:outlineLvl w:val="0"/>
      </w:pPr>
      <w:bookmarkStart w:id="3" w:name="_Toc121760402"/>
      <w:r w:rsidRPr="00DF7413">
        <w:rPr>
          <w:b/>
        </w:rPr>
        <w:t>Обеспечение исполнения обязательств участника закупки</w:t>
      </w:r>
      <w:bookmarkEnd w:id="3"/>
    </w:p>
    <w:p w14:paraId="52D9A968" w14:textId="77777777" w:rsidR="00741C31" w:rsidRPr="00741C31" w:rsidRDefault="00741C31" w:rsidP="00741C31">
      <w:pPr>
        <w:pStyle w:val="a6"/>
        <w:jc w:val="both"/>
        <w:outlineLvl w:val="0"/>
      </w:pPr>
    </w:p>
    <w:p w14:paraId="5DD1706A" w14:textId="54EEC069" w:rsidR="00741C31" w:rsidRPr="00741C31" w:rsidRDefault="00741C31" w:rsidP="00741C31">
      <w:pPr>
        <w:pStyle w:val="a6"/>
        <w:numPr>
          <w:ilvl w:val="1"/>
          <w:numId w:val="4"/>
        </w:numPr>
        <w:ind w:left="0" w:firstLine="567"/>
        <w:jc w:val="both"/>
        <w:rPr>
          <w:b/>
        </w:rPr>
      </w:pPr>
      <w:r w:rsidRPr="00741C31">
        <w:rPr>
          <w:b/>
        </w:rPr>
        <w:t xml:space="preserve">Обеспечение заявки на участие в </w:t>
      </w:r>
      <w:r>
        <w:rPr>
          <w:b/>
        </w:rPr>
        <w:t>закупке</w:t>
      </w:r>
    </w:p>
    <w:p w14:paraId="46D268FA" w14:textId="0DF27EED" w:rsidR="00741C31" w:rsidRPr="00741C31" w:rsidRDefault="00741C31" w:rsidP="00741C31">
      <w:pPr>
        <w:pStyle w:val="a6"/>
        <w:numPr>
          <w:ilvl w:val="2"/>
          <w:numId w:val="4"/>
        </w:numPr>
        <w:ind w:left="0" w:firstLine="567"/>
        <w:jc w:val="both"/>
        <w:rPr>
          <w:b/>
        </w:rPr>
      </w:pPr>
      <w:r w:rsidRPr="00EE0CE2">
        <w:t xml:space="preserve">Обеспечение заявки на участие в </w:t>
      </w:r>
      <w:r>
        <w:t>закупке</w:t>
      </w:r>
      <w:r w:rsidRPr="00EE0CE2">
        <w:t xml:space="preserve"> может предоставляться участниками закупки путем внесения денежных средств на специальный счет, открытый таким участником закупки в банке, включенном в перечень, определенный Правительством Российской Федерации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или </w:t>
      </w:r>
      <w:r>
        <w:t xml:space="preserve">путем </w:t>
      </w:r>
      <w:r w:rsidRPr="00EE0CE2">
        <w:t xml:space="preserve">предоставления </w:t>
      </w:r>
      <w:r>
        <w:t>независимой</w:t>
      </w:r>
      <w:r w:rsidRPr="00EE0CE2">
        <w:t xml:space="preserve"> гарантии.</w:t>
      </w:r>
      <w:r>
        <w:t xml:space="preserve"> </w:t>
      </w:r>
      <w:r w:rsidRPr="00741C31">
        <w:rPr>
          <w:b/>
          <w:szCs w:val="28"/>
        </w:rPr>
        <w:t>Выбор способа обеспечения заявки на участие в закупке осуществляется участником закупки самостоятельно</w:t>
      </w:r>
      <w:r w:rsidRPr="00741C31">
        <w:rPr>
          <w:szCs w:val="28"/>
        </w:rPr>
        <w:t>. Участник закупки для подачи заявки на участие в закупке выбирает с использованием электронной площадки соответствующий способ обеспечения.</w:t>
      </w:r>
    </w:p>
    <w:p w14:paraId="111209D4" w14:textId="6498A65F" w:rsidR="00741C31" w:rsidRPr="00741C31" w:rsidRDefault="00741C31" w:rsidP="00741C31">
      <w:pPr>
        <w:pStyle w:val="a6"/>
        <w:numPr>
          <w:ilvl w:val="2"/>
          <w:numId w:val="4"/>
        </w:numPr>
        <w:ind w:left="0" w:firstLine="567"/>
        <w:jc w:val="both"/>
        <w:rPr>
          <w:b/>
        </w:rPr>
      </w:pPr>
      <w:r w:rsidRPr="00FC64EA">
        <w:t xml:space="preserve">Размер обеспечения </w:t>
      </w:r>
      <w:r>
        <w:t xml:space="preserve">заявки на участие в закупке </w:t>
      </w:r>
      <w:r w:rsidRPr="00FC64EA">
        <w:t>устанавливается в размере, указанном в</w:t>
      </w:r>
      <w:r>
        <w:t xml:space="preserve"> п. 5 Извещения об осуществлении закупки</w:t>
      </w:r>
      <w:r w:rsidRPr="00FC64EA">
        <w:t>.</w:t>
      </w:r>
    </w:p>
    <w:p w14:paraId="7C0FB6AB" w14:textId="78058DE8" w:rsidR="00741C31" w:rsidRDefault="00741C31" w:rsidP="00741C31">
      <w:pPr>
        <w:pStyle w:val="a6"/>
        <w:numPr>
          <w:ilvl w:val="2"/>
          <w:numId w:val="4"/>
        </w:numPr>
        <w:ind w:left="0" w:firstLine="567"/>
        <w:jc w:val="both"/>
      </w:pPr>
      <w:r w:rsidRPr="00D6447C">
        <w:t xml:space="preserve"> Денежные средства, внесенные на специальный банковский счет в качестве обеспечения заявки на участие в </w:t>
      </w:r>
      <w:r>
        <w:t>закупке</w:t>
      </w:r>
      <w:r w:rsidRPr="00D6447C">
        <w:t>, перечисляются на счет Заказчика, в следующих случаях:</w:t>
      </w:r>
    </w:p>
    <w:p w14:paraId="01DFC838" w14:textId="3C17CF3D" w:rsidR="00741C31" w:rsidRDefault="00741C31" w:rsidP="000E70D2">
      <w:pPr>
        <w:pStyle w:val="a6"/>
        <w:numPr>
          <w:ilvl w:val="0"/>
          <w:numId w:val="13"/>
        </w:numPr>
        <w:ind w:left="0" w:firstLine="567"/>
        <w:jc w:val="both"/>
      </w:pPr>
      <w:r w:rsidRPr="00EE0CE2">
        <w:t>уклонения или отказа участника закупки заключить договор;</w:t>
      </w:r>
    </w:p>
    <w:p w14:paraId="0110B6D5" w14:textId="1C6BB77E" w:rsidR="00741C31" w:rsidRDefault="00741C31" w:rsidP="000E70D2">
      <w:pPr>
        <w:pStyle w:val="a6"/>
        <w:numPr>
          <w:ilvl w:val="0"/>
          <w:numId w:val="13"/>
        </w:numPr>
        <w:ind w:left="0" w:firstLine="567"/>
        <w:jc w:val="both"/>
      </w:pPr>
      <w:r w:rsidRPr="00D6447C">
        <w:t xml:space="preserve">непредоставления или предоставления с нарушением условий, установленных Федеральным законом № 223-ФЗ, Положением о закупке, извещением </w:t>
      </w:r>
      <w:r>
        <w:t xml:space="preserve">об осуществления закупки </w:t>
      </w:r>
      <w:r w:rsidRPr="00D6447C">
        <w:lastRenderedPageBreak/>
        <w:t xml:space="preserve">обеспечения исполнения договора участником закупки Заказчику до заключения договора (в случае если обеспечение исполнения договора и срок его предоставления до заключения договора установлен в </w:t>
      </w:r>
      <w:r>
        <w:t>п. 5 Извещения об осуществлении закупки</w:t>
      </w:r>
      <w:r w:rsidRPr="00D6447C">
        <w:t>).</w:t>
      </w:r>
    </w:p>
    <w:p w14:paraId="7942BC7B" w14:textId="6A9AD394" w:rsidR="00741C31" w:rsidRPr="006D2157" w:rsidRDefault="00741C31" w:rsidP="00741C31">
      <w:pPr>
        <w:pStyle w:val="a6"/>
        <w:numPr>
          <w:ilvl w:val="2"/>
          <w:numId w:val="4"/>
        </w:numPr>
        <w:ind w:left="0" w:firstLine="567"/>
        <w:jc w:val="both"/>
      </w:pPr>
      <w:r w:rsidRPr="006D2157">
        <w:t xml:space="preserve"> Требования к </w:t>
      </w:r>
      <w:r>
        <w:t>независимым</w:t>
      </w:r>
      <w:r w:rsidRPr="006D2157">
        <w:t xml:space="preserve"> гарантиям</w:t>
      </w:r>
      <w:r>
        <w:t>.</w:t>
      </w:r>
    </w:p>
    <w:p w14:paraId="1045A6E1" w14:textId="77777777" w:rsidR="00741C31" w:rsidRPr="002D0B1E" w:rsidRDefault="00741C31" w:rsidP="00741C31">
      <w:pPr>
        <w:ind w:firstLine="567"/>
        <w:jc w:val="both"/>
      </w:pPr>
      <w:r w:rsidRPr="00041863">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5B1FB145" w14:textId="77777777" w:rsidR="00741C31" w:rsidRPr="002D0B1E" w:rsidRDefault="00741C31" w:rsidP="00741C31">
      <w:pPr>
        <w:pStyle w:val="a6"/>
        <w:numPr>
          <w:ilvl w:val="1"/>
          <w:numId w:val="8"/>
        </w:numPr>
        <w:ind w:left="0" w:firstLine="567"/>
        <w:jc w:val="both"/>
      </w:pPr>
      <w:r w:rsidRPr="00041863">
        <w:t>независимая гарантия должна быть выдана гарантом, предусмотренным частью 1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14:paraId="69E0925C" w14:textId="77777777" w:rsidR="00741C31" w:rsidRDefault="00741C31" w:rsidP="00741C31">
      <w:pPr>
        <w:pStyle w:val="a6"/>
        <w:numPr>
          <w:ilvl w:val="1"/>
          <w:numId w:val="8"/>
        </w:numPr>
        <w:ind w:left="0" w:firstLine="567"/>
        <w:jc w:val="both"/>
      </w:pPr>
      <w:r w:rsidRPr="00041863">
        <w:t>независимая гарантия должна содержать:</w:t>
      </w:r>
    </w:p>
    <w:p w14:paraId="675BBBA5" w14:textId="77777777" w:rsidR="00741C31" w:rsidRDefault="00741C31" w:rsidP="00741C31">
      <w:pPr>
        <w:ind w:firstLine="567"/>
        <w:jc w:val="both"/>
      </w:pPr>
      <w:r>
        <w:t xml:space="preserve">а) </w:t>
      </w:r>
      <w:r w:rsidRPr="00041863">
        <w:t>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53A9C2E" w14:textId="77777777" w:rsidR="00741C31" w:rsidRDefault="00741C31" w:rsidP="00741C31">
      <w:pPr>
        <w:ind w:firstLine="567"/>
        <w:jc w:val="both"/>
      </w:pPr>
      <w:r>
        <w:t xml:space="preserve">б) </w:t>
      </w:r>
      <w:r w:rsidRPr="00041863">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Федерального закона № 223-ФЗ;</w:t>
      </w:r>
    </w:p>
    <w:p w14:paraId="7486787C" w14:textId="77777777" w:rsidR="00741C31" w:rsidRPr="002D0B1E" w:rsidRDefault="00741C31" w:rsidP="00741C31">
      <w:pPr>
        <w:ind w:firstLine="567"/>
        <w:jc w:val="both"/>
      </w:pPr>
      <w:r>
        <w:t xml:space="preserve">в) </w:t>
      </w:r>
      <w:r w:rsidRPr="00041863">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65C91CD7" w14:textId="77777777" w:rsidR="00741C31" w:rsidRPr="002D0B1E" w:rsidRDefault="00741C31" w:rsidP="00741C31">
      <w:pPr>
        <w:pStyle w:val="a6"/>
        <w:ind w:left="0" w:firstLine="567"/>
        <w:jc w:val="both"/>
      </w:pPr>
      <w:r>
        <w:t xml:space="preserve">г) условие, предусмотренное п.14.3. ст. 3.4. </w:t>
      </w:r>
      <w:r w:rsidRPr="00041863">
        <w:t>Федерального закона № 223-ФЗ</w:t>
      </w:r>
      <w:r>
        <w:t xml:space="preserve">: </w:t>
      </w:r>
      <w:r w:rsidRPr="001734CF">
        <w:t>«</w:t>
      </w:r>
      <w:r w:rsidRPr="001734CF">
        <w:rPr>
          <w:color w:val="000000"/>
          <w:shd w:val="clear" w:color="auto" w:fill="FFFFFF"/>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F643E3E" w14:textId="7039C963" w:rsidR="00741C31" w:rsidRPr="00B741CC" w:rsidRDefault="00741C31" w:rsidP="00741C31">
      <w:pPr>
        <w:pStyle w:val="a6"/>
        <w:numPr>
          <w:ilvl w:val="2"/>
          <w:numId w:val="4"/>
        </w:numPr>
        <w:ind w:left="0" w:firstLine="567"/>
        <w:jc w:val="both"/>
      </w:pPr>
      <w:r w:rsidRPr="00B741CC">
        <w:t xml:space="preserve">Независимая гарантия, предоставляемая в качестве обеспечения заявки на участие в закупке, должна быть составлена по типовой форме, предусмотренной Приложением № </w:t>
      </w:r>
      <w:r>
        <w:t>1</w:t>
      </w:r>
      <w:r w:rsidRPr="00B741CC">
        <w:t xml:space="preserve"> к постановлению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 Постановление Правительства Российской Федерации № 1397)</w:t>
      </w:r>
      <w:r>
        <w:t>.</w:t>
      </w:r>
    </w:p>
    <w:p w14:paraId="73B4BE11" w14:textId="0CA20E46" w:rsidR="00741C31" w:rsidRDefault="00741C31" w:rsidP="00741C31">
      <w:pPr>
        <w:pStyle w:val="a6"/>
        <w:numPr>
          <w:ilvl w:val="2"/>
          <w:numId w:val="4"/>
        </w:numPr>
        <w:ind w:left="0" w:firstLine="567"/>
        <w:jc w:val="both"/>
      </w:pPr>
      <w:r w:rsidRPr="00D6447C">
        <w:t xml:space="preserve">Взыскание по </w:t>
      </w:r>
      <w:r>
        <w:t>независимой</w:t>
      </w:r>
      <w:r w:rsidRPr="00D6447C">
        <w:t xml:space="preserve"> гарантии Заказчиком осуществляется в случаях, предусмотренных подпунктом </w:t>
      </w:r>
      <w:r>
        <w:t>4.1.3.</w:t>
      </w:r>
    </w:p>
    <w:p w14:paraId="400A4C9A" w14:textId="52F77517" w:rsidR="008A5616" w:rsidRDefault="008A5616" w:rsidP="008A5616">
      <w:pPr>
        <w:pStyle w:val="a6"/>
        <w:numPr>
          <w:ilvl w:val="2"/>
          <w:numId w:val="4"/>
        </w:numPr>
        <w:ind w:left="0" w:firstLine="567"/>
        <w:jc w:val="both"/>
      </w:pPr>
      <w:r w:rsidRPr="00EE1717">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bookmarkStart w:id="4" w:name="_GoBack"/>
      <w:bookmarkEnd w:id="4"/>
    </w:p>
    <w:p w14:paraId="77EC8197" w14:textId="77777777" w:rsidR="00741C31" w:rsidRDefault="00741C31" w:rsidP="00741C31">
      <w:pPr>
        <w:pStyle w:val="a6"/>
        <w:ind w:left="0" w:firstLine="567"/>
        <w:jc w:val="both"/>
      </w:pPr>
    </w:p>
    <w:p w14:paraId="473481F4" w14:textId="0479EFBC" w:rsidR="00741C31" w:rsidRPr="00950C59" w:rsidRDefault="00741C31" w:rsidP="00950C59">
      <w:pPr>
        <w:pStyle w:val="a6"/>
        <w:numPr>
          <w:ilvl w:val="1"/>
          <w:numId w:val="4"/>
        </w:numPr>
        <w:ind w:left="0" w:firstLine="567"/>
        <w:jc w:val="both"/>
        <w:rPr>
          <w:b/>
        </w:rPr>
      </w:pPr>
      <w:r w:rsidRPr="00950C59">
        <w:rPr>
          <w:b/>
        </w:rPr>
        <w:t>Обеспечение исполнения договора</w:t>
      </w:r>
    </w:p>
    <w:p w14:paraId="446A5079" w14:textId="4FBA3791" w:rsidR="00741C31" w:rsidRPr="00FC64EA" w:rsidRDefault="00741C31" w:rsidP="00950C59">
      <w:pPr>
        <w:pStyle w:val="a6"/>
        <w:numPr>
          <w:ilvl w:val="2"/>
          <w:numId w:val="4"/>
        </w:numPr>
        <w:spacing w:before="120"/>
        <w:ind w:left="0" w:firstLine="567"/>
        <w:jc w:val="both"/>
      </w:pPr>
      <w:r w:rsidRPr="00FC64EA">
        <w:t xml:space="preserve"> В целях обеспечения исполнения обязательств по договору участник закупки должен предоставить Заказчику до заключения договора обеспечение исполнения договора в форме </w:t>
      </w:r>
      <w:r>
        <w:t>независимой</w:t>
      </w:r>
      <w:r w:rsidRPr="00FC64EA">
        <w:t xml:space="preserve"> гарантии или путем внесения денежных средств на счет Заказчика. Способ обеспечения исполнения договора определяется участником закупки самостоятельно. </w:t>
      </w:r>
    </w:p>
    <w:p w14:paraId="3D9DFBD6" w14:textId="72D8DE3A" w:rsidR="00741C31" w:rsidRDefault="00741C31" w:rsidP="00950C59">
      <w:pPr>
        <w:pStyle w:val="a6"/>
        <w:numPr>
          <w:ilvl w:val="2"/>
          <w:numId w:val="4"/>
        </w:numPr>
        <w:spacing w:before="120"/>
        <w:ind w:left="0" w:firstLine="567"/>
        <w:jc w:val="both"/>
      </w:pPr>
      <w:r w:rsidRPr="00FC64EA">
        <w:t xml:space="preserve"> Размер обеспечения исполнения договора устанавливается в размере, указанном в</w:t>
      </w:r>
      <w:r>
        <w:t xml:space="preserve"> п</w:t>
      </w:r>
      <w:r w:rsidR="00031CE6">
        <w:t>. 5 Извещения об осуществлении закупки</w:t>
      </w:r>
      <w:r w:rsidR="00031CE6" w:rsidRPr="00FC64EA">
        <w:t>.</w:t>
      </w:r>
    </w:p>
    <w:p w14:paraId="70D31E53" w14:textId="648B5211" w:rsidR="00741C31" w:rsidRPr="00FC64EA" w:rsidRDefault="00741C31" w:rsidP="00950C59">
      <w:pPr>
        <w:pStyle w:val="a6"/>
        <w:numPr>
          <w:ilvl w:val="2"/>
          <w:numId w:val="4"/>
        </w:numPr>
        <w:spacing w:before="120"/>
        <w:ind w:left="0" w:firstLine="567"/>
        <w:jc w:val="both"/>
      </w:pPr>
      <w:r w:rsidRPr="00FC64EA">
        <w:t>В случае если обеспечение исполнения договора предоставляется путем внесения денежных средств, то указанные денежные средства подлежат перечислению по следующим реквизитам Заказчика:</w:t>
      </w:r>
    </w:p>
    <w:p w14:paraId="6E3F5155" w14:textId="77777777" w:rsidR="00741C31" w:rsidRPr="00FC64EA" w:rsidRDefault="00741C31" w:rsidP="00950C59">
      <w:pPr>
        <w:ind w:firstLine="567"/>
        <w:contextualSpacing/>
        <w:jc w:val="both"/>
      </w:pPr>
      <w:r w:rsidRPr="00FC64EA">
        <w:t xml:space="preserve">Наименование получателя: Общество с ограниченной ответственностью «Тюменское экологическое объединение» </w:t>
      </w:r>
    </w:p>
    <w:p w14:paraId="0E201B66" w14:textId="77777777" w:rsidR="00741C31" w:rsidRPr="00904AE3" w:rsidRDefault="00741C31" w:rsidP="00950C59">
      <w:pPr>
        <w:ind w:firstLine="567"/>
        <w:contextualSpacing/>
        <w:jc w:val="both"/>
      </w:pPr>
      <w:bookmarkStart w:id="5" w:name="_Hlk119077486"/>
      <w:r w:rsidRPr="00904AE3">
        <w:lastRenderedPageBreak/>
        <w:t>ИНН/КПП 7204205739/720301001</w:t>
      </w:r>
    </w:p>
    <w:bookmarkEnd w:id="5"/>
    <w:p w14:paraId="00C7D2BA" w14:textId="77777777" w:rsidR="00741C31" w:rsidRPr="00904AE3" w:rsidRDefault="00741C31" w:rsidP="00950C59">
      <w:pPr>
        <w:ind w:firstLine="567"/>
        <w:rPr>
          <w:sz w:val="22"/>
          <w:szCs w:val="22"/>
        </w:rPr>
      </w:pPr>
      <w:r w:rsidRPr="00904AE3">
        <w:t xml:space="preserve">Расчетный счет 40702810300000066936 </w:t>
      </w:r>
    </w:p>
    <w:p w14:paraId="0CEBE5AB" w14:textId="77777777" w:rsidR="00741C31" w:rsidRPr="00904AE3" w:rsidRDefault="00741C31" w:rsidP="00950C59">
      <w:pPr>
        <w:ind w:firstLine="567"/>
      </w:pPr>
      <w:r w:rsidRPr="00904AE3">
        <w:t>Банк ГПБ (АО), г.</w:t>
      </w:r>
      <w:r>
        <w:t xml:space="preserve"> </w:t>
      </w:r>
      <w:r w:rsidRPr="00904AE3">
        <w:t xml:space="preserve">Москва </w:t>
      </w:r>
    </w:p>
    <w:p w14:paraId="50D67829" w14:textId="77777777" w:rsidR="00741C31" w:rsidRPr="00904AE3" w:rsidRDefault="00741C31" w:rsidP="00950C59">
      <w:pPr>
        <w:ind w:firstLine="567"/>
      </w:pPr>
      <w:r w:rsidRPr="00904AE3">
        <w:t xml:space="preserve">Корреспондентский счет банка 30101810200000000823 в ГУ Банка России по ЦФО </w:t>
      </w:r>
    </w:p>
    <w:p w14:paraId="4ECC9439" w14:textId="77777777" w:rsidR="00741C31" w:rsidRPr="00904AE3" w:rsidRDefault="00741C31" w:rsidP="00950C59">
      <w:pPr>
        <w:ind w:firstLine="567"/>
      </w:pPr>
      <w:r w:rsidRPr="00904AE3">
        <w:t xml:space="preserve">БИК 044525823 </w:t>
      </w:r>
    </w:p>
    <w:p w14:paraId="195F3044" w14:textId="77777777" w:rsidR="00741C31" w:rsidRPr="00904AE3" w:rsidRDefault="00741C31" w:rsidP="00950C59">
      <w:pPr>
        <w:pStyle w:val="Default"/>
        <w:ind w:firstLine="567"/>
        <w:contextualSpacing/>
        <w:jc w:val="both"/>
        <w:rPr>
          <w:rFonts w:ascii="Times New Roman" w:hAnsi="Times New Roman" w:cs="Times New Roman"/>
          <w:color w:val="auto"/>
        </w:rPr>
      </w:pPr>
      <w:r w:rsidRPr="00904AE3">
        <w:rPr>
          <w:rFonts w:ascii="Times New Roman" w:hAnsi="Times New Roman" w:cs="Times New Roman"/>
          <w:color w:val="auto"/>
        </w:rPr>
        <w:t>ИНН/КПП банка 7744001497 / 997950001</w:t>
      </w:r>
    </w:p>
    <w:p w14:paraId="73CB6735" w14:textId="70D96540" w:rsidR="00741C31" w:rsidRPr="00FC64EA" w:rsidRDefault="00741C31" w:rsidP="00950C59">
      <w:pPr>
        <w:pStyle w:val="Default"/>
        <w:ind w:firstLine="567"/>
        <w:contextualSpacing/>
        <w:jc w:val="both"/>
        <w:rPr>
          <w:rFonts w:ascii="Times New Roman" w:hAnsi="Times New Roman" w:cs="Times New Roman"/>
        </w:rPr>
      </w:pPr>
      <w:r w:rsidRPr="00FC64EA">
        <w:rPr>
          <w:rFonts w:ascii="Times New Roman" w:hAnsi="Times New Roman" w:cs="Times New Roman"/>
        </w:rPr>
        <w:t xml:space="preserve">Наименование платежа: Обеспечение исполнения договора по </w:t>
      </w:r>
      <w:r w:rsidR="00950C59">
        <w:rPr>
          <w:rFonts w:ascii="Times New Roman" w:hAnsi="Times New Roman" w:cs="Times New Roman"/>
        </w:rPr>
        <w:t>запросу котировок в электронной форме с участием субъектов малого и среднего предпринимательства</w:t>
      </w:r>
      <w:r w:rsidRPr="00FC64EA">
        <w:rPr>
          <w:rFonts w:ascii="Times New Roman" w:hAnsi="Times New Roman" w:cs="Times New Roman"/>
        </w:rPr>
        <w:t xml:space="preserve"> № __________.</w:t>
      </w:r>
    </w:p>
    <w:p w14:paraId="5D435988" w14:textId="7180A09A" w:rsidR="00741C31" w:rsidRPr="00FC64EA" w:rsidRDefault="00741C31" w:rsidP="00950C59">
      <w:pPr>
        <w:pStyle w:val="a6"/>
        <w:numPr>
          <w:ilvl w:val="2"/>
          <w:numId w:val="4"/>
        </w:numPr>
        <w:spacing w:before="120"/>
        <w:ind w:left="0" w:firstLine="567"/>
        <w:jc w:val="both"/>
      </w:pPr>
      <w:r w:rsidRPr="00FC64EA">
        <w:t>Требования к обеспечению исполнения обязательств по Договору, предоставляемому в виде денежных средств:</w:t>
      </w:r>
    </w:p>
    <w:p w14:paraId="7BCEAB37" w14:textId="77777777" w:rsidR="00741C31" w:rsidRPr="00FC64EA" w:rsidRDefault="00741C31" w:rsidP="00950C59">
      <w:pPr>
        <w:ind w:firstLine="567"/>
        <w:contextualSpacing/>
        <w:jc w:val="both"/>
      </w:pPr>
      <w:r w:rsidRPr="00FC64EA">
        <w:t>- денежные средства, вносимые в качестве обеспечения исполнения обязательств по договору, должны быть перечислены в размере и по реквизитам, установленным в документации о закупке, в противном случае обеспечение исполнения обязательств по договору в виде денежных средств считается не предоставленным;</w:t>
      </w:r>
    </w:p>
    <w:p w14:paraId="428B6400" w14:textId="77777777" w:rsidR="00741C31" w:rsidRPr="00FC64EA" w:rsidRDefault="00741C31" w:rsidP="00950C59">
      <w:pPr>
        <w:ind w:firstLine="567"/>
        <w:contextualSpacing/>
        <w:jc w:val="both"/>
      </w:pPr>
      <w:r w:rsidRPr="00FC64EA">
        <w:t>- факт внесения денежных средств в качестве обеспечение исполнения обязательств по договору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осуществлялся при помощи системы «Банк-клиент»);</w:t>
      </w:r>
    </w:p>
    <w:p w14:paraId="78883A20" w14:textId="00A706E8" w:rsidR="00741C31" w:rsidRDefault="00741C31" w:rsidP="00950C59">
      <w:pPr>
        <w:pStyle w:val="Default"/>
        <w:ind w:firstLine="567"/>
        <w:contextualSpacing/>
        <w:jc w:val="both"/>
        <w:rPr>
          <w:rFonts w:ascii="Times New Roman" w:hAnsi="Times New Roman" w:cs="Times New Roman"/>
        </w:rPr>
      </w:pPr>
      <w:r w:rsidRPr="00FC64EA">
        <w:rPr>
          <w:rFonts w:ascii="Times New Roman" w:hAnsi="Times New Roman" w:cs="Times New Roman"/>
        </w:rPr>
        <w:t>- денежные средства возвращаются участнику закупки, с которым заключен Договор, в соответствии с порядком, установленным в п</w:t>
      </w:r>
      <w:r>
        <w:rPr>
          <w:rFonts w:ascii="Times New Roman" w:hAnsi="Times New Roman" w:cs="Times New Roman"/>
        </w:rPr>
        <w:t>одпункте</w:t>
      </w:r>
      <w:r w:rsidRPr="00FC64EA">
        <w:rPr>
          <w:rFonts w:ascii="Times New Roman" w:hAnsi="Times New Roman" w:cs="Times New Roman"/>
        </w:rPr>
        <w:t xml:space="preserve"> </w:t>
      </w:r>
      <w:r w:rsidR="00950C59">
        <w:rPr>
          <w:rFonts w:ascii="Times New Roman" w:hAnsi="Times New Roman" w:cs="Times New Roman"/>
        </w:rPr>
        <w:t>4.2.8</w:t>
      </w:r>
      <w:r>
        <w:rPr>
          <w:rFonts w:ascii="Times New Roman" w:hAnsi="Times New Roman" w:cs="Times New Roman"/>
        </w:rPr>
        <w:t xml:space="preserve"> </w:t>
      </w:r>
      <w:r w:rsidR="00950C59">
        <w:rPr>
          <w:rFonts w:ascii="Times New Roman" w:hAnsi="Times New Roman" w:cs="Times New Roman"/>
        </w:rPr>
        <w:t>настоящего приложения</w:t>
      </w:r>
      <w:r w:rsidRPr="00FC64EA">
        <w:rPr>
          <w:rFonts w:ascii="Times New Roman" w:hAnsi="Times New Roman" w:cs="Times New Roman"/>
        </w:rPr>
        <w:t>.</w:t>
      </w:r>
    </w:p>
    <w:p w14:paraId="1D2ACD92" w14:textId="0A793B3B" w:rsidR="00741C31" w:rsidRPr="00904AE3" w:rsidRDefault="00741C31" w:rsidP="00950C59">
      <w:pPr>
        <w:pStyle w:val="a6"/>
        <w:numPr>
          <w:ilvl w:val="2"/>
          <w:numId w:val="4"/>
        </w:numPr>
        <w:spacing w:before="120"/>
        <w:ind w:left="0" w:firstLine="567"/>
        <w:jc w:val="both"/>
      </w:pPr>
      <w:r>
        <w:t xml:space="preserve"> </w:t>
      </w:r>
      <w:r w:rsidRPr="00950C59">
        <w:rPr>
          <w:color w:val="000000"/>
          <w:shd w:val="clear" w:color="auto" w:fill="FFFFFF"/>
        </w:rPr>
        <w:t xml:space="preserve">В отношении независимой гарантии, предоставляемой в качестве обеспечения исполнения договора, применяются положения </w:t>
      </w:r>
      <w:proofErr w:type="spellStart"/>
      <w:r w:rsidRPr="00950C59">
        <w:rPr>
          <w:color w:val="000000"/>
          <w:shd w:val="clear" w:color="auto" w:fill="FFFFFF"/>
        </w:rPr>
        <w:t>пп</w:t>
      </w:r>
      <w:proofErr w:type="spellEnd"/>
      <w:r w:rsidRPr="00950C59">
        <w:rPr>
          <w:color w:val="000000"/>
          <w:shd w:val="clear" w:color="auto" w:fill="FFFFFF"/>
        </w:rPr>
        <w:t xml:space="preserve">. </w:t>
      </w:r>
      <w:r w:rsidR="00950C59">
        <w:rPr>
          <w:color w:val="000000"/>
          <w:shd w:val="clear" w:color="auto" w:fill="FFFFFF"/>
        </w:rPr>
        <w:t>4.1.4</w:t>
      </w:r>
      <w:r w:rsidRPr="00950C59">
        <w:rPr>
          <w:color w:val="000000"/>
          <w:shd w:val="clear" w:color="auto" w:fill="FFFFFF"/>
        </w:rPr>
        <w:t>. (за исключение подпункта в)).</w:t>
      </w:r>
    </w:p>
    <w:p w14:paraId="0E1D1BE8" w14:textId="77777777" w:rsidR="00741C31" w:rsidRDefault="00741C31" w:rsidP="00950C59">
      <w:pPr>
        <w:pStyle w:val="a6"/>
        <w:spacing w:before="120"/>
        <w:ind w:left="0" w:firstLine="567"/>
        <w:jc w:val="both"/>
        <w:rPr>
          <w:color w:val="000000"/>
          <w:shd w:val="clear" w:color="auto" w:fill="FFFFFF"/>
        </w:rPr>
      </w:pPr>
      <w:r>
        <w:rPr>
          <w:color w:val="000000"/>
          <w:shd w:val="clear" w:color="auto" w:fill="FFFFFF"/>
        </w:rPr>
        <w:t>П</w:t>
      </w:r>
      <w:r w:rsidRPr="00904AE3">
        <w:rPr>
          <w:color w:val="000000"/>
          <w:shd w:val="clear" w:color="auto" w:fill="FFFFFF"/>
        </w:rPr>
        <w:t>ри этом такая независимая гарантия:</w:t>
      </w:r>
    </w:p>
    <w:p w14:paraId="0DC439CC" w14:textId="124E827E" w:rsidR="00741C31" w:rsidRDefault="00741C31" w:rsidP="00950C59">
      <w:pPr>
        <w:pStyle w:val="a6"/>
        <w:spacing w:before="120"/>
        <w:ind w:left="0" w:firstLine="567"/>
        <w:jc w:val="both"/>
        <w:rPr>
          <w:color w:val="000000"/>
        </w:rPr>
      </w:pPr>
      <w:r w:rsidRPr="00904AE3">
        <w:rPr>
          <w:color w:val="000000"/>
        </w:rPr>
        <w:t xml:space="preserve">1) должна содержать указание на срок ее действия, который не может составлять менее одного месяца с даты </w:t>
      </w:r>
      <w:r w:rsidR="00950C59" w:rsidRPr="00904AE3">
        <w:rPr>
          <w:color w:val="000000"/>
        </w:rPr>
        <w:t>окончания,</w:t>
      </w:r>
      <w:r w:rsidRPr="00904AE3">
        <w:rPr>
          <w:color w:val="000000"/>
        </w:rPr>
        <w:t xml:space="preserve"> предусмотренного извещением об осуществлении закупки срока исполнения основного обязательства;</w:t>
      </w:r>
    </w:p>
    <w:p w14:paraId="3BEA0886" w14:textId="77777777" w:rsidR="00741C31" w:rsidRDefault="00741C31" w:rsidP="00950C59">
      <w:pPr>
        <w:pStyle w:val="a6"/>
        <w:spacing w:before="120"/>
        <w:ind w:left="0" w:firstLine="567"/>
        <w:jc w:val="both"/>
        <w:rPr>
          <w:color w:val="000000"/>
        </w:rPr>
      </w:pPr>
      <w:r w:rsidRPr="00904AE3">
        <w:rPr>
          <w:color w:val="000000"/>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1C55C61D" w14:textId="3CE9B8BD" w:rsidR="00741C31" w:rsidRPr="00307612" w:rsidRDefault="00741C31" w:rsidP="00950C59">
      <w:pPr>
        <w:pStyle w:val="a6"/>
        <w:numPr>
          <w:ilvl w:val="2"/>
          <w:numId w:val="4"/>
        </w:numPr>
        <w:spacing w:before="120"/>
        <w:ind w:left="0" w:firstLine="567"/>
        <w:jc w:val="both"/>
      </w:pPr>
      <w:r w:rsidRPr="00B741CC">
        <w:t>Независимая гарантия, предоставляемая в качестве обеспечения</w:t>
      </w:r>
      <w:r w:rsidRPr="00950C59">
        <w:rPr>
          <w:b/>
          <w:bCs/>
          <w:color w:val="22272F"/>
          <w:sz w:val="30"/>
          <w:szCs w:val="30"/>
          <w:shd w:val="clear" w:color="auto" w:fill="FFFFFF"/>
        </w:rPr>
        <w:t xml:space="preserve"> </w:t>
      </w:r>
      <w:r w:rsidRPr="00950C59">
        <w:rPr>
          <w:bCs/>
          <w:color w:val="22272F"/>
          <w:shd w:val="clear" w:color="auto" w:fill="FFFFFF"/>
        </w:rPr>
        <w:t>исполнения договора</w:t>
      </w:r>
      <w:r w:rsidRPr="00B741CC">
        <w:t xml:space="preserve">, должна быть составлена по типовой форме, предусмотренной Приложением № </w:t>
      </w:r>
      <w:r>
        <w:t>3</w:t>
      </w:r>
      <w:r w:rsidRPr="00B741CC">
        <w:t xml:space="preserve"> к </w:t>
      </w:r>
      <w:r>
        <w:t>П</w:t>
      </w:r>
      <w:r w:rsidRPr="00B741CC">
        <w:t>остановлению</w:t>
      </w:r>
      <w:r>
        <w:t xml:space="preserve"> </w:t>
      </w:r>
      <w:r w:rsidRPr="00B741CC">
        <w:t>Правительства Российской Федерации № 1397</w:t>
      </w:r>
      <w:r>
        <w:t>.</w:t>
      </w:r>
    </w:p>
    <w:p w14:paraId="219DFA50" w14:textId="7449766C" w:rsidR="00741C31" w:rsidRPr="00950C59" w:rsidRDefault="00741C31" w:rsidP="00950C59">
      <w:pPr>
        <w:pStyle w:val="a6"/>
        <w:numPr>
          <w:ilvl w:val="2"/>
          <w:numId w:val="4"/>
        </w:numPr>
        <w:spacing w:before="120"/>
        <w:ind w:left="0" w:firstLine="567"/>
        <w:jc w:val="both"/>
        <w:rPr>
          <w:shd w:val="clear" w:color="auto" w:fill="FFFFFF"/>
          <w:lang w:eastAsia="zh-CN"/>
        </w:rPr>
      </w:pPr>
      <w:r w:rsidRPr="00CC320C">
        <w:t xml:space="preserve">В рамках </w:t>
      </w:r>
      <w:r w:rsidRPr="00CC320C">
        <w:rPr>
          <w:lang w:eastAsia="zh-CN"/>
        </w:rPr>
        <w:t xml:space="preserve">предоставления обеспечения исполнения договора должны быть обеспечены обязательства поставщика (подрядчика, исполнителя) по договору, обязательства по возмещению убытков заказчика, причиненных неисполнением или ненадлежащим исполнением обязательств по договору, а также </w:t>
      </w:r>
      <w:r w:rsidRPr="00950C59">
        <w:rPr>
          <w:shd w:val="clear" w:color="auto" w:fill="FFFFFF"/>
          <w:lang w:eastAsia="zh-CN"/>
        </w:rPr>
        <w:t>обязанность выплаты неустоек (штрафов, пени), предусмотренных договором.</w:t>
      </w:r>
    </w:p>
    <w:p w14:paraId="49E2A1D5" w14:textId="2B1AD7DD" w:rsidR="00741C31" w:rsidRDefault="00741C31" w:rsidP="00950C59">
      <w:pPr>
        <w:pStyle w:val="a6"/>
        <w:numPr>
          <w:ilvl w:val="2"/>
          <w:numId w:val="4"/>
        </w:numPr>
        <w:ind w:left="0" w:firstLine="567"/>
        <w:jc w:val="both"/>
      </w:pPr>
      <w:r w:rsidRPr="00CC320C">
        <w:t>При расторжении договора, его прекращении (в том числе досрочном или в связи с исполнением) денежные средства (в случае такого способа обеспечения обязательств) возвращаются в полном объёме, либо в части, оставшейся после удовлетворения требований Заказчика, возникших в период действия обеспечения, в течение 30 (тридцати) дней с даты подписания Сторонами документов, подтверждающих надлежащее исполнение обязательств по настоящему договору в полном объеме.</w:t>
      </w:r>
    </w:p>
    <w:p w14:paraId="41976669" w14:textId="7FECF23C" w:rsidR="00B10E4E" w:rsidRDefault="00B10E4E">
      <w:pPr>
        <w:spacing w:after="160" w:line="259" w:lineRule="auto"/>
      </w:pPr>
      <w:r>
        <w:br w:type="page"/>
      </w:r>
    </w:p>
    <w:p w14:paraId="16A6F354" w14:textId="0E40DB88" w:rsidR="0035277E" w:rsidRDefault="00FD75D7" w:rsidP="00FD75D7">
      <w:pPr>
        <w:pStyle w:val="a6"/>
        <w:numPr>
          <w:ilvl w:val="0"/>
          <w:numId w:val="4"/>
        </w:numPr>
        <w:jc w:val="both"/>
        <w:outlineLvl w:val="0"/>
        <w:rPr>
          <w:b/>
        </w:rPr>
      </w:pPr>
      <w:bookmarkStart w:id="6" w:name="_Toc121760403"/>
      <w:r w:rsidRPr="00FD75D7">
        <w:rPr>
          <w:b/>
        </w:rPr>
        <w:lastRenderedPageBreak/>
        <w:t>Форма заявки на участие в запросе котировок в электронной форме</w:t>
      </w:r>
      <w:bookmarkEnd w:id="6"/>
    </w:p>
    <w:p w14:paraId="6932B138" w14:textId="77777777" w:rsidR="006A5FE0" w:rsidRDefault="006A5FE0" w:rsidP="006A5FE0">
      <w:pPr>
        <w:pStyle w:val="a6"/>
        <w:jc w:val="both"/>
        <w:outlineLvl w:val="0"/>
        <w:rPr>
          <w:b/>
        </w:rPr>
      </w:pPr>
    </w:p>
    <w:p w14:paraId="51054C7B" w14:textId="559BA3C2" w:rsidR="00FD75D7" w:rsidRDefault="00FD75D7" w:rsidP="00FD75D7">
      <w:pPr>
        <w:rPr>
          <w:b/>
        </w:rPr>
      </w:pPr>
    </w:p>
    <w:p w14:paraId="0B2823BC" w14:textId="77777777" w:rsidR="006A5FE0" w:rsidRPr="00FE09F5" w:rsidRDefault="006A5FE0" w:rsidP="006A5FE0">
      <w:pPr>
        <w:pBdr>
          <w:top w:val="single" w:sz="4" w:space="1" w:color="auto"/>
        </w:pBdr>
        <w:shd w:val="clear" w:color="auto" w:fill="E0E0E0"/>
        <w:tabs>
          <w:tab w:val="left" w:pos="567"/>
          <w:tab w:val="left" w:pos="1985"/>
        </w:tabs>
        <w:ind w:right="34"/>
        <w:jc w:val="center"/>
        <w:rPr>
          <w:b/>
          <w:spacing w:val="36"/>
        </w:rPr>
      </w:pPr>
      <w:r w:rsidRPr="00FE09F5">
        <w:rPr>
          <w:b/>
          <w:spacing w:val="36"/>
        </w:rPr>
        <w:t>начало формы</w:t>
      </w:r>
    </w:p>
    <w:p w14:paraId="065ED9FC" w14:textId="77777777" w:rsidR="006A5FE0" w:rsidRDefault="006A5FE0" w:rsidP="00FD75D7">
      <w:pPr>
        <w:widowControl w:val="0"/>
        <w:autoSpaceDE w:val="0"/>
        <w:autoSpaceDN w:val="0"/>
        <w:adjustRightInd w:val="0"/>
        <w:jc w:val="center"/>
        <w:rPr>
          <w:b/>
        </w:rPr>
      </w:pPr>
    </w:p>
    <w:p w14:paraId="4FD7897A" w14:textId="67140709" w:rsidR="00FD75D7" w:rsidRPr="006A5FE0" w:rsidRDefault="00FD75D7" w:rsidP="00FD75D7">
      <w:pPr>
        <w:widowControl w:val="0"/>
        <w:autoSpaceDE w:val="0"/>
        <w:autoSpaceDN w:val="0"/>
        <w:adjustRightInd w:val="0"/>
        <w:jc w:val="center"/>
        <w:rPr>
          <w:b/>
        </w:rPr>
      </w:pPr>
      <w:r w:rsidRPr="006A5FE0">
        <w:rPr>
          <w:b/>
        </w:rPr>
        <w:t>Заявка на участие в закупочной процедуре</w:t>
      </w:r>
    </w:p>
    <w:p w14:paraId="1AC1EB35" w14:textId="77777777" w:rsidR="00FD75D7" w:rsidRPr="006A5FE0" w:rsidRDefault="00FD75D7" w:rsidP="00FD75D7">
      <w:pPr>
        <w:widowControl w:val="0"/>
        <w:autoSpaceDE w:val="0"/>
        <w:autoSpaceDN w:val="0"/>
        <w:adjustRightInd w:val="0"/>
        <w:jc w:val="both"/>
      </w:pPr>
    </w:p>
    <w:p w14:paraId="1C691A96" w14:textId="451F821D" w:rsidR="00FD75D7" w:rsidRPr="006A5FE0" w:rsidRDefault="00FD75D7" w:rsidP="00FD75D7">
      <w:pPr>
        <w:widowControl w:val="0"/>
        <w:numPr>
          <w:ilvl w:val="3"/>
          <w:numId w:val="15"/>
        </w:numPr>
        <w:autoSpaceDE w:val="0"/>
        <w:autoSpaceDN w:val="0"/>
        <w:adjustRightInd w:val="0"/>
        <w:ind w:left="0" w:firstLine="567"/>
        <w:jc w:val="both"/>
      </w:pPr>
      <w:r w:rsidRPr="006A5FE0">
        <w:t>Изучив Документацию о закупке, а также применимое к данному запросу котировок в электронной форме действующее законодательство _____________________________________</w:t>
      </w:r>
    </w:p>
    <w:p w14:paraId="072DA72A" w14:textId="40A8D323" w:rsidR="00FD75D7" w:rsidRPr="006A5FE0" w:rsidRDefault="00FD75D7" w:rsidP="00FD75D7">
      <w:pPr>
        <w:widowControl w:val="0"/>
        <w:autoSpaceDE w:val="0"/>
        <w:autoSpaceDN w:val="0"/>
        <w:adjustRightInd w:val="0"/>
        <w:jc w:val="both"/>
        <w:rPr>
          <w:sz w:val="18"/>
          <w:szCs w:val="18"/>
        </w:rPr>
      </w:pPr>
      <w:r w:rsidRPr="006A5FE0">
        <w:t xml:space="preserve">          </w:t>
      </w:r>
      <w:r w:rsidR="006A5FE0">
        <w:tab/>
      </w:r>
      <w:r w:rsidR="006A5FE0">
        <w:tab/>
      </w:r>
      <w:r w:rsidR="006A5FE0">
        <w:tab/>
      </w:r>
      <w:r w:rsidR="006A5FE0">
        <w:tab/>
      </w:r>
      <w:r w:rsidR="006A5FE0">
        <w:tab/>
      </w:r>
      <w:r w:rsidR="006A5FE0">
        <w:tab/>
      </w:r>
      <w:r w:rsidR="006A5FE0">
        <w:tab/>
      </w:r>
      <w:r w:rsidR="006A5FE0">
        <w:tab/>
      </w:r>
      <w:r w:rsidRPr="006A5FE0">
        <w:t xml:space="preserve"> </w:t>
      </w:r>
      <w:r w:rsidRPr="006A5FE0">
        <w:rPr>
          <w:sz w:val="18"/>
          <w:szCs w:val="18"/>
        </w:rPr>
        <w:t>(наименование (ФИО) - Участника закупки)</w:t>
      </w:r>
    </w:p>
    <w:p w14:paraId="7D72B259" w14:textId="02F4E4A2" w:rsidR="00FD75D7" w:rsidRPr="006A5FE0" w:rsidRDefault="00FD75D7" w:rsidP="00FD75D7">
      <w:pPr>
        <w:widowControl w:val="0"/>
        <w:autoSpaceDE w:val="0"/>
        <w:autoSpaceDN w:val="0"/>
        <w:adjustRightInd w:val="0"/>
        <w:jc w:val="both"/>
      </w:pPr>
      <w:r w:rsidRPr="006A5FE0">
        <w:t>В лице, ___________________________________________________________________________</w:t>
      </w:r>
    </w:p>
    <w:p w14:paraId="55112EFC" w14:textId="2A82D42C" w:rsidR="00FD75D7" w:rsidRDefault="00FD75D7" w:rsidP="00FD75D7">
      <w:pPr>
        <w:widowControl w:val="0"/>
        <w:autoSpaceDE w:val="0"/>
        <w:autoSpaceDN w:val="0"/>
        <w:adjustRightInd w:val="0"/>
        <w:jc w:val="both"/>
        <w:rPr>
          <w:color w:val="000000"/>
        </w:rPr>
      </w:pPr>
      <w:r w:rsidRPr="006A5FE0">
        <w:t xml:space="preserve">          (наименование должности руководителя и его Ф.И.О./доверенность представителя по доверенности)</w:t>
      </w:r>
      <w:r w:rsidR="00B10E4E">
        <w:t xml:space="preserve"> </w:t>
      </w:r>
      <w:r w:rsidRPr="006A5FE0">
        <w:t xml:space="preserve">подтверждаем, что согласны принять участие в запросе котировок в электронной форме </w:t>
      </w:r>
      <w:r w:rsidRPr="006A5FE0">
        <w:rPr>
          <w:color w:val="000000"/>
        </w:rPr>
        <w:t xml:space="preserve">№___ </w:t>
      </w:r>
      <w:r w:rsidRPr="006A5FE0">
        <w:rPr>
          <w:bCs/>
          <w:color w:val="000000"/>
        </w:rPr>
        <w:t xml:space="preserve">на </w:t>
      </w:r>
      <w:r w:rsidRPr="006A5FE0">
        <w:t>______________________________________________</w:t>
      </w:r>
      <w:r w:rsidRPr="006A5FE0">
        <w:rPr>
          <w:color w:val="000000"/>
        </w:rPr>
        <w:t>)</w:t>
      </w:r>
      <w:r w:rsidRPr="006A5FE0">
        <w:rPr>
          <w:b/>
        </w:rPr>
        <w:t xml:space="preserve"> </w:t>
      </w:r>
      <w:r w:rsidRPr="006A5FE0">
        <w:t>на</w:t>
      </w:r>
      <w:r w:rsidRPr="006A5FE0">
        <w:rPr>
          <w:color w:val="000000"/>
        </w:rPr>
        <w:t xml:space="preserve"> условиях, установленных в Извещении о проведении закупки.</w:t>
      </w:r>
    </w:p>
    <w:p w14:paraId="78125FA4" w14:textId="73EC179A" w:rsidR="00D525F6" w:rsidRDefault="00D525F6" w:rsidP="00FD75D7">
      <w:pPr>
        <w:widowControl w:val="0"/>
        <w:autoSpaceDE w:val="0"/>
        <w:autoSpaceDN w:val="0"/>
        <w:adjustRightInd w:val="0"/>
        <w:jc w:val="both"/>
      </w:pPr>
    </w:p>
    <w:tbl>
      <w:tblPr>
        <w:tblW w:w="10207" w:type="dxa"/>
        <w:tblInd w:w="-431" w:type="dxa"/>
        <w:tblLayout w:type="fixed"/>
        <w:tblLook w:val="04A0" w:firstRow="1" w:lastRow="0" w:firstColumn="1" w:lastColumn="0" w:noHBand="0" w:noVBand="1"/>
      </w:tblPr>
      <w:tblGrid>
        <w:gridCol w:w="426"/>
        <w:gridCol w:w="1559"/>
        <w:gridCol w:w="1843"/>
        <w:gridCol w:w="1134"/>
        <w:gridCol w:w="1843"/>
        <w:gridCol w:w="1559"/>
        <w:gridCol w:w="992"/>
        <w:gridCol w:w="851"/>
      </w:tblGrid>
      <w:tr w:rsidR="00541847" w:rsidRPr="00541847" w14:paraId="56A3768C" w14:textId="77777777" w:rsidTr="00D93293">
        <w:trPr>
          <w:trHeight w:val="947"/>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4FABA" w14:textId="77777777" w:rsidR="00541847" w:rsidRPr="00541847" w:rsidRDefault="00541847" w:rsidP="00541847">
            <w:pPr>
              <w:widowControl w:val="0"/>
              <w:autoSpaceDE w:val="0"/>
              <w:autoSpaceDN w:val="0"/>
              <w:adjustRightInd w:val="0"/>
              <w:ind w:left="-114" w:right="-111"/>
              <w:jc w:val="center"/>
              <w:rPr>
                <w:b/>
                <w:sz w:val="20"/>
                <w:szCs w:val="20"/>
              </w:rPr>
            </w:pPr>
            <w:r w:rsidRPr="00541847">
              <w:rPr>
                <w:b/>
                <w:sz w:val="20"/>
                <w:szCs w:val="20"/>
              </w:rPr>
              <w:t>№ п/п</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37B72" w14:textId="77777777" w:rsidR="00541847" w:rsidRPr="00541847" w:rsidRDefault="00541847" w:rsidP="00541847">
            <w:pPr>
              <w:widowControl w:val="0"/>
              <w:autoSpaceDE w:val="0"/>
              <w:autoSpaceDN w:val="0"/>
              <w:adjustRightInd w:val="0"/>
              <w:jc w:val="center"/>
              <w:rPr>
                <w:b/>
                <w:sz w:val="18"/>
                <w:szCs w:val="18"/>
              </w:rPr>
            </w:pPr>
            <w:r w:rsidRPr="00541847">
              <w:rPr>
                <w:b/>
                <w:sz w:val="18"/>
                <w:szCs w:val="18"/>
              </w:rPr>
              <w:t>Наименование, тип, марка предлагаемого к поставке товара</w:t>
            </w:r>
          </w:p>
        </w:tc>
        <w:tc>
          <w:tcPr>
            <w:tcW w:w="1843" w:type="dxa"/>
            <w:tcBorders>
              <w:top w:val="single" w:sz="4" w:space="0" w:color="auto"/>
              <w:left w:val="single" w:sz="4" w:space="0" w:color="auto"/>
              <w:bottom w:val="single" w:sz="4" w:space="0" w:color="auto"/>
              <w:right w:val="single" w:sz="4" w:space="0" w:color="auto"/>
            </w:tcBorders>
            <w:vAlign w:val="center"/>
          </w:tcPr>
          <w:p w14:paraId="2F53C85D" w14:textId="77777777" w:rsidR="00541847" w:rsidRPr="00541847" w:rsidRDefault="00541847" w:rsidP="00541847">
            <w:pPr>
              <w:widowControl w:val="0"/>
              <w:autoSpaceDE w:val="0"/>
              <w:autoSpaceDN w:val="0"/>
              <w:adjustRightInd w:val="0"/>
              <w:jc w:val="center"/>
              <w:rPr>
                <w:b/>
                <w:sz w:val="18"/>
                <w:szCs w:val="18"/>
              </w:rPr>
            </w:pPr>
            <w:r w:rsidRPr="00541847">
              <w:rPr>
                <w:b/>
                <w:sz w:val="18"/>
                <w:szCs w:val="18"/>
              </w:rPr>
              <w:t xml:space="preserve">Описание, </w:t>
            </w:r>
            <w:r w:rsidRPr="00541847">
              <w:rPr>
                <w:b/>
                <w:color w:val="000000"/>
                <w:sz w:val="18"/>
                <w:szCs w:val="18"/>
                <w:shd w:val="clear" w:color="auto" w:fill="FFFFFF"/>
              </w:rPr>
              <w:t>конкретные показатели,</w:t>
            </w:r>
            <w:r w:rsidRPr="00541847">
              <w:rPr>
                <w:b/>
                <w:sz w:val="18"/>
                <w:szCs w:val="18"/>
              </w:rPr>
              <w:t xml:space="preserve"> предлагаемого к поставке товара </w:t>
            </w:r>
          </w:p>
        </w:tc>
        <w:tc>
          <w:tcPr>
            <w:tcW w:w="1134" w:type="dxa"/>
            <w:tcBorders>
              <w:top w:val="single" w:sz="4" w:space="0" w:color="auto"/>
              <w:left w:val="single" w:sz="4" w:space="0" w:color="auto"/>
              <w:bottom w:val="single" w:sz="4" w:space="0" w:color="auto"/>
              <w:right w:val="single" w:sz="4" w:space="0" w:color="auto"/>
            </w:tcBorders>
          </w:tcPr>
          <w:p w14:paraId="3C3A6CAE" w14:textId="77777777" w:rsidR="00541847" w:rsidRPr="00541847" w:rsidRDefault="00541847" w:rsidP="00541847">
            <w:pPr>
              <w:widowControl w:val="0"/>
              <w:autoSpaceDE w:val="0"/>
              <w:autoSpaceDN w:val="0"/>
              <w:adjustRightInd w:val="0"/>
              <w:jc w:val="center"/>
              <w:rPr>
                <w:b/>
                <w:sz w:val="18"/>
                <w:szCs w:val="18"/>
              </w:rPr>
            </w:pPr>
            <w:r w:rsidRPr="00541847">
              <w:rPr>
                <w:b/>
                <w:sz w:val="18"/>
                <w:szCs w:val="18"/>
              </w:rPr>
              <w:t>Страна происхождения товара</w:t>
            </w:r>
          </w:p>
        </w:tc>
        <w:tc>
          <w:tcPr>
            <w:tcW w:w="1843" w:type="dxa"/>
            <w:tcBorders>
              <w:top w:val="single" w:sz="4" w:space="0" w:color="auto"/>
              <w:left w:val="single" w:sz="4" w:space="0" w:color="auto"/>
              <w:bottom w:val="single" w:sz="4" w:space="0" w:color="auto"/>
              <w:right w:val="single" w:sz="4" w:space="0" w:color="auto"/>
            </w:tcBorders>
          </w:tcPr>
          <w:p w14:paraId="28682156" w14:textId="77777777" w:rsidR="00541847" w:rsidRPr="00541847" w:rsidRDefault="00541847" w:rsidP="00541847">
            <w:pPr>
              <w:widowControl w:val="0"/>
              <w:autoSpaceDE w:val="0"/>
              <w:autoSpaceDN w:val="0"/>
              <w:adjustRightInd w:val="0"/>
              <w:jc w:val="center"/>
              <w:rPr>
                <w:b/>
                <w:sz w:val="18"/>
                <w:szCs w:val="18"/>
              </w:rPr>
            </w:pPr>
            <w:r w:rsidRPr="00541847">
              <w:rPr>
                <w:b/>
                <w:sz w:val="18"/>
                <w:szCs w:val="18"/>
              </w:rPr>
              <w:t xml:space="preserve">Реестровый номер продукции из реестров, указанных в пункте 2 Постановления Правительства РФ от 03.12.2020 № 2013 «О минимальной доле закупок товаров российского происхождения»: </w:t>
            </w:r>
            <w:r w:rsidRPr="00541847">
              <w:rPr>
                <w:b/>
                <w:color w:val="FF0000"/>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tcPr>
          <w:p w14:paraId="3DD396B7" w14:textId="77777777" w:rsidR="00541847" w:rsidRPr="00541847" w:rsidRDefault="00541847" w:rsidP="00541847">
            <w:pPr>
              <w:widowControl w:val="0"/>
              <w:autoSpaceDE w:val="0"/>
              <w:autoSpaceDN w:val="0"/>
              <w:adjustRightInd w:val="0"/>
              <w:jc w:val="center"/>
              <w:rPr>
                <w:b/>
                <w:sz w:val="18"/>
                <w:szCs w:val="18"/>
              </w:rPr>
            </w:pPr>
            <w:r w:rsidRPr="00541847">
              <w:rPr>
                <w:b/>
                <w:sz w:val="18"/>
                <w:szCs w:val="18"/>
              </w:rPr>
              <w:t>Наименование фирмы производителя</w:t>
            </w:r>
          </w:p>
          <w:p w14:paraId="7949C657" w14:textId="77777777" w:rsidR="00541847" w:rsidRPr="00541847" w:rsidRDefault="00541847" w:rsidP="00541847">
            <w:pPr>
              <w:widowControl w:val="0"/>
              <w:autoSpaceDE w:val="0"/>
              <w:autoSpaceDN w:val="0"/>
              <w:adjustRightInd w:val="0"/>
              <w:jc w:val="center"/>
              <w:rPr>
                <w:b/>
                <w:sz w:val="18"/>
                <w:szCs w:val="18"/>
              </w:rPr>
            </w:pPr>
            <w:r w:rsidRPr="00541847">
              <w:rPr>
                <w:b/>
                <w:sz w:val="18"/>
                <w:szCs w:val="18"/>
              </w:rPr>
              <w:t>(изготовитель)</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AEBF9" w14:textId="77777777" w:rsidR="00541847" w:rsidRPr="00541847" w:rsidRDefault="00541847" w:rsidP="00541847">
            <w:pPr>
              <w:widowControl w:val="0"/>
              <w:autoSpaceDE w:val="0"/>
              <w:autoSpaceDN w:val="0"/>
              <w:adjustRightInd w:val="0"/>
              <w:jc w:val="center"/>
              <w:rPr>
                <w:b/>
                <w:sz w:val="18"/>
                <w:szCs w:val="18"/>
              </w:rPr>
            </w:pPr>
            <w:r w:rsidRPr="00541847">
              <w:rPr>
                <w:b/>
                <w:sz w:val="18"/>
                <w:szCs w:val="18"/>
              </w:rPr>
              <w:t>Кол-во</w:t>
            </w:r>
          </w:p>
        </w:tc>
        <w:tc>
          <w:tcPr>
            <w:tcW w:w="851" w:type="dxa"/>
            <w:tcBorders>
              <w:top w:val="single" w:sz="4" w:space="0" w:color="auto"/>
              <w:left w:val="single" w:sz="4" w:space="0" w:color="auto"/>
              <w:bottom w:val="single" w:sz="4" w:space="0" w:color="auto"/>
              <w:right w:val="single" w:sz="4" w:space="0" w:color="auto"/>
            </w:tcBorders>
            <w:vAlign w:val="center"/>
          </w:tcPr>
          <w:p w14:paraId="3B4B6661" w14:textId="77777777" w:rsidR="00541847" w:rsidRPr="00541847" w:rsidRDefault="00541847" w:rsidP="00541847">
            <w:pPr>
              <w:widowControl w:val="0"/>
              <w:autoSpaceDE w:val="0"/>
              <w:autoSpaceDN w:val="0"/>
              <w:adjustRightInd w:val="0"/>
              <w:jc w:val="center"/>
              <w:rPr>
                <w:b/>
                <w:sz w:val="18"/>
                <w:szCs w:val="18"/>
              </w:rPr>
            </w:pPr>
            <w:r w:rsidRPr="00541847">
              <w:rPr>
                <w:b/>
                <w:sz w:val="18"/>
                <w:szCs w:val="18"/>
              </w:rPr>
              <w:t>Единица измерения</w:t>
            </w:r>
          </w:p>
        </w:tc>
      </w:tr>
      <w:tr w:rsidR="00541847" w:rsidRPr="00541847" w14:paraId="5F99BA25" w14:textId="77777777" w:rsidTr="00D93293">
        <w:trPr>
          <w:trHeight w:val="291"/>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7B47F" w14:textId="77777777" w:rsidR="00541847" w:rsidRPr="00541847" w:rsidRDefault="00541847" w:rsidP="00541847">
            <w:pPr>
              <w:widowControl w:val="0"/>
              <w:autoSpaceDE w:val="0"/>
              <w:autoSpaceDN w:val="0"/>
              <w:adjustRightInd w:val="0"/>
              <w:jc w:val="center"/>
              <w:rPr>
                <w:color w:val="000000"/>
                <w:sz w:val="20"/>
                <w:szCs w:val="20"/>
              </w:rPr>
            </w:pPr>
            <w:r w:rsidRPr="00541847">
              <w:rPr>
                <w:color w:val="000000"/>
                <w:sz w:val="20"/>
                <w:szCs w:val="20"/>
              </w:rPr>
              <w:t>1</w:t>
            </w:r>
          </w:p>
        </w:tc>
        <w:tc>
          <w:tcPr>
            <w:tcW w:w="1559" w:type="dxa"/>
            <w:tcBorders>
              <w:top w:val="single" w:sz="4" w:space="0" w:color="auto"/>
              <w:left w:val="nil"/>
              <w:bottom w:val="single" w:sz="4" w:space="0" w:color="auto"/>
              <w:right w:val="single" w:sz="4" w:space="0" w:color="auto"/>
            </w:tcBorders>
            <w:shd w:val="clear" w:color="auto" w:fill="auto"/>
            <w:vAlign w:val="center"/>
          </w:tcPr>
          <w:p w14:paraId="3AA44B99" w14:textId="77777777" w:rsidR="00541847" w:rsidRPr="00541847" w:rsidRDefault="00541847" w:rsidP="00541847">
            <w:pPr>
              <w:widowControl w:val="0"/>
              <w:autoSpaceDE w:val="0"/>
              <w:autoSpaceDN w:val="0"/>
              <w:adjustRightInd w:val="0"/>
              <w:rPr>
                <w:color w:val="000000"/>
                <w:sz w:val="20"/>
                <w:szCs w:val="20"/>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4BF4EFCB" w14:textId="77777777" w:rsidR="00541847" w:rsidRPr="00541847" w:rsidRDefault="00541847" w:rsidP="00541847">
            <w:pPr>
              <w:widowControl w:val="0"/>
              <w:autoSpaceDE w:val="0"/>
              <w:autoSpaceDN w:val="0"/>
              <w:adjustRightInd w:val="0"/>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EA015F7" w14:textId="77777777" w:rsidR="00541847" w:rsidRPr="00541847" w:rsidRDefault="00541847" w:rsidP="00541847">
            <w:pPr>
              <w:widowControl w:val="0"/>
              <w:autoSpaceDE w:val="0"/>
              <w:autoSpaceDN w:val="0"/>
              <w:adjustRightInd w:val="0"/>
              <w:jc w:val="center"/>
              <w:rPr>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E7768B1" w14:textId="77777777" w:rsidR="00541847" w:rsidRPr="00541847" w:rsidRDefault="00541847" w:rsidP="00541847">
            <w:pPr>
              <w:widowControl w:val="0"/>
              <w:autoSpaceDE w:val="0"/>
              <w:autoSpaceDN w:val="0"/>
              <w:adjustRightInd w:val="0"/>
              <w:jc w:val="center"/>
              <w:rPr>
                <w:color w:val="000000"/>
                <w:sz w:val="20"/>
                <w:szCs w:val="20"/>
              </w:rPr>
            </w:pPr>
            <w:r w:rsidRPr="00541847">
              <w:rPr>
                <w:i/>
                <w:color w:val="000000"/>
                <w:sz w:val="20"/>
                <w:szCs w:val="20"/>
              </w:rPr>
              <w:t xml:space="preserve">указать реестровый номер нахождения товара в одном из вышеуказанных реестров </w:t>
            </w:r>
          </w:p>
        </w:tc>
        <w:tc>
          <w:tcPr>
            <w:tcW w:w="1559" w:type="dxa"/>
            <w:tcBorders>
              <w:top w:val="single" w:sz="4" w:space="0" w:color="auto"/>
              <w:left w:val="single" w:sz="4" w:space="0" w:color="auto"/>
              <w:bottom w:val="single" w:sz="4" w:space="0" w:color="auto"/>
              <w:right w:val="single" w:sz="4" w:space="0" w:color="auto"/>
            </w:tcBorders>
            <w:vAlign w:val="center"/>
          </w:tcPr>
          <w:p w14:paraId="35F81E7A" w14:textId="77777777" w:rsidR="00541847" w:rsidRPr="00541847" w:rsidRDefault="00541847" w:rsidP="00541847">
            <w:pPr>
              <w:widowControl w:val="0"/>
              <w:autoSpaceDE w:val="0"/>
              <w:autoSpaceDN w:val="0"/>
              <w:adjustRightInd w:val="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5EF70" w14:textId="77777777" w:rsidR="00541847" w:rsidRPr="00541847" w:rsidRDefault="00541847" w:rsidP="00541847">
            <w:pPr>
              <w:widowControl w:val="0"/>
              <w:autoSpaceDE w:val="0"/>
              <w:autoSpaceDN w:val="0"/>
              <w:adjustRightInd w:val="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00AF4940" w14:textId="77777777" w:rsidR="00541847" w:rsidRPr="00541847" w:rsidRDefault="00541847" w:rsidP="00541847">
            <w:pPr>
              <w:widowControl w:val="0"/>
              <w:autoSpaceDE w:val="0"/>
              <w:autoSpaceDN w:val="0"/>
              <w:adjustRightInd w:val="0"/>
              <w:jc w:val="center"/>
              <w:rPr>
                <w:color w:val="000000"/>
                <w:sz w:val="20"/>
                <w:szCs w:val="20"/>
              </w:rPr>
            </w:pPr>
          </w:p>
        </w:tc>
      </w:tr>
      <w:tr w:rsidR="00541847" w:rsidRPr="00541847" w14:paraId="4A07C918" w14:textId="77777777" w:rsidTr="00D93293">
        <w:trPr>
          <w:trHeight w:val="281"/>
        </w:trPr>
        <w:tc>
          <w:tcPr>
            <w:tcW w:w="426" w:type="dxa"/>
            <w:tcBorders>
              <w:top w:val="nil"/>
              <w:left w:val="single" w:sz="4" w:space="0" w:color="auto"/>
              <w:bottom w:val="single" w:sz="4" w:space="0" w:color="auto"/>
              <w:right w:val="single" w:sz="4" w:space="0" w:color="auto"/>
            </w:tcBorders>
            <w:shd w:val="clear" w:color="auto" w:fill="auto"/>
            <w:noWrap/>
            <w:vAlign w:val="center"/>
          </w:tcPr>
          <w:p w14:paraId="2787097E" w14:textId="77777777" w:rsidR="00541847" w:rsidRPr="00541847" w:rsidRDefault="00541847" w:rsidP="00541847">
            <w:pPr>
              <w:widowControl w:val="0"/>
              <w:autoSpaceDE w:val="0"/>
              <w:autoSpaceDN w:val="0"/>
              <w:adjustRightInd w:val="0"/>
              <w:jc w:val="center"/>
              <w:rPr>
                <w:color w:val="000000"/>
                <w:sz w:val="20"/>
                <w:szCs w:val="20"/>
              </w:rPr>
            </w:pPr>
            <w:r w:rsidRPr="00541847">
              <w:rPr>
                <w:color w:val="000000"/>
                <w:sz w:val="20"/>
                <w:szCs w:val="20"/>
              </w:rPr>
              <w:t>2…</w:t>
            </w:r>
          </w:p>
        </w:tc>
        <w:tc>
          <w:tcPr>
            <w:tcW w:w="1559" w:type="dxa"/>
            <w:tcBorders>
              <w:top w:val="nil"/>
              <w:left w:val="nil"/>
              <w:bottom w:val="single" w:sz="4" w:space="0" w:color="auto"/>
              <w:right w:val="single" w:sz="4" w:space="0" w:color="auto"/>
            </w:tcBorders>
            <w:shd w:val="clear" w:color="auto" w:fill="auto"/>
            <w:vAlign w:val="center"/>
          </w:tcPr>
          <w:p w14:paraId="0283E2DF" w14:textId="77777777" w:rsidR="00541847" w:rsidRPr="00541847" w:rsidRDefault="00541847" w:rsidP="00541847">
            <w:pPr>
              <w:widowControl w:val="0"/>
              <w:autoSpaceDE w:val="0"/>
              <w:autoSpaceDN w:val="0"/>
              <w:adjustRightInd w:val="0"/>
              <w:rPr>
                <w:color w:val="000000"/>
                <w:sz w:val="20"/>
                <w:szCs w:val="20"/>
              </w:rPr>
            </w:pPr>
          </w:p>
        </w:tc>
        <w:tc>
          <w:tcPr>
            <w:tcW w:w="1843" w:type="dxa"/>
            <w:tcBorders>
              <w:top w:val="nil"/>
              <w:left w:val="nil"/>
              <w:bottom w:val="single" w:sz="4" w:space="0" w:color="auto"/>
              <w:right w:val="single" w:sz="4" w:space="0" w:color="auto"/>
            </w:tcBorders>
            <w:shd w:val="clear" w:color="auto" w:fill="auto"/>
            <w:vAlign w:val="center"/>
          </w:tcPr>
          <w:p w14:paraId="18A32C0D" w14:textId="77777777" w:rsidR="00541847" w:rsidRPr="00541847" w:rsidRDefault="00541847" w:rsidP="00541847">
            <w:pPr>
              <w:widowControl w:val="0"/>
              <w:autoSpaceDE w:val="0"/>
              <w:autoSpaceDN w:val="0"/>
              <w:adjustRightInd w:val="0"/>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46DDBA8D" w14:textId="77777777" w:rsidR="00541847" w:rsidRPr="00541847" w:rsidRDefault="00541847" w:rsidP="00541847">
            <w:pPr>
              <w:widowControl w:val="0"/>
              <w:autoSpaceDE w:val="0"/>
              <w:autoSpaceDN w:val="0"/>
              <w:adjustRightInd w:val="0"/>
              <w:jc w:val="center"/>
              <w:rPr>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34A9D2C" w14:textId="77777777" w:rsidR="00541847" w:rsidRPr="00541847" w:rsidRDefault="00541847" w:rsidP="00541847">
            <w:pPr>
              <w:widowControl w:val="0"/>
              <w:autoSpaceDE w:val="0"/>
              <w:autoSpaceDN w:val="0"/>
              <w:adjustRightInd w:val="0"/>
              <w:jc w:val="center"/>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07C74AE" w14:textId="77777777" w:rsidR="00541847" w:rsidRPr="00541847" w:rsidRDefault="00541847" w:rsidP="00541847">
            <w:pPr>
              <w:widowControl w:val="0"/>
              <w:autoSpaceDE w:val="0"/>
              <w:autoSpaceDN w:val="0"/>
              <w:adjustRightInd w:val="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50CED" w14:textId="77777777" w:rsidR="00541847" w:rsidRPr="00541847" w:rsidRDefault="00541847" w:rsidP="00541847">
            <w:pPr>
              <w:widowControl w:val="0"/>
              <w:autoSpaceDE w:val="0"/>
              <w:autoSpaceDN w:val="0"/>
              <w:adjustRightInd w:val="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2E1DD882" w14:textId="77777777" w:rsidR="00541847" w:rsidRPr="00541847" w:rsidRDefault="00541847" w:rsidP="00541847">
            <w:pPr>
              <w:widowControl w:val="0"/>
              <w:autoSpaceDE w:val="0"/>
              <w:autoSpaceDN w:val="0"/>
              <w:adjustRightInd w:val="0"/>
              <w:jc w:val="center"/>
              <w:rPr>
                <w:color w:val="000000"/>
                <w:sz w:val="20"/>
                <w:szCs w:val="20"/>
              </w:rPr>
            </w:pPr>
          </w:p>
        </w:tc>
      </w:tr>
    </w:tbl>
    <w:p w14:paraId="27BA7DB4" w14:textId="77777777" w:rsidR="00541847" w:rsidRPr="00541847" w:rsidRDefault="00541847" w:rsidP="00541847">
      <w:pPr>
        <w:keepNext/>
        <w:widowControl w:val="0"/>
        <w:suppressAutoHyphens/>
        <w:autoSpaceDE w:val="0"/>
        <w:autoSpaceDN w:val="0"/>
        <w:adjustRightInd w:val="0"/>
        <w:rPr>
          <w:b/>
          <w:sz w:val="20"/>
          <w:szCs w:val="20"/>
        </w:rPr>
      </w:pPr>
    </w:p>
    <w:p w14:paraId="38753004" w14:textId="77777777" w:rsidR="00541847" w:rsidRPr="00541847" w:rsidRDefault="00541847" w:rsidP="00541847">
      <w:pPr>
        <w:keepNext/>
        <w:widowControl w:val="0"/>
        <w:suppressAutoHyphens/>
        <w:autoSpaceDE w:val="0"/>
        <w:autoSpaceDN w:val="0"/>
        <w:adjustRightInd w:val="0"/>
        <w:rPr>
          <w:b/>
        </w:rPr>
      </w:pPr>
      <w:r w:rsidRPr="00541847">
        <w:rPr>
          <w:b/>
        </w:rPr>
        <w:t>*</w:t>
      </w:r>
      <w:r w:rsidRPr="00541847">
        <w:t xml:space="preserve"> </w:t>
      </w:r>
      <w:r w:rsidRPr="00541847">
        <w:rPr>
          <w:b/>
        </w:rPr>
        <w:t>В случае если показатели соответствия указаны как «не менее, не более, от и до и т.д.», участнику следует указать конкретные показатели. Не допускается употреблять словосочетания «или эквивалент»</w:t>
      </w:r>
    </w:p>
    <w:p w14:paraId="02BFEA31" w14:textId="77777777" w:rsidR="00541847" w:rsidRPr="00541847" w:rsidRDefault="00541847" w:rsidP="00541847">
      <w:pPr>
        <w:jc w:val="both"/>
        <w:rPr>
          <w:b/>
        </w:rPr>
      </w:pPr>
      <w:r w:rsidRPr="00541847">
        <w:rPr>
          <w:b/>
        </w:rPr>
        <w:t xml:space="preserve">В техническом описании участника должны отражаться характеристики товара, установленные заказчиком в разделе Техническое задание (раздел 3 настоящей документации о закупке). </w:t>
      </w:r>
    </w:p>
    <w:p w14:paraId="1787FA06" w14:textId="77777777" w:rsidR="00541847" w:rsidRPr="00541847" w:rsidRDefault="00541847" w:rsidP="00541847">
      <w:pPr>
        <w:jc w:val="both"/>
        <w:rPr>
          <w:b/>
        </w:rPr>
      </w:pPr>
      <w:r w:rsidRPr="00541847">
        <w:rPr>
          <w:b/>
        </w:rPr>
        <w:t>Столбец «Наименование фирмы производителя (изготовитель)» является обязательным для заполнения даже в том случае, если участник закупки является производителем товара;</w:t>
      </w:r>
    </w:p>
    <w:p w14:paraId="568F6FB4" w14:textId="77777777" w:rsidR="00541847" w:rsidRPr="00541847" w:rsidRDefault="00541847" w:rsidP="00541847">
      <w:pPr>
        <w:keepNext/>
        <w:widowControl w:val="0"/>
        <w:suppressAutoHyphens/>
        <w:autoSpaceDE w:val="0"/>
        <w:autoSpaceDN w:val="0"/>
        <w:adjustRightInd w:val="0"/>
        <w:rPr>
          <w:b/>
          <w:color w:val="FF0000"/>
        </w:rPr>
      </w:pPr>
      <w:r w:rsidRPr="00541847">
        <w:rPr>
          <w:b/>
          <w:color w:val="FF0000"/>
        </w:rPr>
        <w:t>**перечень ссылок на реестры, указанные в пункте 2 Постановлении Правительства РФ от 03.12.2020 № 2013 «О минимальной доле закупок товаров российского происхождения»:</w:t>
      </w:r>
    </w:p>
    <w:p w14:paraId="57BD2DB9" w14:textId="77777777" w:rsidR="00541847" w:rsidRPr="00541847" w:rsidRDefault="00541847" w:rsidP="00541847">
      <w:pPr>
        <w:keepNext/>
        <w:widowControl w:val="0"/>
        <w:suppressAutoHyphens/>
        <w:autoSpaceDE w:val="0"/>
        <w:autoSpaceDN w:val="0"/>
        <w:adjustRightInd w:val="0"/>
        <w:rPr>
          <w:b/>
          <w:color w:val="FF0000"/>
        </w:rPr>
      </w:pPr>
    </w:p>
    <w:p w14:paraId="0F8FEA2D" w14:textId="77777777" w:rsidR="00541847" w:rsidRPr="00541847" w:rsidRDefault="00541847" w:rsidP="00541847">
      <w:pPr>
        <w:keepNext/>
        <w:widowControl w:val="0"/>
        <w:suppressAutoHyphens/>
        <w:autoSpaceDE w:val="0"/>
        <w:autoSpaceDN w:val="0"/>
        <w:adjustRightInd w:val="0"/>
      </w:pPr>
      <w:r w:rsidRPr="00541847">
        <w:rPr>
          <w:b/>
          <w:color w:val="FF0000"/>
        </w:rPr>
        <w:t xml:space="preserve"> </w:t>
      </w:r>
      <w:r w:rsidRPr="00541847">
        <w:rPr>
          <w:b/>
        </w:rPr>
        <w:t xml:space="preserve">Единый реестр российской радиоэлектронной продукции размещен по адресу: </w:t>
      </w:r>
      <w:hyperlink r:id="rId16" w:history="1">
        <w:proofErr w:type="spellStart"/>
        <w:r w:rsidRPr="00541847">
          <w:rPr>
            <w:color w:val="0000FF"/>
            <w:u w:val="single"/>
          </w:rPr>
          <w:t>https</w:t>
        </w:r>
        <w:proofErr w:type="spellEnd"/>
        <w:r w:rsidRPr="00541847">
          <w:rPr>
            <w:color w:val="0000FF"/>
            <w:u w:val="single"/>
          </w:rPr>
          <w:t>://</w:t>
        </w:r>
        <w:proofErr w:type="spellStart"/>
        <w:r w:rsidRPr="00541847">
          <w:rPr>
            <w:color w:val="0000FF"/>
            <w:u w:val="single"/>
          </w:rPr>
          <w:t>gisp.gov.ru</w:t>
        </w:r>
        <w:proofErr w:type="spellEnd"/>
        <w:r w:rsidRPr="00541847">
          <w:rPr>
            <w:color w:val="0000FF"/>
            <w:u w:val="single"/>
          </w:rPr>
          <w:t>/</w:t>
        </w:r>
        <w:proofErr w:type="spellStart"/>
        <w:r w:rsidRPr="00541847">
          <w:rPr>
            <w:color w:val="0000FF"/>
            <w:u w:val="single"/>
          </w:rPr>
          <w:t>documents</w:t>
        </w:r>
        <w:proofErr w:type="spellEnd"/>
        <w:r w:rsidRPr="00541847">
          <w:rPr>
            <w:color w:val="0000FF"/>
            <w:u w:val="single"/>
          </w:rPr>
          <w:t>/10546664/#</w:t>
        </w:r>
      </w:hyperlink>
      <w:r w:rsidRPr="00541847">
        <w:t xml:space="preserve">. </w:t>
      </w:r>
    </w:p>
    <w:p w14:paraId="1F177D44" w14:textId="77777777" w:rsidR="00541847" w:rsidRPr="00541847" w:rsidRDefault="00541847" w:rsidP="00541847">
      <w:pPr>
        <w:keepNext/>
        <w:widowControl w:val="0"/>
        <w:suppressAutoHyphens/>
        <w:autoSpaceDE w:val="0"/>
        <w:autoSpaceDN w:val="0"/>
        <w:adjustRightInd w:val="0"/>
      </w:pPr>
      <w:r w:rsidRPr="00541847">
        <w:rPr>
          <w:b/>
        </w:rPr>
        <w:t xml:space="preserve">Реестры российской промышленной продукции: </w:t>
      </w:r>
      <w:hyperlink r:id="rId17" w:history="1">
        <w:proofErr w:type="spellStart"/>
        <w:r w:rsidRPr="00541847">
          <w:rPr>
            <w:color w:val="0000FF"/>
            <w:u w:val="single"/>
          </w:rPr>
          <w:t>https</w:t>
        </w:r>
        <w:proofErr w:type="spellEnd"/>
        <w:r w:rsidRPr="00541847">
          <w:rPr>
            <w:color w:val="0000FF"/>
            <w:u w:val="single"/>
          </w:rPr>
          <w:t>://</w:t>
        </w:r>
        <w:proofErr w:type="spellStart"/>
        <w:r w:rsidRPr="00541847">
          <w:rPr>
            <w:color w:val="0000FF"/>
            <w:u w:val="single"/>
          </w:rPr>
          <w:t>gisp.gov.ru</w:t>
        </w:r>
        <w:proofErr w:type="spellEnd"/>
        <w:r w:rsidRPr="00541847">
          <w:rPr>
            <w:color w:val="0000FF"/>
            <w:u w:val="single"/>
          </w:rPr>
          <w:t>/</w:t>
        </w:r>
        <w:proofErr w:type="spellStart"/>
        <w:r w:rsidRPr="00541847">
          <w:rPr>
            <w:color w:val="0000FF"/>
            <w:u w:val="single"/>
          </w:rPr>
          <w:t>pp719</w:t>
        </w:r>
        <w:proofErr w:type="spellEnd"/>
        <w:r w:rsidRPr="00541847">
          <w:rPr>
            <w:color w:val="0000FF"/>
            <w:u w:val="single"/>
          </w:rPr>
          <w:t>/p/</w:t>
        </w:r>
        <w:proofErr w:type="spellStart"/>
        <w:r w:rsidRPr="00541847">
          <w:rPr>
            <w:color w:val="0000FF"/>
            <w:u w:val="single"/>
          </w:rPr>
          <w:t>pub</w:t>
        </w:r>
        <w:proofErr w:type="spellEnd"/>
        <w:r w:rsidRPr="00541847">
          <w:rPr>
            <w:color w:val="0000FF"/>
            <w:u w:val="single"/>
          </w:rPr>
          <w:t>/</w:t>
        </w:r>
        <w:proofErr w:type="spellStart"/>
        <w:r w:rsidRPr="00541847">
          <w:rPr>
            <w:color w:val="0000FF"/>
            <w:u w:val="single"/>
          </w:rPr>
          <w:t>products</w:t>
        </w:r>
        <w:proofErr w:type="spellEnd"/>
        <w:r w:rsidRPr="00541847">
          <w:rPr>
            <w:color w:val="0000FF"/>
            <w:u w:val="single"/>
          </w:rPr>
          <w:t>/</w:t>
        </w:r>
      </w:hyperlink>
      <w:r w:rsidRPr="00541847">
        <w:t xml:space="preserve">  </w:t>
      </w:r>
    </w:p>
    <w:p w14:paraId="632D6707" w14:textId="77777777" w:rsidR="00541847" w:rsidRPr="00541847" w:rsidRDefault="00541847" w:rsidP="00541847">
      <w:pPr>
        <w:keepNext/>
        <w:widowControl w:val="0"/>
        <w:suppressAutoHyphens/>
        <w:autoSpaceDE w:val="0"/>
        <w:autoSpaceDN w:val="0"/>
        <w:adjustRightInd w:val="0"/>
        <w:rPr>
          <w:b/>
        </w:rPr>
      </w:pPr>
      <w:r w:rsidRPr="00541847">
        <w:rPr>
          <w:b/>
        </w:rPr>
        <w:t xml:space="preserve">Реестр промышленной продукции, произведенной на территории государства - члена </w:t>
      </w:r>
      <w:proofErr w:type="spellStart"/>
      <w:r w:rsidRPr="00541847">
        <w:rPr>
          <w:b/>
        </w:rPr>
        <w:t>ЕАЭС</w:t>
      </w:r>
      <w:proofErr w:type="spellEnd"/>
      <w:r w:rsidRPr="00541847">
        <w:rPr>
          <w:b/>
        </w:rPr>
        <w:t xml:space="preserve"> </w:t>
      </w:r>
      <w:hyperlink r:id="rId18" w:history="1">
        <w:proofErr w:type="spellStart"/>
        <w:r w:rsidRPr="00541847">
          <w:rPr>
            <w:color w:val="0000FF"/>
            <w:u w:val="single"/>
          </w:rPr>
          <w:t>https</w:t>
        </w:r>
        <w:proofErr w:type="spellEnd"/>
        <w:r w:rsidRPr="00541847">
          <w:rPr>
            <w:color w:val="0000FF"/>
            <w:u w:val="single"/>
          </w:rPr>
          <w:t>://</w:t>
        </w:r>
        <w:proofErr w:type="spellStart"/>
        <w:r w:rsidRPr="00541847">
          <w:rPr>
            <w:color w:val="0000FF"/>
            <w:u w:val="single"/>
          </w:rPr>
          <w:t>gisp.gov.ru</w:t>
        </w:r>
        <w:proofErr w:type="spellEnd"/>
        <w:r w:rsidRPr="00541847">
          <w:rPr>
            <w:color w:val="0000FF"/>
            <w:u w:val="single"/>
          </w:rPr>
          <w:t>/</w:t>
        </w:r>
        <w:proofErr w:type="spellStart"/>
        <w:r w:rsidRPr="00541847">
          <w:rPr>
            <w:color w:val="0000FF"/>
            <w:u w:val="single"/>
          </w:rPr>
          <w:t>pp616</w:t>
        </w:r>
        <w:proofErr w:type="spellEnd"/>
        <w:r w:rsidRPr="00541847">
          <w:rPr>
            <w:color w:val="0000FF"/>
            <w:u w:val="single"/>
          </w:rPr>
          <w:t>/i/</w:t>
        </w:r>
        <w:proofErr w:type="spellStart"/>
        <w:r w:rsidRPr="00541847">
          <w:rPr>
            <w:color w:val="0000FF"/>
            <w:u w:val="single"/>
          </w:rPr>
          <w:t>eaeu</w:t>
        </w:r>
        <w:proofErr w:type="spellEnd"/>
      </w:hyperlink>
      <w:r w:rsidRPr="00541847">
        <w:t xml:space="preserve"> </w:t>
      </w:r>
    </w:p>
    <w:p w14:paraId="5FD662C4" w14:textId="77777777" w:rsidR="00541847" w:rsidRPr="00541847" w:rsidRDefault="00541847" w:rsidP="00541847">
      <w:pPr>
        <w:spacing w:after="160" w:line="259" w:lineRule="auto"/>
        <w:rPr>
          <w:rFonts w:eastAsia="Calibri"/>
          <w:b/>
          <w:sz w:val="20"/>
          <w:szCs w:val="20"/>
        </w:rPr>
      </w:pPr>
      <w:r w:rsidRPr="00541847">
        <w:rPr>
          <w:rFonts w:eastAsia="Calibri"/>
          <w:b/>
          <w:sz w:val="20"/>
          <w:szCs w:val="20"/>
        </w:rPr>
        <w:br w:type="page"/>
      </w:r>
    </w:p>
    <w:p w14:paraId="3E97D045" w14:textId="77777777" w:rsidR="00541847" w:rsidRPr="00541847" w:rsidRDefault="00541847" w:rsidP="00541847">
      <w:pPr>
        <w:jc w:val="center"/>
        <w:rPr>
          <w:rFonts w:eastAsia="Calibri"/>
          <w:b/>
        </w:rPr>
      </w:pPr>
    </w:p>
    <w:p w14:paraId="611DC374" w14:textId="77777777" w:rsidR="00541847" w:rsidRPr="00541847" w:rsidRDefault="00541847" w:rsidP="00541847">
      <w:pPr>
        <w:widowControl w:val="0"/>
        <w:autoSpaceDE w:val="0"/>
        <w:autoSpaceDN w:val="0"/>
        <w:adjustRightInd w:val="0"/>
        <w:jc w:val="center"/>
        <w:rPr>
          <w:rFonts w:eastAsia="Calibri"/>
          <w:b/>
        </w:rPr>
      </w:pPr>
      <w:r w:rsidRPr="00541847">
        <w:rPr>
          <w:rFonts w:eastAsia="Calibri"/>
          <w:b/>
        </w:rPr>
        <w:t>ЦЕНОВОЕ ПРЕДЛОЖЕНИЕ</w:t>
      </w:r>
    </w:p>
    <w:p w14:paraId="4DE0118E" w14:textId="77777777" w:rsidR="00541847" w:rsidRPr="00541847" w:rsidRDefault="00541847" w:rsidP="00541847">
      <w:pPr>
        <w:widowControl w:val="0"/>
        <w:autoSpaceDE w:val="0"/>
        <w:autoSpaceDN w:val="0"/>
        <w:adjustRightInd w:val="0"/>
        <w:jc w:val="center"/>
        <w:rPr>
          <w:rFonts w:eastAsia="Calibri"/>
          <w:b/>
          <w:sz w:val="20"/>
          <w:szCs w:val="20"/>
        </w:rPr>
      </w:pPr>
      <w:r w:rsidRPr="00541847">
        <w:rPr>
          <w:b/>
        </w:rPr>
        <w:t>По запросу котировок в электронной форме № ___________</w:t>
      </w:r>
      <w:r w:rsidRPr="00541847">
        <w:rPr>
          <w:b/>
          <w:bCs/>
        </w:rPr>
        <w:t xml:space="preserve">на </w:t>
      </w:r>
      <w:r w:rsidRPr="00541847">
        <w:rPr>
          <w:b/>
        </w:rPr>
        <w:t>поставку __________</w:t>
      </w:r>
    </w:p>
    <w:p w14:paraId="280E5B50" w14:textId="77777777" w:rsidR="00541847" w:rsidRPr="00541847" w:rsidRDefault="00541847" w:rsidP="00541847">
      <w:pPr>
        <w:widowControl w:val="0"/>
        <w:autoSpaceDE w:val="0"/>
        <w:autoSpaceDN w:val="0"/>
        <w:adjustRightInd w:val="0"/>
        <w:rPr>
          <w:rFonts w:eastAsia="Calibri"/>
          <w:b/>
          <w:sz w:val="16"/>
          <w:szCs w:val="20"/>
        </w:rPr>
      </w:pPr>
    </w:p>
    <w:tbl>
      <w:tblPr>
        <w:tblW w:w="9351" w:type="dxa"/>
        <w:tblLayout w:type="fixed"/>
        <w:tblLook w:val="04A0" w:firstRow="1" w:lastRow="0" w:firstColumn="1" w:lastColumn="0" w:noHBand="0" w:noVBand="1"/>
      </w:tblPr>
      <w:tblGrid>
        <w:gridCol w:w="468"/>
        <w:gridCol w:w="1517"/>
        <w:gridCol w:w="987"/>
        <w:gridCol w:w="1278"/>
        <w:gridCol w:w="1559"/>
        <w:gridCol w:w="1984"/>
        <w:gridCol w:w="1558"/>
      </w:tblGrid>
      <w:tr w:rsidR="00541847" w:rsidRPr="00541847" w14:paraId="27586E1F" w14:textId="77777777" w:rsidTr="00D93293">
        <w:trPr>
          <w:trHeight w:val="947"/>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1E706" w14:textId="77777777" w:rsidR="00541847" w:rsidRPr="00541847" w:rsidRDefault="00541847" w:rsidP="00541847">
            <w:pPr>
              <w:widowControl w:val="0"/>
              <w:autoSpaceDE w:val="0"/>
              <w:autoSpaceDN w:val="0"/>
              <w:adjustRightInd w:val="0"/>
              <w:ind w:left="-114" w:right="-111"/>
              <w:jc w:val="center"/>
              <w:rPr>
                <w:b/>
                <w:sz w:val="20"/>
                <w:szCs w:val="20"/>
              </w:rPr>
            </w:pPr>
            <w:r w:rsidRPr="00541847">
              <w:rPr>
                <w:b/>
                <w:sz w:val="20"/>
                <w:szCs w:val="20"/>
              </w:rPr>
              <w:t>№ п/п</w:t>
            </w:r>
          </w:p>
        </w:tc>
        <w:tc>
          <w:tcPr>
            <w:tcW w:w="25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98BEA7" w14:textId="77777777" w:rsidR="00541847" w:rsidRPr="00541847" w:rsidRDefault="00541847" w:rsidP="00541847">
            <w:pPr>
              <w:widowControl w:val="0"/>
              <w:autoSpaceDE w:val="0"/>
              <w:autoSpaceDN w:val="0"/>
              <w:adjustRightInd w:val="0"/>
              <w:jc w:val="center"/>
              <w:rPr>
                <w:b/>
                <w:sz w:val="20"/>
                <w:szCs w:val="20"/>
              </w:rPr>
            </w:pPr>
            <w:r w:rsidRPr="00541847">
              <w:rPr>
                <w:b/>
                <w:sz w:val="20"/>
                <w:szCs w:val="20"/>
              </w:rPr>
              <w:t>Наименование, тип, марка, предлагаемые участником</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6CE9B" w14:textId="77777777" w:rsidR="00541847" w:rsidRPr="00541847" w:rsidRDefault="00541847" w:rsidP="00541847">
            <w:pPr>
              <w:widowControl w:val="0"/>
              <w:autoSpaceDE w:val="0"/>
              <w:autoSpaceDN w:val="0"/>
              <w:adjustRightInd w:val="0"/>
              <w:jc w:val="center"/>
              <w:rPr>
                <w:b/>
                <w:sz w:val="20"/>
                <w:szCs w:val="20"/>
              </w:rPr>
            </w:pPr>
            <w:r w:rsidRPr="00541847">
              <w:rPr>
                <w:b/>
                <w:sz w:val="20"/>
                <w:szCs w:val="20"/>
              </w:rPr>
              <w:t>Кол-во</w:t>
            </w:r>
          </w:p>
        </w:tc>
        <w:tc>
          <w:tcPr>
            <w:tcW w:w="1559" w:type="dxa"/>
            <w:tcBorders>
              <w:top w:val="single" w:sz="4" w:space="0" w:color="auto"/>
              <w:left w:val="single" w:sz="4" w:space="0" w:color="auto"/>
              <w:bottom w:val="single" w:sz="4" w:space="0" w:color="auto"/>
              <w:right w:val="single" w:sz="4" w:space="0" w:color="auto"/>
            </w:tcBorders>
            <w:vAlign w:val="center"/>
          </w:tcPr>
          <w:p w14:paraId="45C0E427" w14:textId="77777777" w:rsidR="00541847" w:rsidRPr="00541847" w:rsidRDefault="00541847" w:rsidP="00541847">
            <w:pPr>
              <w:widowControl w:val="0"/>
              <w:autoSpaceDE w:val="0"/>
              <w:autoSpaceDN w:val="0"/>
              <w:adjustRightInd w:val="0"/>
              <w:jc w:val="center"/>
              <w:rPr>
                <w:b/>
                <w:sz w:val="20"/>
                <w:szCs w:val="20"/>
              </w:rPr>
            </w:pPr>
            <w:r w:rsidRPr="00541847">
              <w:rPr>
                <w:b/>
                <w:sz w:val="20"/>
                <w:szCs w:val="20"/>
              </w:rPr>
              <w:t>Ед. измерения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D8FD3" w14:textId="1B864539" w:rsidR="00541847" w:rsidRPr="00541847" w:rsidRDefault="00541847" w:rsidP="00541847">
            <w:pPr>
              <w:widowControl w:val="0"/>
              <w:autoSpaceDE w:val="0"/>
              <w:autoSpaceDN w:val="0"/>
              <w:adjustRightInd w:val="0"/>
              <w:jc w:val="center"/>
              <w:rPr>
                <w:b/>
                <w:sz w:val="20"/>
                <w:szCs w:val="20"/>
              </w:rPr>
            </w:pPr>
            <w:r w:rsidRPr="00541847">
              <w:rPr>
                <w:b/>
                <w:sz w:val="20"/>
                <w:szCs w:val="20"/>
              </w:rPr>
              <w:t>Цена за единицу, руб.</w:t>
            </w:r>
            <w:r>
              <w:rPr>
                <w:b/>
                <w:sz w:val="20"/>
                <w:szCs w:val="20"/>
              </w:rPr>
              <w:t xml:space="preserve"> без НДС</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35B76" w14:textId="1E47797E" w:rsidR="00541847" w:rsidRPr="00541847" w:rsidRDefault="00541847" w:rsidP="00541847">
            <w:pPr>
              <w:widowControl w:val="0"/>
              <w:autoSpaceDE w:val="0"/>
              <w:autoSpaceDN w:val="0"/>
              <w:adjustRightInd w:val="0"/>
              <w:jc w:val="center"/>
              <w:rPr>
                <w:b/>
                <w:sz w:val="20"/>
                <w:szCs w:val="20"/>
              </w:rPr>
            </w:pPr>
            <w:r w:rsidRPr="00541847">
              <w:rPr>
                <w:b/>
                <w:sz w:val="20"/>
                <w:szCs w:val="20"/>
              </w:rPr>
              <w:t>Сумма, руб.</w:t>
            </w:r>
            <w:r>
              <w:rPr>
                <w:b/>
                <w:sz w:val="20"/>
                <w:szCs w:val="20"/>
              </w:rPr>
              <w:t xml:space="preserve"> без НДС</w:t>
            </w:r>
          </w:p>
        </w:tc>
      </w:tr>
      <w:tr w:rsidR="00541847" w:rsidRPr="00541847" w14:paraId="3283BC0B" w14:textId="77777777" w:rsidTr="00D93293">
        <w:trPr>
          <w:trHeight w:val="710"/>
        </w:trPr>
        <w:tc>
          <w:tcPr>
            <w:tcW w:w="468" w:type="dxa"/>
            <w:tcBorders>
              <w:top w:val="nil"/>
              <w:left w:val="single" w:sz="4" w:space="0" w:color="auto"/>
              <w:bottom w:val="single" w:sz="4" w:space="0" w:color="auto"/>
              <w:right w:val="single" w:sz="4" w:space="0" w:color="auto"/>
            </w:tcBorders>
            <w:shd w:val="clear" w:color="auto" w:fill="auto"/>
            <w:noWrap/>
            <w:vAlign w:val="center"/>
          </w:tcPr>
          <w:p w14:paraId="06857435" w14:textId="77777777" w:rsidR="00541847" w:rsidRPr="00541847" w:rsidRDefault="00541847" w:rsidP="00541847">
            <w:pPr>
              <w:widowControl w:val="0"/>
              <w:autoSpaceDE w:val="0"/>
              <w:autoSpaceDN w:val="0"/>
              <w:adjustRightInd w:val="0"/>
              <w:jc w:val="center"/>
              <w:rPr>
                <w:color w:val="000000"/>
                <w:sz w:val="20"/>
                <w:szCs w:val="20"/>
              </w:rPr>
            </w:pPr>
            <w:r w:rsidRPr="00541847">
              <w:rPr>
                <w:color w:val="000000"/>
                <w:sz w:val="20"/>
                <w:szCs w:val="20"/>
              </w:rPr>
              <w:t>1</w:t>
            </w:r>
          </w:p>
        </w:tc>
        <w:tc>
          <w:tcPr>
            <w:tcW w:w="2504" w:type="dxa"/>
            <w:gridSpan w:val="2"/>
            <w:tcBorders>
              <w:top w:val="nil"/>
              <w:left w:val="nil"/>
              <w:bottom w:val="single" w:sz="4" w:space="0" w:color="auto"/>
              <w:right w:val="single" w:sz="4" w:space="0" w:color="auto"/>
            </w:tcBorders>
            <w:shd w:val="clear" w:color="auto" w:fill="auto"/>
            <w:vAlign w:val="center"/>
          </w:tcPr>
          <w:p w14:paraId="48C7C52C" w14:textId="77777777" w:rsidR="00541847" w:rsidRPr="00541847" w:rsidRDefault="00541847" w:rsidP="00541847">
            <w:pPr>
              <w:widowControl w:val="0"/>
              <w:autoSpaceDE w:val="0"/>
              <w:autoSpaceDN w:val="0"/>
              <w:adjustRightInd w:val="0"/>
              <w:rPr>
                <w:color w:val="000000"/>
                <w:sz w:val="20"/>
                <w:szCs w:val="20"/>
              </w:rPr>
            </w:pPr>
          </w:p>
        </w:tc>
        <w:tc>
          <w:tcPr>
            <w:tcW w:w="1278" w:type="dxa"/>
            <w:tcBorders>
              <w:top w:val="nil"/>
              <w:left w:val="nil"/>
              <w:bottom w:val="single" w:sz="4" w:space="0" w:color="auto"/>
              <w:right w:val="single" w:sz="4" w:space="0" w:color="auto"/>
            </w:tcBorders>
            <w:shd w:val="clear" w:color="auto" w:fill="auto"/>
            <w:vAlign w:val="center"/>
          </w:tcPr>
          <w:p w14:paraId="32E3F5C0" w14:textId="77777777" w:rsidR="00541847" w:rsidRPr="00541847" w:rsidRDefault="00541847" w:rsidP="00541847">
            <w:pPr>
              <w:widowControl w:val="0"/>
              <w:autoSpaceDE w:val="0"/>
              <w:autoSpaceDN w:val="0"/>
              <w:adjustRightInd w:val="0"/>
              <w:jc w:val="center"/>
              <w:rPr>
                <w:color w:val="000000"/>
                <w:sz w:val="20"/>
                <w:szCs w:val="20"/>
              </w:rPr>
            </w:pPr>
          </w:p>
        </w:tc>
        <w:tc>
          <w:tcPr>
            <w:tcW w:w="1559" w:type="dxa"/>
            <w:tcBorders>
              <w:top w:val="single" w:sz="4" w:space="0" w:color="auto"/>
              <w:left w:val="nil"/>
              <w:bottom w:val="single" w:sz="4" w:space="0" w:color="auto"/>
              <w:right w:val="single" w:sz="4" w:space="0" w:color="auto"/>
            </w:tcBorders>
          </w:tcPr>
          <w:p w14:paraId="6E5790ED" w14:textId="77777777" w:rsidR="00541847" w:rsidRPr="00541847" w:rsidRDefault="00541847" w:rsidP="00541847">
            <w:pPr>
              <w:widowControl w:val="0"/>
              <w:autoSpaceDE w:val="0"/>
              <w:autoSpaceDN w:val="0"/>
              <w:adjustRightInd w:val="0"/>
              <w:jc w:val="center"/>
              <w:rPr>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05FCD8F" w14:textId="77777777" w:rsidR="00541847" w:rsidRPr="00541847" w:rsidRDefault="00541847" w:rsidP="00541847">
            <w:pPr>
              <w:widowControl w:val="0"/>
              <w:autoSpaceDE w:val="0"/>
              <w:autoSpaceDN w:val="0"/>
              <w:adjustRightInd w:val="0"/>
              <w:jc w:val="center"/>
              <w:rPr>
                <w:color w:val="000000"/>
                <w:sz w:val="20"/>
                <w:szCs w:val="20"/>
              </w:rPr>
            </w:pPr>
          </w:p>
        </w:tc>
        <w:tc>
          <w:tcPr>
            <w:tcW w:w="1558" w:type="dxa"/>
            <w:tcBorders>
              <w:top w:val="single" w:sz="4" w:space="0" w:color="auto"/>
              <w:left w:val="single" w:sz="4" w:space="0" w:color="auto"/>
              <w:bottom w:val="single" w:sz="4" w:space="0" w:color="auto"/>
              <w:right w:val="single" w:sz="4" w:space="0" w:color="auto"/>
            </w:tcBorders>
            <w:vAlign w:val="center"/>
          </w:tcPr>
          <w:p w14:paraId="665DAB5B" w14:textId="77777777" w:rsidR="00541847" w:rsidRPr="00541847" w:rsidRDefault="00541847" w:rsidP="00541847">
            <w:pPr>
              <w:widowControl w:val="0"/>
              <w:autoSpaceDE w:val="0"/>
              <w:autoSpaceDN w:val="0"/>
              <w:adjustRightInd w:val="0"/>
              <w:jc w:val="center"/>
              <w:rPr>
                <w:color w:val="000000"/>
                <w:sz w:val="20"/>
                <w:szCs w:val="20"/>
              </w:rPr>
            </w:pPr>
          </w:p>
        </w:tc>
      </w:tr>
      <w:tr w:rsidR="00541847" w:rsidRPr="00541847" w14:paraId="10EA3160" w14:textId="77777777" w:rsidTr="00D93293">
        <w:trPr>
          <w:trHeight w:val="284"/>
        </w:trPr>
        <w:tc>
          <w:tcPr>
            <w:tcW w:w="468" w:type="dxa"/>
            <w:tcBorders>
              <w:top w:val="nil"/>
              <w:left w:val="single" w:sz="4" w:space="0" w:color="auto"/>
              <w:bottom w:val="single" w:sz="4" w:space="0" w:color="auto"/>
              <w:right w:val="single" w:sz="4" w:space="0" w:color="auto"/>
            </w:tcBorders>
            <w:shd w:val="clear" w:color="auto" w:fill="auto"/>
            <w:noWrap/>
            <w:vAlign w:val="center"/>
          </w:tcPr>
          <w:p w14:paraId="02D1C0C0" w14:textId="77777777" w:rsidR="00541847" w:rsidRPr="00541847" w:rsidRDefault="00541847" w:rsidP="00541847">
            <w:pPr>
              <w:widowControl w:val="0"/>
              <w:autoSpaceDE w:val="0"/>
              <w:autoSpaceDN w:val="0"/>
              <w:adjustRightInd w:val="0"/>
              <w:jc w:val="center"/>
              <w:rPr>
                <w:color w:val="000000"/>
                <w:sz w:val="20"/>
                <w:szCs w:val="20"/>
              </w:rPr>
            </w:pPr>
            <w:r w:rsidRPr="00541847">
              <w:rPr>
                <w:color w:val="000000"/>
                <w:sz w:val="20"/>
                <w:szCs w:val="20"/>
              </w:rPr>
              <w:t>2…</w:t>
            </w:r>
          </w:p>
        </w:tc>
        <w:tc>
          <w:tcPr>
            <w:tcW w:w="2504" w:type="dxa"/>
            <w:gridSpan w:val="2"/>
            <w:tcBorders>
              <w:top w:val="nil"/>
              <w:left w:val="nil"/>
              <w:bottom w:val="single" w:sz="4" w:space="0" w:color="auto"/>
              <w:right w:val="single" w:sz="4" w:space="0" w:color="auto"/>
            </w:tcBorders>
            <w:shd w:val="clear" w:color="auto" w:fill="auto"/>
            <w:vAlign w:val="center"/>
          </w:tcPr>
          <w:p w14:paraId="43DC358E" w14:textId="77777777" w:rsidR="00541847" w:rsidRPr="00541847" w:rsidRDefault="00541847" w:rsidP="00541847">
            <w:pPr>
              <w:widowControl w:val="0"/>
              <w:autoSpaceDE w:val="0"/>
              <w:autoSpaceDN w:val="0"/>
              <w:adjustRightInd w:val="0"/>
              <w:rPr>
                <w:color w:val="000000"/>
                <w:sz w:val="20"/>
                <w:szCs w:val="20"/>
              </w:rPr>
            </w:pPr>
          </w:p>
        </w:tc>
        <w:tc>
          <w:tcPr>
            <w:tcW w:w="1278" w:type="dxa"/>
            <w:tcBorders>
              <w:top w:val="nil"/>
              <w:left w:val="nil"/>
              <w:bottom w:val="single" w:sz="4" w:space="0" w:color="auto"/>
              <w:right w:val="single" w:sz="4" w:space="0" w:color="auto"/>
            </w:tcBorders>
            <w:shd w:val="clear" w:color="auto" w:fill="auto"/>
            <w:vAlign w:val="center"/>
          </w:tcPr>
          <w:p w14:paraId="71FF5E14" w14:textId="77777777" w:rsidR="00541847" w:rsidRPr="00541847" w:rsidRDefault="00541847" w:rsidP="00541847">
            <w:pPr>
              <w:widowControl w:val="0"/>
              <w:autoSpaceDE w:val="0"/>
              <w:autoSpaceDN w:val="0"/>
              <w:adjustRightInd w:val="0"/>
              <w:jc w:val="center"/>
              <w:rPr>
                <w:color w:val="000000"/>
                <w:sz w:val="20"/>
                <w:szCs w:val="20"/>
              </w:rPr>
            </w:pPr>
          </w:p>
        </w:tc>
        <w:tc>
          <w:tcPr>
            <w:tcW w:w="1559" w:type="dxa"/>
            <w:tcBorders>
              <w:top w:val="single" w:sz="4" w:space="0" w:color="auto"/>
              <w:left w:val="nil"/>
              <w:bottom w:val="single" w:sz="4" w:space="0" w:color="auto"/>
              <w:right w:val="single" w:sz="4" w:space="0" w:color="auto"/>
            </w:tcBorders>
          </w:tcPr>
          <w:p w14:paraId="6CC91FC5" w14:textId="77777777" w:rsidR="00541847" w:rsidRPr="00541847" w:rsidRDefault="00541847" w:rsidP="00541847">
            <w:pPr>
              <w:widowControl w:val="0"/>
              <w:autoSpaceDE w:val="0"/>
              <w:autoSpaceDN w:val="0"/>
              <w:adjustRightInd w:val="0"/>
              <w:jc w:val="center"/>
              <w:rPr>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AD4C82B" w14:textId="77777777" w:rsidR="00541847" w:rsidRPr="00541847" w:rsidRDefault="00541847" w:rsidP="00541847">
            <w:pPr>
              <w:widowControl w:val="0"/>
              <w:autoSpaceDE w:val="0"/>
              <w:autoSpaceDN w:val="0"/>
              <w:adjustRightInd w:val="0"/>
              <w:jc w:val="center"/>
              <w:rPr>
                <w:color w:val="000000"/>
                <w:sz w:val="20"/>
                <w:szCs w:val="20"/>
              </w:rPr>
            </w:pPr>
          </w:p>
        </w:tc>
        <w:tc>
          <w:tcPr>
            <w:tcW w:w="1558" w:type="dxa"/>
            <w:tcBorders>
              <w:top w:val="single" w:sz="4" w:space="0" w:color="auto"/>
              <w:left w:val="single" w:sz="4" w:space="0" w:color="auto"/>
              <w:bottom w:val="single" w:sz="4" w:space="0" w:color="auto"/>
              <w:right w:val="single" w:sz="4" w:space="0" w:color="auto"/>
            </w:tcBorders>
            <w:vAlign w:val="center"/>
          </w:tcPr>
          <w:p w14:paraId="50100059" w14:textId="77777777" w:rsidR="00541847" w:rsidRPr="00541847" w:rsidRDefault="00541847" w:rsidP="00541847">
            <w:pPr>
              <w:widowControl w:val="0"/>
              <w:autoSpaceDE w:val="0"/>
              <w:autoSpaceDN w:val="0"/>
              <w:adjustRightInd w:val="0"/>
              <w:jc w:val="center"/>
              <w:rPr>
                <w:color w:val="000000"/>
                <w:sz w:val="20"/>
                <w:szCs w:val="20"/>
              </w:rPr>
            </w:pPr>
          </w:p>
        </w:tc>
      </w:tr>
      <w:tr w:rsidR="00541847" w:rsidRPr="00541847" w14:paraId="61FD7F03" w14:textId="77777777" w:rsidTr="00D93293">
        <w:trPr>
          <w:trHeight w:val="236"/>
        </w:trPr>
        <w:tc>
          <w:tcPr>
            <w:tcW w:w="2972" w:type="dxa"/>
            <w:gridSpan w:val="3"/>
            <w:tcBorders>
              <w:top w:val="single" w:sz="4" w:space="0" w:color="auto"/>
              <w:left w:val="single" w:sz="4" w:space="0" w:color="auto"/>
              <w:bottom w:val="single" w:sz="4" w:space="0" w:color="auto"/>
              <w:right w:val="single" w:sz="4" w:space="0" w:color="auto"/>
            </w:tcBorders>
          </w:tcPr>
          <w:p w14:paraId="0374D797" w14:textId="77777777" w:rsidR="00541847" w:rsidRPr="00541847" w:rsidRDefault="00541847" w:rsidP="00541847">
            <w:pPr>
              <w:widowControl w:val="0"/>
              <w:autoSpaceDE w:val="0"/>
              <w:autoSpaceDN w:val="0"/>
              <w:adjustRightInd w:val="0"/>
              <w:rPr>
                <w:b/>
                <w:bCs/>
                <w:color w:val="000000"/>
                <w:szCs w:val="20"/>
              </w:rPr>
            </w:pPr>
            <w:r w:rsidRPr="00541847">
              <w:rPr>
                <w:b/>
                <w:bCs/>
                <w:color w:val="000000"/>
                <w:szCs w:val="20"/>
              </w:rPr>
              <w:t>Итого</w:t>
            </w:r>
          </w:p>
        </w:tc>
        <w:tc>
          <w:tcPr>
            <w:tcW w:w="1278" w:type="dxa"/>
            <w:tcBorders>
              <w:top w:val="single" w:sz="4" w:space="0" w:color="auto"/>
              <w:left w:val="single" w:sz="4" w:space="0" w:color="auto"/>
              <w:bottom w:val="single" w:sz="4" w:space="0" w:color="auto"/>
              <w:right w:val="single" w:sz="4" w:space="0" w:color="auto"/>
            </w:tcBorders>
          </w:tcPr>
          <w:p w14:paraId="347F79AC" w14:textId="77777777" w:rsidR="00541847" w:rsidRPr="00541847" w:rsidRDefault="00541847" w:rsidP="00541847">
            <w:pPr>
              <w:widowControl w:val="0"/>
              <w:autoSpaceDE w:val="0"/>
              <w:autoSpaceDN w:val="0"/>
              <w:adjustRightInd w:val="0"/>
              <w:rPr>
                <w:b/>
                <w:bCs/>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96B8FB5" w14:textId="77777777" w:rsidR="00541847" w:rsidRPr="00541847" w:rsidRDefault="00541847" w:rsidP="00541847">
            <w:pPr>
              <w:widowControl w:val="0"/>
              <w:autoSpaceDE w:val="0"/>
              <w:autoSpaceDN w:val="0"/>
              <w:adjustRightInd w:val="0"/>
              <w:jc w:val="center"/>
              <w:rPr>
                <w:b/>
                <w:bCs/>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E74CC86" w14:textId="77777777" w:rsidR="00541847" w:rsidRPr="00541847" w:rsidRDefault="00541847" w:rsidP="00541847">
            <w:pPr>
              <w:widowControl w:val="0"/>
              <w:autoSpaceDE w:val="0"/>
              <w:autoSpaceDN w:val="0"/>
              <w:adjustRightInd w:val="0"/>
              <w:jc w:val="center"/>
              <w:rPr>
                <w:b/>
                <w:bCs/>
                <w:color w:val="000000"/>
                <w:sz w:val="20"/>
                <w:szCs w:val="20"/>
              </w:rPr>
            </w:pPr>
            <w:r w:rsidRPr="00541847">
              <w:rPr>
                <w:b/>
                <w:bCs/>
                <w:color w:val="000000"/>
                <w:sz w:val="20"/>
                <w:szCs w:val="20"/>
              </w:rPr>
              <w:t>х</w:t>
            </w:r>
          </w:p>
        </w:tc>
        <w:tc>
          <w:tcPr>
            <w:tcW w:w="1558" w:type="dxa"/>
            <w:tcBorders>
              <w:top w:val="single" w:sz="4" w:space="0" w:color="auto"/>
              <w:left w:val="single" w:sz="4" w:space="0" w:color="auto"/>
              <w:bottom w:val="single" w:sz="4" w:space="0" w:color="auto"/>
              <w:right w:val="single" w:sz="4" w:space="0" w:color="auto"/>
            </w:tcBorders>
          </w:tcPr>
          <w:p w14:paraId="71D70C3D" w14:textId="77777777" w:rsidR="00541847" w:rsidRPr="00541847" w:rsidRDefault="00541847" w:rsidP="00541847">
            <w:pPr>
              <w:widowControl w:val="0"/>
              <w:autoSpaceDE w:val="0"/>
              <w:autoSpaceDN w:val="0"/>
              <w:adjustRightInd w:val="0"/>
              <w:jc w:val="center"/>
              <w:rPr>
                <w:b/>
                <w:bCs/>
                <w:color w:val="000000"/>
                <w:sz w:val="20"/>
                <w:szCs w:val="20"/>
              </w:rPr>
            </w:pPr>
          </w:p>
        </w:tc>
      </w:tr>
      <w:tr w:rsidR="00541847" w:rsidRPr="00541847" w14:paraId="2321E175" w14:textId="77777777" w:rsidTr="00D93293">
        <w:trPr>
          <w:trHeight w:val="236"/>
        </w:trPr>
        <w:tc>
          <w:tcPr>
            <w:tcW w:w="5809" w:type="dxa"/>
            <w:gridSpan w:val="5"/>
            <w:tcBorders>
              <w:top w:val="single" w:sz="4" w:space="0" w:color="auto"/>
              <w:left w:val="single" w:sz="4" w:space="0" w:color="auto"/>
              <w:bottom w:val="single" w:sz="4" w:space="0" w:color="auto"/>
              <w:right w:val="single" w:sz="4" w:space="0" w:color="auto"/>
            </w:tcBorders>
          </w:tcPr>
          <w:p w14:paraId="54FE83DC" w14:textId="77777777" w:rsidR="00541847" w:rsidRPr="00541847" w:rsidRDefault="00541847" w:rsidP="00541847">
            <w:pPr>
              <w:widowControl w:val="0"/>
              <w:autoSpaceDE w:val="0"/>
              <w:autoSpaceDN w:val="0"/>
              <w:adjustRightInd w:val="0"/>
              <w:rPr>
                <w:b/>
                <w:bCs/>
                <w:color w:val="000000"/>
                <w:szCs w:val="20"/>
              </w:rPr>
            </w:pPr>
          </w:p>
          <w:p w14:paraId="43156CBB" w14:textId="77777777" w:rsidR="00541847" w:rsidRPr="00541847" w:rsidRDefault="00541847" w:rsidP="00541847">
            <w:pPr>
              <w:widowControl w:val="0"/>
              <w:autoSpaceDE w:val="0"/>
              <w:autoSpaceDN w:val="0"/>
              <w:adjustRightInd w:val="0"/>
              <w:rPr>
                <w:b/>
                <w:bCs/>
                <w:color w:val="000000"/>
                <w:szCs w:val="20"/>
              </w:rPr>
            </w:pPr>
            <w:r w:rsidRPr="00541847">
              <w:rPr>
                <w:b/>
                <w:bCs/>
                <w:color w:val="000000"/>
                <w:szCs w:val="20"/>
              </w:rPr>
              <w:t>Участник является плательщиком НДС</w:t>
            </w:r>
          </w:p>
          <w:p w14:paraId="27F92BA9" w14:textId="77777777" w:rsidR="00541847" w:rsidRPr="00541847" w:rsidRDefault="00541847" w:rsidP="00541847">
            <w:pPr>
              <w:widowControl w:val="0"/>
              <w:autoSpaceDE w:val="0"/>
              <w:autoSpaceDN w:val="0"/>
              <w:adjustRightInd w:val="0"/>
              <w:jc w:val="center"/>
              <w:rPr>
                <w:b/>
                <w:bCs/>
                <w:color w:val="000000"/>
                <w:sz w:val="20"/>
                <w:szCs w:val="20"/>
              </w:rPr>
            </w:pPr>
          </w:p>
        </w:tc>
        <w:tc>
          <w:tcPr>
            <w:tcW w:w="3542" w:type="dxa"/>
            <w:gridSpan w:val="2"/>
            <w:tcBorders>
              <w:top w:val="single" w:sz="4" w:space="0" w:color="auto"/>
              <w:left w:val="single" w:sz="4" w:space="0" w:color="auto"/>
              <w:bottom w:val="single" w:sz="4" w:space="0" w:color="auto"/>
              <w:right w:val="single" w:sz="4" w:space="0" w:color="auto"/>
            </w:tcBorders>
          </w:tcPr>
          <w:p w14:paraId="1D0CB130" w14:textId="77777777" w:rsidR="00541847" w:rsidRPr="00541847" w:rsidRDefault="00541847" w:rsidP="00541847">
            <w:pPr>
              <w:widowControl w:val="0"/>
              <w:autoSpaceDE w:val="0"/>
              <w:autoSpaceDN w:val="0"/>
              <w:adjustRightInd w:val="0"/>
              <w:jc w:val="center"/>
              <w:rPr>
                <w:b/>
                <w:bCs/>
                <w:color w:val="000000"/>
                <w:sz w:val="20"/>
                <w:szCs w:val="20"/>
              </w:rPr>
            </w:pPr>
          </w:p>
          <w:p w14:paraId="0AF63A29" w14:textId="77777777" w:rsidR="00541847" w:rsidRPr="00541847" w:rsidRDefault="00541847" w:rsidP="00541847">
            <w:pPr>
              <w:widowControl w:val="0"/>
              <w:autoSpaceDE w:val="0"/>
              <w:autoSpaceDN w:val="0"/>
              <w:adjustRightInd w:val="0"/>
              <w:jc w:val="center"/>
              <w:rPr>
                <w:b/>
                <w:bCs/>
                <w:color w:val="000000"/>
                <w:sz w:val="20"/>
                <w:szCs w:val="20"/>
              </w:rPr>
            </w:pPr>
            <w:r w:rsidRPr="00541847">
              <w:rPr>
                <w:b/>
                <w:bCs/>
                <w:color w:val="000000"/>
                <w:sz w:val="20"/>
                <w:szCs w:val="20"/>
              </w:rPr>
              <w:t>Да/нет</w:t>
            </w:r>
          </w:p>
        </w:tc>
      </w:tr>
      <w:tr w:rsidR="00541847" w:rsidRPr="00541847" w14:paraId="1CC4BF54" w14:textId="77777777" w:rsidTr="00D93293">
        <w:trPr>
          <w:trHeight w:val="291"/>
        </w:trPr>
        <w:tc>
          <w:tcPr>
            <w:tcW w:w="1985" w:type="dxa"/>
            <w:gridSpan w:val="2"/>
            <w:tcBorders>
              <w:top w:val="single" w:sz="4" w:space="0" w:color="auto"/>
              <w:left w:val="single" w:sz="4" w:space="0" w:color="auto"/>
              <w:bottom w:val="single" w:sz="4" w:space="0" w:color="auto"/>
              <w:right w:val="single" w:sz="4" w:space="0" w:color="auto"/>
            </w:tcBorders>
          </w:tcPr>
          <w:p w14:paraId="65D2FF92" w14:textId="77777777" w:rsidR="00541847" w:rsidRPr="00541847" w:rsidRDefault="00541847" w:rsidP="00541847">
            <w:pPr>
              <w:widowControl w:val="0"/>
              <w:autoSpaceDE w:val="0"/>
              <w:autoSpaceDN w:val="0"/>
              <w:adjustRightInd w:val="0"/>
              <w:jc w:val="both"/>
              <w:rPr>
                <w:b/>
                <w:sz w:val="20"/>
                <w:szCs w:val="20"/>
              </w:rPr>
            </w:pPr>
          </w:p>
        </w:tc>
        <w:tc>
          <w:tcPr>
            <w:tcW w:w="7366" w:type="dxa"/>
            <w:gridSpan w:val="5"/>
            <w:tcBorders>
              <w:top w:val="single" w:sz="4" w:space="0" w:color="auto"/>
              <w:left w:val="single" w:sz="4" w:space="0" w:color="auto"/>
              <w:bottom w:val="single" w:sz="4" w:space="0" w:color="auto"/>
              <w:right w:val="single" w:sz="4" w:space="0" w:color="auto"/>
            </w:tcBorders>
          </w:tcPr>
          <w:p w14:paraId="6AA37B79" w14:textId="77777777" w:rsidR="00541847" w:rsidRPr="00541847" w:rsidRDefault="00541847" w:rsidP="00541847">
            <w:pPr>
              <w:widowControl w:val="0"/>
              <w:autoSpaceDE w:val="0"/>
              <w:autoSpaceDN w:val="0"/>
              <w:adjustRightInd w:val="0"/>
              <w:jc w:val="both"/>
              <w:rPr>
                <w:b/>
                <w:bCs/>
                <w:color w:val="000000"/>
                <w:sz w:val="20"/>
                <w:szCs w:val="20"/>
              </w:rPr>
            </w:pPr>
            <w:r w:rsidRPr="00541847">
              <w:rPr>
                <w:b/>
                <w:sz w:val="20"/>
                <w:szCs w:val="20"/>
              </w:rPr>
              <w:t>Доля стоимости товара, работ, услуг, выполняемых, оказываемых российскими лицами, в процентах от стоимости всех предложенных участником товаров, работ, услуг</w:t>
            </w:r>
          </w:p>
        </w:tc>
      </w:tr>
    </w:tbl>
    <w:p w14:paraId="42ECC259" w14:textId="77777777" w:rsidR="00541847" w:rsidRPr="00541847" w:rsidRDefault="00541847" w:rsidP="00541847">
      <w:pPr>
        <w:keepNext/>
        <w:widowControl w:val="0"/>
        <w:suppressAutoHyphens/>
        <w:autoSpaceDE w:val="0"/>
        <w:autoSpaceDN w:val="0"/>
        <w:adjustRightInd w:val="0"/>
        <w:rPr>
          <w:b/>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726"/>
        <w:gridCol w:w="2977"/>
      </w:tblGrid>
      <w:tr w:rsidR="00541847" w:rsidRPr="00541847" w14:paraId="4CF7803A" w14:textId="77777777" w:rsidTr="00D93293">
        <w:tc>
          <w:tcPr>
            <w:tcW w:w="648" w:type="dxa"/>
            <w:vAlign w:val="center"/>
          </w:tcPr>
          <w:p w14:paraId="0FE89917" w14:textId="77777777" w:rsidR="00541847" w:rsidRPr="00541847" w:rsidRDefault="00541847" w:rsidP="00541847">
            <w:pPr>
              <w:keepNext/>
              <w:ind w:left="57" w:right="57"/>
              <w:jc w:val="center"/>
              <w:rPr>
                <w:snapToGrid w:val="0"/>
                <w:sz w:val="20"/>
                <w:szCs w:val="20"/>
              </w:rPr>
            </w:pPr>
            <w:r w:rsidRPr="00541847">
              <w:rPr>
                <w:snapToGrid w:val="0"/>
                <w:sz w:val="20"/>
                <w:szCs w:val="20"/>
              </w:rPr>
              <w:t>№ п/п</w:t>
            </w:r>
          </w:p>
        </w:tc>
        <w:tc>
          <w:tcPr>
            <w:tcW w:w="5726" w:type="dxa"/>
            <w:vAlign w:val="center"/>
          </w:tcPr>
          <w:p w14:paraId="6945C924" w14:textId="77777777" w:rsidR="00541847" w:rsidRPr="00541847" w:rsidRDefault="00541847" w:rsidP="00541847">
            <w:pPr>
              <w:keepNext/>
              <w:ind w:left="57" w:right="57"/>
              <w:jc w:val="center"/>
              <w:rPr>
                <w:snapToGrid w:val="0"/>
                <w:sz w:val="20"/>
                <w:szCs w:val="20"/>
              </w:rPr>
            </w:pPr>
            <w:r w:rsidRPr="00541847">
              <w:rPr>
                <w:snapToGrid w:val="0"/>
                <w:sz w:val="20"/>
                <w:szCs w:val="20"/>
              </w:rPr>
              <w:t>Наименование</w:t>
            </w:r>
          </w:p>
        </w:tc>
        <w:tc>
          <w:tcPr>
            <w:tcW w:w="2977" w:type="dxa"/>
            <w:vAlign w:val="center"/>
          </w:tcPr>
          <w:p w14:paraId="3542565A" w14:textId="77777777" w:rsidR="00541847" w:rsidRPr="00541847" w:rsidRDefault="00541847" w:rsidP="00541847">
            <w:pPr>
              <w:keepNext/>
              <w:ind w:left="57" w:right="57"/>
              <w:jc w:val="center"/>
              <w:rPr>
                <w:snapToGrid w:val="0"/>
                <w:sz w:val="20"/>
                <w:szCs w:val="20"/>
              </w:rPr>
            </w:pPr>
            <w:r w:rsidRPr="00541847">
              <w:rPr>
                <w:snapToGrid w:val="0"/>
                <w:sz w:val="20"/>
                <w:szCs w:val="20"/>
              </w:rPr>
              <w:t>Значение</w:t>
            </w:r>
          </w:p>
        </w:tc>
      </w:tr>
      <w:tr w:rsidR="00541847" w:rsidRPr="00541847" w14:paraId="3C93B48C" w14:textId="77777777" w:rsidTr="00D93293">
        <w:tc>
          <w:tcPr>
            <w:tcW w:w="648" w:type="dxa"/>
          </w:tcPr>
          <w:p w14:paraId="4DFF207D" w14:textId="77777777" w:rsidR="00541847" w:rsidRPr="00541847" w:rsidRDefault="00541847" w:rsidP="00541847">
            <w:pPr>
              <w:widowControl w:val="0"/>
              <w:numPr>
                <w:ilvl w:val="0"/>
                <w:numId w:val="5"/>
              </w:numPr>
              <w:autoSpaceDE w:val="0"/>
              <w:autoSpaceDN w:val="0"/>
              <w:adjustRightInd w:val="0"/>
              <w:jc w:val="both"/>
              <w:rPr>
                <w:sz w:val="20"/>
                <w:szCs w:val="20"/>
              </w:rPr>
            </w:pPr>
          </w:p>
        </w:tc>
        <w:tc>
          <w:tcPr>
            <w:tcW w:w="5726" w:type="dxa"/>
          </w:tcPr>
          <w:p w14:paraId="4F8E3912" w14:textId="77777777" w:rsidR="00541847" w:rsidRPr="00541847" w:rsidRDefault="00541847" w:rsidP="00541847">
            <w:pPr>
              <w:ind w:left="57" w:right="57"/>
              <w:rPr>
                <w:snapToGrid w:val="0"/>
                <w:sz w:val="20"/>
                <w:szCs w:val="20"/>
              </w:rPr>
            </w:pPr>
            <w:r w:rsidRPr="00541847">
              <w:rPr>
                <w:snapToGrid w:val="0"/>
                <w:sz w:val="20"/>
                <w:szCs w:val="20"/>
              </w:rPr>
              <w:t>Срок начала поставки</w:t>
            </w:r>
          </w:p>
        </w:tc>
        <w:tc>
          <w:tcPr>
            <w:tcW w:w="2977" w:type="dxa"/>
          </w:tcPr>
          <w:p w14:paraId="1E304354" w14:textId="77777777" w:rsidR="00541847" w:rsidRPr="00541847" w:rsidRDefault="00541847" w:rsidP="00541847">
            <w:pPr>
              <w:ind w:left="57" w:right="57"/>
              <w:rPr>
                <w:snapToGrid w:val="0"/>
                <w:sz w:val="20"/>
                <w:szCs w:val="20"/>
              </w:rPr>
            </w:pPr>
          </w:p>
        </w:tc>
      </w:tr>
      <w:tr w:rsidR="00541847" w:rsidRPr="00541847" w14:paraId="2B5C8360" w14:textId="77777777" w:rsidTr="00D93293">
        <w:tc>
          <w:tcPr>
            <w:tcW w:w="648" w:type="dxa"/>
          </w:tcPr>
          <w:p w14:paraId="09824032" w14:textId="77777777" w:rsidR="00541847" w:rsidRPr="00541847" w:rsidRDefault="00541847" w:rsidP="00541847">
            <w:pPr>
              <w:widowControl w:val="0"/>
              <w:numPr>
                <w:ilvl w:val="0"/>
                <w:numId w:val="5"/>
              </w:numPr>
              <w:autoSpaceDE w:val="0"/>
              <w:autoSpaceDN w:val="0"/>
              <w:adjustRightInd w:val="0"/>
              <w:jc w:val="both"/>
              <w:rPr>
                <w:sz w:val="20"/>
                <w:szCs w:val="20"/>
              </w:rPr>
            </w:pPr>
          </w:p>
        </w:tc>
        <w:tc>
          <w:tcPr>
            <w:tcW w:w="5726" w:type="dxa"/>
          </w:tcPr>
          <w:p w14:paraId="64E56FC4" w14:textId="77777777" w:rsidR="00541847" w:rsidRPr="00541847" w:rsidRDefault="00541847" w:rsidP="00541847">
            <w:pPr>
              <w:ind w:left="57" w:right="57"/>
              <w:rPr>
                <w:snapToGrid w:val="0"/>
                <w:sz w:val="20"/>
                <w:szCs w:val="20"/>
              </w:rPr>
            </w:pPr>
            <w:r w:rsidRPr="00541847">
              <w:rPr>
                <w:snapToGrid w:val="0"/>
                <w:sz w:val="20"/>
                <w:szCs w:val="20"/>
              </w:rPr>
              <w:t>Срок завершения поставки (________________)</w:t>
            </w:r>
          </w:p>
        </w:tc>
        <w:tc>
          <w:tcPr>
            <w:tcW w:w="2977" w:type="dxa"/>
          </w:tcPr>
          <w:p w14:paraId="50FD957B" w14:textId="77777777" w:rsidR="00541847" w:rsidRPr="00541847" w:rsidRDefault="00541847" w:rsidP="00541847">
            <w:pPr>
              <w:ind w:left="57" w:right="57"/>
              <w:rPr>
                <w:snapToGrid w:val="0"/>
                <w:sz w:val="20"/>
                <w:szCs w:val="20"/>
              </w:rPr>
            </w:pPr>
          </w:p>
        </w:tc>
      </w:tr>
      <w:tr w:rsidR="00541847" w:rsidRPr="00541847" w14:paraId="27BD9D67" w14:textId="77777777" w:rsidTr="00D93293">
        <w:tc>
          <w:tcPr>
            <w:tcW w:w="648" w:type="dxa"/>
          </w:tcPr>
          <w:p w14:paraId="1728BEBD" w14:textId="77777777" w:rsidR="00541847" w:rsidRPr="00541847" w:rsidRDefault="00541847" w:rsidP="00541847">
            <w:pPr>
              <w:widowControl w:val="0"/>
              <w:numPr>
                <w:ilvl w:val="0"/>
                <w:numId w:val="5"/>
              </w:numPr>
              <w:autoSpaceDE w:val="0"/>
              <w:autoSpaceDN w:val="0"/>
              <w:adjustRightInd w:val="0"/>
              <w:jc w:val="both"/>
              <w:rPr>
                <w:sz w:val="20"/>
                <w:szCs w:val="20"/>
              </w:rPr>
            </w:pPr>
          </w:p>
        </w:tc>
        <w:tc>
          <w:tcPr>
            <w:tcW w:w="5726" w:type="dxa"/>
          </w:tcPr>
          <w:p w14:paraId="112A095E" w14:textId="77777777" w:rsidR="00541847" w:rsidRPr="00541847" w:rsidRDefault="00541847" w:rsidP="00541847">
            <w:pPr>
              <w:ind w:left="57" w:right="57"/>
              <w:rPr>
                <w:snapToGrid w:val="0"/>
                <w:sz w:val="20"/>
                <w:szCs w:val="20"/>
              </w:rPr>
            </w:pPr>
            <w:r w:rsidRPr="00541847">
              <w:rPr>
                <w:snapToGrid w:val="0"/>
                <w:sz w:val="20"/>
                <w:szCs w:val="20"/>
              </w:rPr>
              <w:t>График поставки</w:t>
            </w:r>
          </w:p>
        </w:tc>
        <w:tc>
          <w:tcPr>
            <w:tcW w:w="2977" w:type="dxa"/>
          </w:tcPr>
          <w:p w14:paraId="14B6112D" w14:textId="77777777" w:rsidR="00541847" w:rsidRPr="00541847" w:rsidRDefault="00541847" w:rsidP="00541847">
            <w:pPr>
              <w:ind w:left="57" w:right="57"/>
              <w:rPr>
                <w:snapToGrid w:val="0"/>
                <w:sz w:val="20"/>
                <w:szCs w:val="20"/>
              </w:rPr>
            </w:pPr>
          </w:p>
        </w:tc>
      </w:tr>
      <w:tr w:rsidR="00541847" w:rsidRPr="00541847" w14:paraId="6AF9E205" w14:textId="77777777" w:rsidTr="00D93293">
        <w:trPr>
          <w:cantSplit/>
        </w:trPr>
        <w:tc>
          <w:tcPr>
            <w:tcW w:w="648" w:type="dxa"/>
          </w:tcPr>
          <w:p w14:paraId="304C38C8" w14:textId="77777777" w:rsidR="00541847" w:rsidRPr="00541847" w:rsidRDefault="00541847" w:rsidP="00541847">
            <w:pPr>
              <w:widowControl w:val="0"/>
              <w:numPr>
                <w:ilvl w:val="0"/>
                <w:numId w:val="5"/>
              </w:numPr>
              <w:autoSpaceDE w:val="0"/>
              <w:autoSpaceDN w:val="0"/>
              <w:adjustRightInd w:val="0"/>
              <w:jc w:val="both"/>
              <w:rPr>
                <w:sz w:val="20"/>
                <w:szCs w:val="20"/>
              </w:rPr>
            </w:pPr>
          </w:p>
        </w:tc>
        <w:tc>
          <w:tcPr>
            <w:tcW w:w="5726" w:type="dxa"/>
          </w:tcPr>
          <w:p w14:paraId="772B2B9E" w14:textId="77777777" w:rsidR="00541847" w:rsidRPr="00541847" w:rsidRDefault="00541847" w:rsidP="00541847">
            <w:pPr>
              <w:ind w:left="57" w:right="57"/>
              <w:jc w:val="both"/>
              <w:rPr>
                <w:snapToGrid w:val="0"/>
                <w:sz w:val="20"/>
                <w:szCs w:val="20"/>
              </w:rPr>
            </w:pPr>
            <w:r w:rsidRPr="00541847">
              <w:rPr>
                <w:snapToGrid w:val="0"/>
                <w:sz w:val="20"/>
                <w:szCs w:val="20"/>
              </w:rPr>
              <w:t xml:space="preserve">Условия оплаты - </w:t>
            </w:r>
            <w:r w:rsidRPr="00541847">
              <w:rPr>
                <w:sz w:val="20"/>
                <w:szCs w:val="20"/>
              </w:rPr>
              <w:t>__________________________</w:t>
            </w:r>
          </w:p>
        </w:tc>
        <w:tc>
          <w:tcPr>
            <w:tcW w:w="2977" w:type="dxa"/>
          </w:tcPr>
          <w:p w14:paraId="4E3539DE" w14:textId="77777777" w:rsidR="00541847" w:rsidRPr="00541847" w:rsidRDefault="00541847" w:rsidP="00541847">
            <w:pPr>
              <w:ind w:left="57" w:right="57"/>
              <w:rPr>
                <w:snapToGrid w:val="0"/>
                <w:sz w:val="20"/>
                <w:szCs w:val="20"/>
              </w:rPr>
            </w:pPr>
          </w:p>
        </w:tc>
      </w:tr>
      <w:tr w:rsidR="00541847" w:rsidRPr="00541847" w14:paraId="66647855" w14:textId="77777777" w:rsidTr="00D93293">
        <w:trPr>
          <w:cantSplit/>
        </w:trPr>
        <w:tc>
          <w:tcPr>
            <w:tcW w:w="648" w:type="dxa"/>
          </w:tcPr>
          <w:p w14:paraId="0F60DAFF" w14:textId="77777777" w:rsidR="00541847" w:rsidRPr="00541847" w:rsidRDefault="00541847" w:rsidP="00541847">
            <w:pPr>
              <w:widowControl w:val="0"/>
              <w:numPr>
                <w:ilvl w:val="0"/>
                <w:numId w:val="5"/>
              </w:numPr>
              <w:autoSpaceDE w:val="0"/>
              <w:autoSpaceDN w:val="0"/>
              <w:adjustRightInd w:val="0"/>
              <w:jc w:val="both"/>
              <w:rPr>
                <w:sz w:val="20"/>
                <w:szCs w:val="20"/>
              </w:rPr>
            </w:pPr>
          </w:p>
        </w:tc>
        <w:tc>
          <w:tcPr>
            <w:tcW w:w="5726" w:type="dxa"/>
          </w:tcPr>
          <w:p w14:paraId="11BE21CF" w14:textId="77777777" w:rsidR="00541847" w:rsidRPr="00541847" w:rsidRDefault="00541847" w:rsidP="00541847">
            <w:pPr>
              <w:ind w:left="57" w:right="57"/>
              <w:rPr>
                <w:snapToGrid w:val="0"/>
                <w:sz w:val="20"/>
                <w:szCs w:val="20"/>
              </w:rPr>
            </w:pPr>
            <w:r w:rsidRPr="00541847">
              <w:rPr>
                <w:snapToGrid w:val="0"/>
                <w:sz w:val="20"/>
                <w:szCs w:val="20"/>
              </w:rPr>
              <w:t>Гарантийный срок</w:t>
            </w:r>
          </w:p>
        </w:tc>
        <w:tc>
          <w:tcPr>
            <w:tcW w:w="2977" w:type="dxa"/>
          </w:tcPr>
          <w:p w14:paraId="4623CC61" w14:textId="77777777" w:rsidR="00541847" w:rsidRPr="00541847" w:rsidRDefault="00541847" w:rsidP="00541847">
            <w:pPr>
              <w:ind w:left="57" w:right="57"/>
              <w:rPr>
                <w:snapToGrid w:val="0"/>
                <w:sz w:val="20"/>
                <w:szCs w:val="20"/>
              </w:rPr>
            </w:pPr>
          </w:p>
        </w:tc>
      </w:tr>
      <w:tr w:rsidR="00541847" w:rsidRPr="00541847" w14:paraId="1F7562D2" w14:textId="77777777" w:rsidTr="00D93293">
        <w:trPr>
          <w:cantSplit/>
        </w:trPr>
        <w:tc>
          <w:tcPr>
            <w:tcW w:w="648" w:type="dxa"/>
          </w:tcPr>
          <w:p w14:paraId="37693F94" w14:textId="77777777" w:rsidR="00541847" w:rsidRPr="00541847" w:rsidRDefault="00541847" w:rsidP="00541847">
            <w:pPr>
              <w:ind w:left="57" w:right="57"/>
              <w:rPr>
                <w:snapToGrid w:val="0"/>
                <w:sz w:val="20"/>
                <w:szCs w:val="20"/>
              </w:rPr>
            </w:pPr>
            <w:r w:rsidRPr="00541847">
              <w:rPr>
                <w:snapToGrid w:val="0"/>
                <w:sz w:val="20"/>
                <w:szCs w:val="20"/>
              </w:rPr>
              <w:t>…</w:t>
            </w:r>
          </w:p>
        </w:tc>
        <w:tc>
          <w:tcPr>
            <w:tcW w:w="5726" w:type="dxa"/>
          </w:tcPr>
          <w:p w14:paraId="5BB8DD6A" w14:textId="77777777" w:rsidR="00541847" w:rsidRPr="00541847" w:rsidRDefault="00541847" w:rsidP="00541847">
            <w:pPr>
              <w:ind w:left="57" w:right="57"/>
              <w:rPr>
                <w:snapToGrid w:val="0"/>
                <w:sz w:val="20"/>
                <w:szCs w:val="20"/>
              </w:rPr>
            </w:pPr>
            <w:r w:rsidRPr="00541847">
              <w:rPr>
                <w:snapToGrid w:val="0"/>
                <w:sz w:val="20"/>
                <w:szCs w:val="20"/>
              </w:rPr>
              <w:t>и т.д.</w:t>
            </w:r>
          </w:p>
        </w:tc>
        <w:tc>
          <w:tcPr>
            <w:tcW w:w="2977" w:type="dxa"/>
          </w:tcPr>
          <w:p w14:paraId="5E1324BE" w14:textId="77777777" w:rsidR="00541847" w:rsidRPr="00541847" w:rsidRDefault="00541847" w:rsidP="00541847">
            <w:pPr>
              <w:ind w:left="57" w:right="57"/>
              <w:rPr>
                <w:snapToGrid w:val="0"/>
                <w:sz w:val="20"/>
                <w:szCs w:val="20"/>
              </w:rPr>
            </w:pPr>
          </w:p>
        </w:tc>
      </w:tr>
    </w:tbl>
    <w:p w14:paraId="755CC4F0" w14:textId="77777777" w:rsidR="00541847" w:rsidRPr="00541847" w:rsidRDefault="00541847" w:rsidP="00541847">
      <w:pPr>
        <w:jc w:val="both"/>
        <w:rPr>
          <w:sz w:val="20"/>
          <w:szCs w:val="20"/>
        </w:rPr>
      </w:pPr>
    </w:p>
    <w:p w14:paraId="02FC234D" w14:textId="77777777" w:rsidR="00541847" w:rsidRPr="00541847" w:rsidRDefault="00541847" w:rsidP="00541847">
      <w:pPr>
        <w:ind w:firstLine="426"/>
        <w:jc w:val="both"/>
        <w:rPr>
          <w:b/>
          <w:sz w:val="20"/>
          <w:szCs w:val="20"/>
        </w:rPr>
      </w:pPr>
      <w:r w:rsidRPr="00541847">
        <w:rPr>
          <w:b/>
          <w:sz w:val="20"/>
          <w:szCs w:val="20"/>
        </w:rPr>
        <w:t xml:space="preserve">Приложения: описание поставляемой продукции, товара - ________________листах </w:t>
      </w:r>
    </w:p>
    <w:p w14:paraId="37AC8306" w14:textId="141A8733" w:rsidR="00D525F6" w:rsidRDefault="00D525F6" w:rsidP="00D525F6">
      <w:pPr>
        <w:ind w:firstLine="426"/>
        <w:jc w:val="both"/>
        <w:rPr>
          <w:sz w:val="20"/>
          <w:szCs w:val="20"/>
        </w:rPr>
      </w:pPr>
    </w:p>
    <w:p w14:paraId="702B5811" w14:textId="77777777" w:rsidR="00D525F6" w:rsidRPr="00B10E4E" w:rsidRDefault="00D525F6" w:rsidP="00D525F6">
      <w:pPr>
        <w:widowControl w:val="0"/>
        <w:autoSpaceDE w:val="0"/>
        <w:autoSpaceDN w:val="0"/>
        <w:adjustRightInd w:val="0"/>
        <w:ind w:right="21" w:firstLine="426"/>
        <w:jc w:val="both"/>
        <w:rPr>
          <w:color w:val="000000"/>
        </w:rPr>
      </w:pPr>
      <w:r w:rsidRPr="00B10E4E">
        <w:t xml:space="preserve">Данное предложение имеет статус оферты и действительно </w:t>
      </w:r>
      <w:r w:rsidRPr="00B10E4E">
        <w:rPr>
          <w:color w:val="000000"/>
        </w:rPr>
        <w:t>в течение 60 дней после подписания протокола, в соответствии с которым определен победитель или до даты заключения договора с победителем (в зависимости от того, какая дата наступит раньше)</w:t>
      </w:r>
    </w:p>
    <w:p w14:paraId="49DE6AAD" w14:textId="77777777" w:rsidR="00D525F6" w:rsidRPr="001B1F21" w:rsidRDefault="00D525F6" w:rsidP="00D525F6">
      <w:pPr>
        <w:widowControl w:val="0"/>
        <w:tabs>
          <w:tab w:val="left" w:pos="9900"/>
        </w:tabs>
        <w:autoSpaceDE w:val="0"/>
        <w:autoSpaceDN w:val="0"/>
        <w:adjustRightInd w:val="0"/>
        <w:ind w:right="21" w:firstLine="426"/>
        <w:rPr>
          <w:sz w:val="20"/>
          <w:szCs w:val="20"/>
          <w:vertAlign w:val="superscript"/>
        </w:rPr>
      </w:pPr>
      <w:r w:rsidRPr="001B1F21">
        <w:rPr>
          <w:sz w:val="20"/>
          <w:szCs w:val="20"/>
        </w:rPr>
        <w:t>_______________________________</w:t>
      </w:r>
      <w:r w:rsidRPr="001B1F21">
        <w:rPr>
          <w:sz w:val="20"/>
          <w:szCs w:val="20"/>
          <w:vertAlign w:val="superscript"/>
        </w:rPr>
        <w:t xml:space="preserve">                                                                                              </w:t>
      </w:r>
      <w:r w:rsidRPr="001B1F21">
        <w:rPr>
          <w:sz w:val="20"/>
          <w:szCs w:val="20"/>
        </w:rPr>
        <w:t>_______________________</w:t>
      </w:r>
    </w:p>
    <w:p w14:paraId="74AF5B44" w14:textId="77777777" w:rsidR="00D525F6" w:rsidRPr="001B1F21" w:rsidRDefault="00D525F6" w:rsidP="00D525F6">
      <w:pPr>
        <w:widowControl w:val="0"/>
        <w:autoSpaceDE w:val="0"/>
        <w:autoSpaceDN w:val="0"/>
        <w:adjustRightInd w:val="0"/>
        <w:ind w:firstLine="426"/>
        <w:rPr>
          <w:sz w:val="20"/>
          <w:szCs w:val="20"/>
          <w:vertAlign w:val="superscript"/>
        </w:rPr>
      </w:pPr>
      <w:r w:rsidRPr="001B1F21">
        <w:rPr>
          <w:sz w:val="20"/>
          <w:szCs w:val="20"/>
          <w:vertAlign w:val="superscript"/>
        </w:rPr>
        <w:t xml:space="preserve">(Фамилия, имя, отчество подписавшего, </w:t>
      </w:r>
      <w:proofErr w:type="gramStart"/>
      <w:r w:rsidRPr="001B1F21">
        <w:rPr>
          <w:sz w:val="20"/>
          <w:szCs w:val="20"/>
          <w:vertAlign w:val="superscript"/>
        </w:rPr>
        <w:t xml:space="preserve">должность)   </w:t>
      </w:r>
      <w:proofErr w:type="gramEnd"/>
      <w:r w:rsidRPr="001B1F21">
        <w:rPr>
          <w:sz w:val="20"/>
          <w:szCs w:val="20"/>
          <w:vertAlign w:val="superscript"/>
        </w:rPr>
        <w:t xml:space="preserve">                                                                                                                         (подпись)</w:t>
      </w:r>
    </w:p>
    <w:p w14:paraId="064D398A" w14:textId="77777777" w:rsidR="00D525F6" w:rsidRPr="001B1F21" w:rsidRDefault="00D525F6" w:rsidP="00D525F6">
      <w:pPr>
        <w:ind w:firstLine="426"/>
        <w:jc w:val="both"/>
        <w:rPr>
          <w:sz w:val="20"/>
          <w:szCs w:val="20"/>
        </w:rPr>
      </w:pPr>
    </w:p>
    <w:p w14:paraId="5BA52418" w14:textId="77777777" w:rsidR="00D525F6" w:rsidRPr="00B10E4E" w:rsidRDefault="00D525F6" w:rsidP="00D525F6">
      <w:pPr>
        <w:tabs>
          <w:tab w:val="left" w:pos="284"/>
        </w:tabs>
        <w:ind w:firstLine="426"/>
        <w:jc w:val="both"/>
      </w:pPr>
      <w:r w:rsidRPr="00B10E4E">
        <w:t>2. Настоящей заявкой ________________________________________ гарантируем:</w:t>
      </w:r>
    </w:p>
    <w:p w14:paraId="69669910" w14:textId="77777777" w:rsidR="00D525F6" w:rsidRPr="001B1F21" w:rsidRDefault="00D525F6" w:rsidP="00D525F6">
      <w:pPr>
        <w:ind w:left="708" w:firstLine="426"/>
        <w:rPr>
          <w:sz w:val="20"/>
          <w:szCs w:val="20"/>
          <w:vertAlign w:val="superscript"/>
        </w:rPr>
      </w:pPr>
      <w:r w:rsidRPr="001B1F21">
        <w:rPr>
          <w:sz w:val="20"/>
          <w:szCs w:val="20"/>
        </w:rPr>
        <w:t xml:space="preserve">                                            </w:t>
      </w:r>
      <w:r w:rsidRPr="001B1F21">
        <w:rPr>
          <w:sz w:val="20"/>
          <w:szCs w:val="20"/>
          <w:vertAlign w:val="superscript"/>
        </w:rPr>
        <w:t>(наименование (ФИО) Участника закупки)</w:t>
      </w:r>
    </w:p>
    <w:p w14:paraId="200AEDAE" w14:textId="77777777" w:rsidR="00D525F6" w:rsidRPr="00B10E4E" w:rsidRDefault="00D525F6" w:rsidP="00D525F6">
      <w:pPr>
        <w:widowControl w:val="0"/>
        <w:numPr>
          <w:ilvl w:val="0"/>
          <w:numId w:val="14"/>
        </w:numPr>
        <w:tabs>
          <w:tab w:val="left" w:pos="426"/>
        </w:tabs>
        <w:autoSpaceDE w:val="0"/>
        <w:autoSpaceDN w:val="0"/>
        <w:adjustRightInd w:val="0"/>
        <w:ind w:left="0" w:firstLine="426"/>
        <w:jc w:val="both"/>
      </w:pPr>
      <w:r w:rsidRPr="00B10E4E">
        <w:t>в отношении нас отсутствует решение арбитражного суда о признании участника закупки банкротом и об открытии конкурсного производства, а также отсутствие признаков банкротства, предусмотренных федеральным законом о несостоятельности (банкротстве);</w:t>
      </w:r>
    </w:p>
    <w:p w14:paraId="5E4CF125" w14:textId="77777777" w:rsidR="00D525F6" w:rsidRPr="00B10E4E" w:rsidRDefault="00D525F6" w:rsidP="00D525F6">
      <w:pPr>
        <w:widowControl w:val="0"/>
        <w:numPr>
          <w:ilvl w:val="0"/>
          <w:numId w:val="14"/>
        </w:numPr>
        <w:tabs>
          <w:tab w:val="left" w:pos="426"/>
        </w:tabs>
        <w:autoSpaceDE w:val="0"/>
        <w:autoSpaceDN w:val="0"/>
        <w:adjustRightInd w:val="0"/>
        <w:ind w:left="0" w:firstLine="426"/>
        <w:jc w:val="both"/>
      </w:pPr>
      <w:r w:rsidRPr="00B10E4E">
        <w:t>в отношении нас не приостановлена деятельность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8CBF67A" w14:textId="77777777" w:rsidR="00D525F6" w:rsidRPr="00B10E4E" w:rsidRDefault="00D525F6" w:rsidP="00D525F6">
      <w:pPr>
        <w:widowControl w:val="0"/>
        <w:numPr>
          <w:ilvl w:val="0"/>
          <w:numId w:val="14"/>
        </w:numPr>
        <w:tabs>
          <w:tab w:val="left" w:pos="426"/>
        </w:tabs>
        <w:autoSpaceDE w:val="0"/>
        <w:autoSpaceDN w:val="0"/>
        <w:adjustRightInd w:val="0"/>
        <w:ind w:left="0" w:firstLine="426"/>
        <w:jc w:val="both"/>
      </w:pPr>
      <w:r w:rsidRPr="00B10E4E">
        <w:t>мы правомочны заключить договор по результатам закупки;</w:t>
      </w:r>
    </w:p>
    <w:p w14:paraId="53BB7E96" w14:textId="77777777" w:rsidR="00D525F6" w:rsidRPr="00B10E4E" w:rsidRDefault="00D525F6" w:rsidP="00D525F6">
      <w:pPr>
        <w:widowControl w:val="0"/>
        <w:numPr>
          <w:ilvl w:val="0"/>
          <w:numId w:val="14"/>
        </w:numPr>
        <w:tabs>
          <w:tab w:val="left" w:pos="426"/>
        </w:tabs>
        <w:autoSpaceDE w:val="0"/>
        <w:autoSpaceDN w:val="0"/>
        <w:adjustRightInd w:val="0"/>
        <w:ind w:left="0" w:firstLine="426"/>
        <w:jc w:val="both"/>
      </w:pPr>
      <w:r w:rsidRPr="00B10E4E">
        <w:t>у нас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5AF41948" w14:textId="77777777" w:rsidR="00D525F6" w:rsidRPr="00B10E4E" w:rsidRDefault="00D525F6" w:rsidP="00D525F6">
      <w:pPr>
        <w:widowControl w:val="0"/>
        <w:numPr>
          <w:ilvl w:val="0"/>
          <w:numId w:val="14"/>
        </w:numPr>
        <w:tabs>
          <w:tab w:val="left" w:pos="426"/>
        </w:tabs>
        <w:autoSpaceDE w:val="0"/>
        <w:autoSpaceDN w:val="0"/>
        <w:adjustRightInd w:val="0"/>
        <w:ind w:left="0" w:firstLine="426"/>
        <w:jc w:val="both"/>
        <w:rPr>
          <w:color w:val="000000"/>
        </w:rPr>
      </w:pPr>
      <w:r w:rsidRPr="00B10E4E">
        <w:rPr>
          <w:color w:val="000000"/>
        </w:rPr>
        <w:t xml:space="preserve">отсутствие нас в реестре недобросовестных поставщиков сведений об Участниках </w:t>
      </w:r>
      <w:r w:rsidRPr="00B10E4E">
        <w:t>закупки</w:t>
      </w:r>
      <w:r w:rsidRPr="00B10E4E">
        <w:rPr>
          <w:color w:val="000000"/>
        </w:rPr>
        <w:t>.</w:t>
      </w:r>
    </w:p>
    <w:p w14:paraId="617AC25C" w14:textId="77777777" w:rsidR="00D525F6" w:rsidRPr="00B10E4E" w:rsidRDefault="00D525F6" w:rsidP="00D525F6">
      <w:pPr>
        <w:widowControl w:val="0"/>
        <w:numPr>
          <w:ilvl w:val="0"/>
          <w:numId w:val="14"/>
        </w:numPr>
        <w:tabs>
          <w:tab w:val="left" w:pos="426"/>
        </w:tabs>
        <w:autoSpaceDE w:val="0"/>
        <w:autoSpaceDN w:val="0"/>
        <w:adjustRightInd w:val="0"/>
        <w:ind w:left="0" w:firstLine="426"/>
        <w:jc w:val="both"/>
        <w:rPr>
          <w:color w:val="000000"/>
        </w:rPr>
      </w:pPr>
      <w:r w:rsidRPr="00B10E4E">
        <w:rPr>
          <w:rFonts w:eastAsia="Calibri"/>
        </w:rPr>
        <w:t xml:space="preserve">отсутствие в отношении нас решения об исключении, в том числе предстоящем исключении, участника закупки из </w:t>
      </w:r>
      <w:proofErr w:type="spellStart"/>
      <w:r w:rsidRPr="00B10E4E">
        <w:rPr>
          <w:rFonts w:eastAsia="Calibri"/>
        </w:rPr>
        <w:t>ЕГРЮЛ</w:t>
      </w:r>
      <w:proofErr w:type="spellEnd"/>
      <w:r w:rsidRPr="00B10E4E">
        <w:rPr>
          <w:rFonts w:eastAsia="Calibri"/>
        </w:rPr>
        <w:t xml:space="preserve"> регистрирующим органом;</w:t>
      </w:r>
    </w:p>
    <w:p w14:paraId="3D7F3025" w14:textId="77777777" w:rsidR="00D525F6" w:rsidRPr="00B10E4E" w:rsidRDefault="00D525F6" w:rsidP="00D525F6">
      <w:pPr>
        <w:widowControl w:val="0"/>
        <w:numPr>
          <w:ilvl w:val="0"/>
          <w:numId w:val="14"/>
        </w:numPr>
        <w:tabs>
          <w:tab w:val="left" w:pos="426"/>
        </w:tabs>
        <w:autoSpaceDE w:val="0"/>
        <w:autoSpaceDN w:val="0"/>
        <w:adjustRightInd w:val="0"/>
        <w:ind w:left="0" w:firstLine="426"/>
        <w:jc w:val="both"/>
        <w:rPr>
          <w:color w:val="000000"/>
        </w:rPr>
      </w:pPr>
      <w:r w:rsidRPr="00B10E4E">
        <w:rPr>
          <w:rFonts w:eastAsia="Calibri"/>
        </w:rPr>
        <w:t>отсутствие дисквалифицированных лиц в исполнительных органах (единоличного исполнительного органа) участника закупки;</w:t>
      </w:r>
    </w:p>
    <w:p w14:paraId="5366C46C" w14:textId="77777777" w:rsidR="00D525F6" w:rsidRPr="00B10E4E" w:rsidRDefault="00D525F6" w:rsidP="00D525F6">
      <w:pPr>
        <w:widowControl w:val="0"/>
        <w:numPr>
          <w:ilvl w:val="0"/>
          <w:numId w:val="14"/>
        </w:numPr>
        <w:tabs>
          <w:tab w:val="left" w:pos="426"/>
        </w:tabs>
        <w:autoSpaceDE w:val="0"/>
        <w:autoSpaceDN w:val="0"/>
        <w:adjustRightInd w:val="0"/>
        <w:ind w:left="0" w:firstLine="426"/>
        <w:jc w:val="both"/>
        <w:rPr>
          <w:color w:val="000000"/>
        </w:rPr>
      </w:pPr>
      <w:r w:rsidRPr="00B10E4E">
        <w:rPr>
          <w:rFonts w:eastAsia="Calibri"/>
        </w:rPr>
        <w:t xml:space="preserve">отсутствии исполнительных производств, размер взыскания по которым превышает двадцать пять процентов балансовой стоимости активов участника </w:t>
      </w:r>
      <w:r w:rsidRPr="00B10E4E">
        <w:t>закупки</w:t>
      </w:r>
      <w:r w:rsidRPr="00B10E4E">
        <w:rPr>
          <w:rFonts w:eastAsia="Calibri"/>
        </w:rPr>
        <w:t xml:space="preserve"> по данным бухгалтерской отчетности за последний завершенный отчетный период;</w:t>
      </w:r>
    </w:p>
    <w:p w14:paraId="288A39EE" w14:textId="77777777" w:rsidR="00D525F6" w:rsidRPr="00B10E4E" w:rsidRDefault="00D525F6" w:rsidP="00D525F6">
      <w:pPr>
        <w:widowControl w:val="0"/>
        <w:numPr>
          <w:ilvl w:val="0"/>
          <w:numId w:val="14"/>
        </w:numPr>
        <w:tabs>
          <w:tab w:val="left" w:pos="426"/>
        </w:tabs>
        <w:autoSpaceDE w:val="0"/>
        <w:autoSpaceDN w:val="0"/>
        <w:adjustRightInd w:val="0"/>
        <w:ind w:left="0" w:firstLine="426"/>
        <w:jc w:val="both"/>
        <w:rPr>
          <w:color w:val="000000"/>
        </w:rPr>
      </w:pPr>
      <w:r w:rsidRPr="00B10E4E">
        <w:rPr>
          <w:rFonts w:eastAsia="Calibri"/>
        </w:rPr>
        <w:lastRenderedPageBreak/>
        <w:t>Мы соответствуем всем требованиям к участнику закупки, установленных извещением.</w:t>
      </w:r>
    </w:p>
    <w:p w14:paraId="59DD1901" w14:textId="77777777" w:rsidR="00D525F6" w:rsidRPr="00B10E4E" w:rsidRDefault="00D525F6" w:rsidP="00D525F6">
      <w:pPr>
        <w:widowControl w:val="0"/>
        <w:tabs>
          <w:tab w:val="left" w:pos="426"/>
        </w:tabs>
        <w:autoSpaceDE w:val="0"/>
        <w:autoSpaceDN w:val="0"/>
        <w:adjustRightInd w:val="0"/>
        <w:ind w:left="426"/>
        <w:jc w:val="both"/>
        <w:rPr>
          <w:color w:val="000000"/>
        </w:rPr>
      </w:pPr>
    </w:p>
    <w:p w14:paraId="12152863" w14:textId="77777777" w:rsidR="00D525F6" w:rsidRPr="00B10E4E" w:rsidRDefault="00D525F6" w:rsidP="00D525F6">
      <w:pPr>
        <w:widowControl w:val="0"/>
        <w:autoSpaceDE w:val="0"/>
        <w:autoSpaceDN w:val="0"/>
        <w:adjustRightInd w:val="0"/>
        <w:ind w:firstLine="426"/>
        <w:jc w:val="both"/>
      </w:pPr>
      <w:r w:rsidRPr="00B10E4E">
        <w:t>3. В случае, если наши предложения будут признаны лучшими, мы берем на себя обязательства подписать договор в соответствии с требованиями Извещения о проведении закупки и на условиях, указанных в настоящей заявке, в установленный срок.</w:t>
      </w:r>
    </w:p>
    <w:p w14:paraId="50BB1C74" w14:textId="50F01A13" w:rsidR="00D525F6" w:rsidRPr="00B10E4E" w:rsidRDefault="00D525F6" w:rsidP="00D525F6">
      <w:pPr>
        <w:widowControl w:val="0"/>
        <w:autoSpaceDE w:val="0"/>
        <w:autoSpaceDN w:val="0"/>
        <w:adjustRightInd w:val="0"/>
        <w:jc w:val="both"/>
      </w:pPr>
      <w:r w:rsidRPr="00B10E4E">
        <w:t xml:space="preserve">         4.</w:t>
      </w:r>
      <w:r w:rsidR="00597048">
        <w:t xml:space="preserve"> </w:t>
      </w:r>
      <w:r w:rsidRPr="00B10E4E">
        <w:t>В случае, если нашей заявке на участие в открытом запросе котировок в электронной форме будет присвоен второй номер, а победитель открытого запроса котировок в электронной форме будет признан уклонившимся от заключения договора, мы обязуемся подписать договор в соответствии с требованиями извещения о проведении закупки и на условиях, указанных в настоящей котировочной заявке.</w:t>
      </w:r>
    </w:p>
    <w:p w14:paraId="353F7AB6" w14:textId="26253AC6" w:rsidR="00D525F6" w:rsidRPr="00B10E4E" w:rsidRDefault="00D525F6" w:rsidP="00D525F6">
      <w:pPr>
        <w:widowControl w:val="0"/>
        <w:autoSpaceDE w:val="0"/>
        <w:autoSpaceDN w:val="0"/>
        <w:adjustRightInd w:val="0"/>
        <w:jc w:val="both"/>
      </w:pPr>
      <w:r w:rsidRPr="00B10E4E">
        <w:t xml:space="preserve">         5.</w:t>
      </w:r>
      <w:r w:rsidR="00597048">
        <w:t xml:space="preserve"> </w:t>
      </w:r>
      <w:r w:rsidRPr="00B10E4E">
        <w:t>Мы извещены о включении сведений о _____________________________________</w:t>
      </w:r>
    </w:p>
    <w:p w14:paraId="5F537986" w14:textId="77777777" w:rsidR="00D525F6" w:rsidRPr="001B1F21" w:rsidRDefault="00D525F6" w:rsidP="00D525F6">
      <w:pPr>
        <w:ind w:firstLine="426"/>
        <w:jc w:val="center"/>
        <w:rPr>
          <w:sz w:val="20"/>
          <w:szCs w:val="20"/>
          <w:vertAlign w:val="superscript"/>
        </w:rPr>
      </w:pPr>
      <w:r w:rsidRPr="001B1F21">
        <w:rPr>
          <w:sz w:val="20"/>
          <w:szCs w:val="20"/>
          <w:vertAlign w:val="superscript"/>
        </w:rPr>
        <w:t xml:space="preserve">        </w:t>
      </w:r>
      <w:r>
        <w:rPr>
          <w:sz w:val="20"/>
          <w:szCs w:val="20"/>
          <w:vertAlign w:val="superscript"/>
        </w:rPr>
        <w:tab/>
      </w:r>
      <w:r>
        <w:rPr>
          <w:sz w:val="20"/>
          <w:szCs w:val="20"/>
          <w:vertAlign w:val="superscript"/>
        </w:rPr>
        <w:tab/>
      </w:r>
      <w:r>
        <w:rPr>
          <w:sz w:val="20"/>
          <w:szCs w:val="20"/>
          <w:vertAlign w:val="superscript"/>
        </w:rPr>
        <w:tab/>
      </w:r>
      <w:r>
        <w:rPr>
          <w:sz w:val="20"/>
          <w:szCs w:val="20"/>
          <w:vertAlign w:val="superscript"/>
        </w:rPr>
        <w:tab/>
      </w:r>
      <w:r>
        <w:rPr>
          <w:sz w:val="20"/>
          <w:szCs w:val="20"/>
          <w:vertAlign w:val="superscript"/>
        </w:rPr>
        <w:tab/>
      </w:r>
      <w:r>
        <w:rPr>
          <w:sz w:val="20"/>
          <w:szCs w:val="20"/>
          <w:vertAlign w:val="superscript"/>
        </w:rPr>
        <w:tab/>
      </w:r>
      <w:r w:rsidRPr="001B1F21">
        <w:rPr>
          <w:sz w:val="20"/>
          <w:szCs w:val="20"/>
          <w:vertAlign w:val="superscript"/>
        </w:rPr>
        <w:t xml:space="preserve">       (наименование Участника закупки)</w:t>
      </w:r>
    </w:p>
    <w:p w14:paraId="2069E89E" w14:textId="77777777" w:rsidR="00D525F6" w:rsidRPr="00B10E4E" w:rsidRDefault="00D525F6" w:rsidP="00D525F6">
      <w:pPr>
        <w:ind w:firstLine="426"/>
        <w:jc w:val="both"/>
      </w:pPr>
      <w:r w:rsidRPr="00B10E4E">
        <w:t>в Реестр недобросовестных поставщиков в случае уклонения нами от заключения договора.</w:t>
      </w:r>
    </w:p>
    <w:p w14:paraId="1A0DAE32" w14:textId="7D4C78AC" w:rsidR="00D525F6" w:rsidRPr="001B1F21" w:rsidRDefault="00D525F6" w:rsidP="00D525F6">
      <w:pPr>
        <w:widowControl w:val="0"/>
        <w:autoSpaceDE w:val="0"/>
        <w:autoSpaceDN w:val="0"/>
        <w:adjustRightInd w:val="0"/>
        <w:jc w:val="both"/>
        <w:rPr>
          <w:sz w:val="20"/>
          <w:szCs w:val="20"/>
        </w:rPr>
      </w:pPr>
      <w:r w:rsidRPr="00B10E4E">
        <w:t xml:space="preserve">         6.</w:t>
      </w:r>
      <w:r w:rsidR="00597048">
        <w:t xml:space="preserve"> </w:t>
      </w:r>
      <w:r w:rsidRPr="00B10E4E">
        <w:t>Сообщаем, что для оперативного уведомления нас по вопросам организационного характера и взаимодействия с Заказчиком нами уполномочен</w:t>
      </w:r>
      <w:r w:rsidRPr="001B1F21">
        <w:rPr>
          <w:sz w:val="20"/>
          <w:szCs w:val="20"/>
        </w:rPr>
        <w:t>______________________________________________________________________________</w:t>
      </w:r>
    </w:p>
    <w:p w14:paraId="19E081DE" w14:textId="77777777" w:rsidR="00D525F6" w:rsidRPr="001B1F21" w:rsidRDefault="00D525F6" w:rsidP="00D525F6">
      <w:pPr>
        <w:jc w:val="center"/>
        <w:rPr>
          <w:sz w:val="20"/>
          <w:szCs w:val="20"/>
          <w:vertAlign w:val="superscript"/>
        </w:rPr>
      </w:pPr>
      <w:r w:rsidRPr="001B1F21">
        <w:rPr>
          <w:sz w:val="20"/>
          <w:szCs w:val="20"/>
          <w:vertAlign w:val="superscript"/>
        </w:rPr>
        <w:t xml:space="preserve">                                                                              (Ф.И.О., телефон, адрес электронной почты работника Участника закупки)</w:t>
      </w:r>
    </w:p>
    <w:p w14:paraId="54E2E2FC" w14:textId="77777777" w:rsidR="00D525F6" w:rsidRPr="001B1F21" w:rsidRDefault="00D525F6" w:rsidP="00D525F6">
      <w:pPr>
        <w:jc w:val="both"/>
        <w:rPr>
          <w:sz w:val="20"/>
          <w:szCs w:val="20"/>
        </w:rPr>
      </w:pPr>
    </w:p>
    <w:p w14:paraId="1F2AC660" w14:textId="77777777" w:rsidR="00D525F6" w:rsidRPr="001B1F21" w:rsidRDefault="00D525F6" w:rsidP="00D525F6">
      <w:pPr>
        <w:widowControl w:val="0"/>
        <w:autoSpaceDE w:val="0"/>
        <w:autoSpaceDN w:val="0"/>
        <w:adjustRightInd w:val="0"/>
        <w:jc w:val="both"/>
        <w:rPr>
          <w:sz w:val="20"/>
          <w:szCs w:val="20"/>
        </w:rPr>
      </w:pPr>
      <w:r w:rsidRPr="001B1F21">
        <w:rPr>
          <w:sz w:val="20"/>
          <w:szCs w:val="20"/>
        </w:rPr>
        <w:t>_____________________          __________________    ______________________________</w:t>
      </w:r>
    </w:p>
    <w:p w14:paraId="470908C5" w14:textId="77777777" w:rsidR="00D525F6" w:rsidRDefault="00D525F6" w:rsidP="00D525F6">
      <w:pPr>
        <w:widowControl w:val="0"/>
        <w:autoSpaceDE w:val="0"/>
        <w:autoSpaceDN w:val="0"/>
        <w:adjustRightInd w:val="0"/>
        <w:jc w:val="both"/>
        <w:rPr>
          <w:sz w:val="20"/>
          <w:szCs w:val="20"/>
          <w:vertAlign w:val="superscript"/>
        </w:rPr>
      </w:pPr>
      <w:r w:rsidRPr="001B1F21">
        <w:rPr>
          <w:sz w:val="20"/>
          <w:szCs w:val="20"/>
          <w:vertAlign w:val="superscript"/>
        </w:rPr>
        <w:t xml:space="preserve">                   (</w:t>
      </w:r>
      <w:proofErr w:type="gramStart"/>
      <w:r w:rsidRPr="001B1F21">
        <w:rPr>
          <w:sz w:val="20"/>
          <w:szCs w:val="20"/>
          <w:vertAlign w:val="superscript"/>
        </w:rPr>
        <w:t xml:space="preserve">должность)   </w:t>
      </w:r>
      <w:proofErr w:type="gramEnd"/>
      <w:r w:rsidRPr="001B1F21">
        <w:rPr>
          <w:sz w:val="20"/>
          <w:szCs w:val="20"/>
          <w:vertAlign w:val="superscript"/>
        </w:rPr>
        <w:t xml:space="preserve">                                                        (подпись)                                          (фамилия, имя, отчество (полностью))</w:t>
      </w:r>
    </w:p>
    <w:p w14:paraId="40A25ABD" w14:textId="77777777" w:rsidR="00D525F6" w:rsidRPr="00B10E4E" w:rsidRDefault="00D525F6" w:rsidP="00D525F6">
      <w:pPr>
        <w:widowControl w:val="0"/>
        <w:autoSpaceDE w:val="0"/>
        <w:autoSpaceDN w:val="0"/>
        <w:adjustRightInd w:val="0"/>
        <w:jc w:val="both"/>
        <w:rPr>
          <w:vertAlign w:val="superscript"/>
        </w:rPr>
      </w:pPr>
    </w:p>
    <w:p w14:paraId="62A45CD0" w14:textId="187AEE5A" w:rsidR="00B10E4E" w:rsidRDefault="00B10E4E" w:rsidP="00FD75D7">
      <w:pPr>
        <w:widowControl w:val="0"/>
        <w:autoSpaceDE w:val="0"/>
        <w:autoSpaceDN w:val="0"/>
        <w:adjustRightInd w:val="0"/>
        <w:jc w:val="both"/>
        <w:rPr>
          <w:vertAlign w:val="superscript"/>
        </w:rPr>
      </w:pPr>
    </w:p>
    <w:p w14:paraId="3F16BBC0" w14:textId="662D9269" w:rsidR="00D525F6" w:rsidRDefault="00D525F6" w:rsidP="00FD75D7">
      <w:pPr>
        <w:widowControl w:val="0"/>
        <w:autoSpaceDE w:val="0"/>
        <w:autoSpaceDN w:val="0"/>
        <w:adjustRightInd w:val="0"/>
        <w:jc w:val="both"/>
        <w:rPr>
          <w:vertAlign w:val="superscript"/>
        </w:rPr>
      </w:pPr>
    </w:p>
    <w:p w14:paraId="7D56A1EE" w14:textId="77777777" w:rsidR="00D525F6" w:rsidRPr="00B10E4E" w:rsidRDefault="00D525F6" w:rsidP="00FD75D7">
      <w:pPr>
        <w:widowControl w:val="0"/>
        <w:autoSpaceDE w:val="0"/>
        <w:autoSpaceDN w:val="0"/>
        <w:adjustRightInd w:val="0"/>
        <w:jc w:val="both"/>
        <w:rPr>
          <w:vertAlign w:val="superscript"/>
        </w:rPr>
      </w:pPr>
    </w:p>
    <w:p w14:paraId="2F6484E1" w14:textId="77777777" w:rsidR="00B10E4E" w:rsidRPr="001A04DF" w:rsidRDefault="00B10E4E" w:rsidP="00B10E4E">
      <w:pPr>
        <w:ind w:firstLine="708"/>
        <w:jc w:val="both"/>
        <w:rPr>
          <w:szCs w:val="28"/>
        </w:rPr>
      </w:pPr>
    </w:p>
    <w:p w14:paraId="3E4A83EE" w14:textId="77777777" w:rsidR="00B10E4E" w:rsidRPr="00FE09F5" w:rsidRDefault="00B10E4E" w:rsidP="00B10E4E">
      <w:pPr>
        <w:pBdr>
          <w:bottom w:val="single" w:sz="4" w:space="1" w:color="auto"/>
        </w:pBdr>
        <w:shd w:val="clear" w:color="auto" w:fill="E0E0E0"/>
        <w:tabs>
          <w:tab w:val="left" w:pos="567"/>
          <w:tab w:val="left" w:pos="1985"/>
        </w:tabs>
        <w:ind w:right="34"/>
        <w:jc w:val="center"/>
        <w:rPr>
          <w:b/>
          <w:spacing w:val="36"/>
        </w:rPr>
      </w:pPr>
      <w:r w:rsidRPr="00FE09F5">
        <w:rPr>
          <w:b/>
          <w:spacing w:val="36"/>
        </w:rPr>
        <w:t>конец формы</w:t>
      </w:r>
    </w:p>
    <w:p w14:paraId="4BB41348" w14:textId="77777777" w:rsidR="00B10E4E" w:rsidRPr="00D15A7F" w:rsidRDefault="00B10E4E" w:rsidP="00B10E4E">
      <w:pPr>
        <w:ind w:firstLine="709"/>
        <w:contextualSpacing/>
        <w:jc w:val="both"/>
        <w:rPr>
          <w:sz w:val="28"/>
          <w:szCs w:val="28"/>
        </w:rPr>
      </w:pPr>
    </w:p>
    <w:p w14:paraId="59B7CCAC" w14:textId="77777777" w:rsidR="00546BD6" w:rsidRPr="00546BD6" w:rsidRDefault="00546BD6" w:rsidP="00546BD6">
      <w:pPr>
        <w:widowControl w:val="0"/>
        <w:autoSpaceDE w:val="0"/>
        <w:autoSpaceDN w:val="0"/>
        <w:adjustRightInd w:val="0"/>
        <w:rPr>
          <w:i/>
          <w:sz w:val="20"/>
          <w:szCs w:val="20"/>
        </w:rPr>
      </w:pPr>
      <w:r w:rsidRPr="00546BD6">
        <w:rPr>
          <w:i/>
          <w:sz w:val="20"/>
          <w:szCs w:val="20"/>
        </w:rPr>
        <w:t>Настоящая форма может содержать приложение</w:t>
      </w:r>
    </w:p>
    <w:p w14:paraId="7B33CB28" w14:textId="77777777" w:rsidR="00546BD6" w:rsidRPr="00546BD6" w:rsidRDefault="00546BD6" w:rsidP="00546BD6">
      <w:pPr>
        <w:widowControl w:val="0"/>
        <w:autoSpaceDE w:val="0"/>
        <w:autoSpaceDN w:val="0"/>
        <w:adjustRightInd w:val="0"/>
        <w:rPr>
          <w:i/>
          <w:sz w:val="20"/>
          <w:szCs w:val="20"/>
        </w:rPr>
      </w:pPr>
      <w:r w:rsidRPr="00546BD6">
        <w:rPr>
          <w:i/>
          <w:sz w:val="20"/>
          <w:szCs w:val="20"/>
        </w:rPr>
        <w:t>«Техническое описание товаров»</w:t>
      </w:r>
    </w:p>
    <w:p w14:paraId="0D05B439" w14:textId="77777777" w:rsidR="00546BD6" w:rsidRPr="00546BD6" w:rsidRDefault="00546BD6" w:rsidP="00546BD6">
      <w:pPr>
        <w:widowControl w:val="0"/>
        <w:autoSpaceDE w:val="0"/>
        <w:autoSpaceDN w:val="0"/>
        <w:adjustRightInd w:val="0"/>
        <w:rPr>
          <w:i/>
          <w:sz w:val="20"/>
          <w:szCs w:val="20"/>
        </w:rPr>
      </w:pPr>
    </w:p>
    <w:p w14:paraId="727146D8" w14:textId="7741C532" w:rsidR="00B10E4E" w:rsidRPr="00B10E4E" w:rsidRDefault="00546BD6" w:rsidP="0013713B">
      <w:pPr>
        <w:widowControl w:val="0"/>
        <w:autoSpaceDE w:val="0"/>
        <w:autoSpaceDN w:val="0"/>
        <w:adjustRightInd w:val="0"/>
        <w:rPr>
          <w:vertAlign w:val="superscript"/>
        </w:rPr>
      </w:pPr>
      <w:r w:rsidRPr="00546BD6">
        <w:rPr>
          <w:i/>
          <w:sz w:val="20"/>
          <w:szCs w:val="20"/>
        </w:rPr>
        <w:t xml:space="preserve">(включается по усмотрению </w:t>
      </w:r>
      <w:r>
        <w:rPr>
          <w:i/>
          <w:sz w:val="20"/>
          <w:szCs w:val="20"/>
        </w:rPr>
        <w:t>участника закупки</w:t>
      </w:r>
      <w:r w:rsidRPr="00546BD6">
        <w:rPr>
          <w:i/>
          <w:sz w:val="20"/>
          <w:szCs w:val="20"/>
        </w:rPr>
        <w:t xml:space="preserve"> в случае необходимости детального описания участником закупки перечня, технических и иных характеристик поставляемых товаров)</w:t>
      </w:r>
    </w:p>
    <w:p w14:paraId="6B9AEC43" w14:textId="5E9EAD5B" w:rsidR="00B10E4E" w:rsidRPr="00B10E4E" w:rsidRDefault="00B10E4E" w:rsidP="00FD75D7">
      <w:pPr>
        <w:widowControl w:val="0"/>
        <w:autoSpaceDE w:val="0"/>
        <w:autoSpaceDN w:val="0"/>
        <w:adjustRightInd w:val="0"/>
        <w:jc w:val="both"/>
        <w:rPr>
          <w:sz w:val="20"/>
          <w:szCs w:val="20"/>
          <w:vertAlign w:val="superscript"/>
        </w:rPr>
        <w:sectPr w:rsidR="00B10E4E" w:rsidRPr="00B10E4E" w:rsidSect="00B10E4E">
          <w:footerReference w:type="even" r:id="rId19"/>
          <w:footerReference w:type="first" r:id="rId20"/>
          <w:pgSz w:w="11907" w:h="16840" w:code="9"/>
          <w:pgMar w:top="567" w:right="567" w:bottom="567" w:left="1418" w:header="567" w:footer="567" w:gutter="0"/>
          <w:pgBorders w:display="firstPage" w:offsetFrom="page">
            <w:top w:val="thinThickThinSmallGap" w:sz="24" w:space="24" w:color="A8D08D" w:themeColor="accent6" w:themeTint="99"/>
            <w:left w:val="thinThickThinSmallGap" w:sz="24" w:space="24" w:color="A8D08D" w:themeColor="accent6" w:themeTint="99"/>
            <w:bottom w:val="thinThickThinSmallGap" w:sz="24" w:space="24" w:color="A8D08D" w:themeColor="accent6" w:themeTint="99"/>
            <w:right w:val="thinThickThinSmallGap" w:sz="24" w:space="24" w:color="A8D08D" w:themeColor="accent6" w:themeTint="99"/>
          </w:pgBorders>
          <w:cols w:space="720"/>
          <w:docGrid w:linePitch="360"/>
        </w:sectPr>
      </w:pPr>
    </w:p>
    <w:p w14:paraId="41318DFD" w14:textId="77777777" w:rsidR="003A7045" w:rsidRDefault="00546BD6" w:rsidP="00546BD6">
      <w:pPr>
        <w:jc w:val="right"/>
        <w:rPr>
          <w:b/>
        </w:rPr>
      </w:pPr>
      <w:r>
        <w:rPr>
          <w:b/>
        </w:rPr>
        <w:lastRenderedPageBreak/>
        <w:t xml:space="preserve">Приложение №1 к </w:t>
      </w:r>
      <w:r w:rsidR="003A7045">
        <w:rPr>
          <w:b/>
        </w:rPr>
        <w:t>ф</w:t>
      </w:r>
      <w:r w:rsidR="003A7045" w:rsidRPr="00FD75D7">
        <w:rPr>
          <w:b/>
        </w:rPr>
        <w:t>орм</w:t>
      </w:r>
      <w:r w:rsidR="003A7045">
        <w:rPr>
          <w:b/>
        </w:rPr>
        <w:t>е</w:t>
      </w:r>
      <w:r w:rsidR="003A7045" w:rsidRPr="00FD75D7">
        <w:rPr>
          <w:b/>
        </w:rPr>
        <w:t xml:space="preserve"> заявки </w:t>
      </w:r>
    </w:p>
    <w:p w14:paraId="7A6287E3" w14:textId="77777777" w:rsidR="003A7045" w:rsidRDefault="003A7045" w:rsidP="00546BD6">
      <w:pPr>
        <w:jc w:val="right"/>
        <w:rPr>
          <w:b/>
        </w:rPr>
      </w:pPr>
      <w:r w:rsidRPr="00FD75D7">
        <w:rPr>
          <w:b/>
        </w:rPr>
        <w:t xml:space="preserve">на участие в запросе котировок </w:t>
      </w:r>
    </w:p>
    <w:p w14:paraId="4EE61AEC" w14:textId="31041A75" w:rsidR="00FD75D7" w:rsidRDefault="003A7045" w:rsidP="00546BD6">
      <w:pPr>
        <w:jc w:val="right"/>
        <w:rPr>
          <w:b/>
        </w:rPr>
      </w:pPr>
      <w:r w:rsidRPr="00FD75D7">
        <w:rPr>
          <w:b/>
        </w:rPr>
        <w:t>в электронной форме</w:t>
      </w:r>
    </w:p>
    <w:p w14:paraId="0577D240" w14:textId="60C98943" w:rsidR="003A7045" w:rsidRDefault="003A7045" w:rsidP="003A7045">
      <w:pPr>
        <w:rPr>
          <w:b/>
        </w:rPr>
      </w:pPr>
    </w:p>
    <w:p w14:paraId="766B18CF" w14:textId="77777777" w:rsidR="003A7045" w:rsidRPr="00FE09F5" w:rsidRDefault="003A7045" w:rsidP="003A7045">
      <w:pPr>
        <w:pBdr>
          <w:top w:val="single" w:sz="4" w:space="1" w:color="auto"/>
        </w:pBdr>
        <w:shd w:val="clear" w:color="auto" w:fill="E0E0E0"/>
        <w:tabs>
          <w:tab w:val="left" w:pos="567"/>
          <w:tab w:val="left" w:pos="1985"/>
        </w:tabs>
        <w:ind w:right="34"/>
        <w:jc w:val="center"/>
        <w:rPr>
          <w:b/>
          <w:spacing w:val="36"/>
        </w:rPr>
      </w:pPr>
      <w:r w:rsidRPr="00FE09F5">
        <w:rPr>
          <w:b/>
          <w:spacing w:val="36"/>
        </w:rPr>
        <w:t>начало формы</w:t>
      </w:r>
    </w:p>
    <w:p w14:paraId="05A3B2EA" w14:textId="77777777" w:rsidR="003A7045" w:rsidRPr="00FE09F5" w:rsidRDefault="003A7045" w:rsidP="003A7045">
      <w:pPr>
        <w:tabs>
          <w:tab w:val="left" w:pos="567"/>
          <w:tab w:val="left" w:pos="1985"/>
        </w:tabs>
        <w:ind w:right="34"/>
      </w:pPr>
    </w:p>
    <w:p w14:paraId="2D84C88A" w14:textId="77777777" w:rsidR="003A7045" w:rsidRPr="00D247D6" w:rsidRDefault="003A7045" w:rsidP="003A7045">
      <w:pPr>
        <w:pStyle w:val="3"/>
        <w:tabs>
          <w:tab w:val="left" w:pos="3969"/>
        </w:tabs>
        <w:spacing w:before="0"/>
        <w:ind w:firstLine="3544"/>
        <w:contextualSpacing/>
        <w:rPr>
          <w:rFonts w:ascii="Times New Roman" w:hAnsi="Times New Roman" w:cs="Times New Roman"/>
          <w:b/>
          <w:color w:val="auto"/>
          <w:sz w:val="22"/>
          <w:szCs w:val="22"/>
        </w:rPr>
      </w:pPr>
      <w:r w:rsidRPr="00D247D6">
        <w:rPr>
          <w:rFonts w:ascii="Times New Roman" w:hAnsi="Times New Roman" w:cs="Times New Roman"/>
          <w:b/>
          <w:color w:val="auto"/>
          <w:sz w:val="22"/>
          <w:szCs w:val="22"/>
        </w:rPr>
        <w:t>АНКЕТА УЧАСТНИКА</w:t>
      </w:r>
    </w:p>
    <w:p w14:paraId="5A0E2841" w14:textId="77777777" w:rsidR="003A7045" w:rsidRPr="00D247D6" w:rsidRDefault="003A7045" w:rsidP="003A7045">
      <w:pPr>
        <w:contextualSpacing/>
        <w:jc w:val="center"/>
        <w:rPr>
          <w:i/>
        </w:rPr>
      </w:pPr>
      <w:r w:rsidRPr="00D247D6">
        <w:rPr>
          <w:i/>
        </w:rPr>
        <w:t>(Даная форма должна предоставляться в формате .</w:t>
      </w:r>
      <w:r w:rsidRPr="00D247D6">
        <w:rPr>
          <w:i/>
          <w:lang w:val="en-US"/>
        </w:rPr>
        <w:t>doc</w:t>
      </w:r>
      <w:r w:rsidRPr="00D247D6">
        <w:rPr>
          <w:i/>
        </w:rPr>
        <w:t xml:space="preserve"> (</w:t>
      </w:r>
      <w:proofErr w:type="spellStart"/>
      <w:r w:rsidRPr="00D247D6">
        <w:rPr>
          <w:i/>
          <w:lang w:val="en-US"/>
        </w:rPr>
        <w:t>MicrosoftWord</w:t>
      </w:r>
      <w:proofErr w:type="spellEnd"/>
      <w:r w:rsidRPr="00D247D6">
        <w:rPr>
          <w:i/>
        </w:rPr>
        <w:t xml:space="preserve">) </w:t>
      </w:r>
    </w:p>
    <w:p w14:paraId="6C2B2272" w14:textId="77777777" w:rsidR="003A7045" w:rsidRDefault="003A7045" w:rsidP="003A7045">
      <w:pPr>
        <w:contextualSpacing/>
        <w:jc w:val="center"/>
        <w:rPr>
          <w:i/>
        </w:rPr>
      </w:pPr>
      <w:r w:rsidRPr="00D247D6">
        <w:rPr>
          <w:i/>
        </w:rPr>
        <w:t>и заверенная руководителем участника в отсканированном виде)</w:t>
      </w:r>
    </w:p>
    <w:p w14:paraId="4DD571A4" w14:textId="77777777" w:rsidR="003A7045" w:rsidRPr="00D247D6" w:rsidRDefault="003A7045" w:rsidP="003A7045">
      <w:pPr>
        <w:contextualSpacing/>
        <w:jc w:val="center"/>
        <w:rPr>
          <w:i/>
        </w:rPr>
      </w:pPr>
    </w:p>
    <w:tbl>
      <w:tblPr>
        <w:tblW w:w="5062" w:type="pct"/>
        <w:tblInd w:w="-134"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525"/>
        <w:gridCol w:w="5469"/>
        <w:gridCol w:w="3461"/>
      </w:tblGrid>
      <w:tr w:rsidR="003A7045" w14:paraId="57CC580F" w14:textId="77777777" w:rsidTr="00024F6B">
        <w:trPr>
          <w:trHeight w:val="240"/>
        </w:trPr>
        <w:tc>
          <w:tcPr>
            <w:tcW w:w="278" w:type="pct"/>
            <w:tcBorders>
              <w:top w:val="single" w:sz="6" w:space="0" w:color="000000"/>
              <w:left w:val="single" w:sz="6" w:space="0" w:color="000000"/>
              <w:bottom w:val="single" w:sz="6" w:space="0" w:color="000000"/>
              <w:right w:val="single" w:sz="6" w:space="0" w:color="000000"/>
            </w:tcBorders>
            <w:vAlign w:val="center"/>
          </w:tcPr>
          <w:p w14:paraId="10756EBB" w14:textId="77777777" w:rsidR="003A7045" w:rsidRPr="00D247D6" w:rsidRDefault="003A7045" w:rsidP="00024F6B">
            <w:pPr>
              <w:contextualSpacing/>
              <w:jc w:val="center"/>
              <w:rPr>
                <w:rFonts w:eastAsia="Arial Unicode MS"/>
                <w:color w:val="000000"/>
                <w:kern w:val="2"/>
              </w:rPr>
            </w:pPr>
            <w:r w:rsidRPr="00D247D6">
              <w:rPr>
                <w:color w:val="000000"/>
              </w:rPr>
              <w:t>№</w:t>
            </w:r>
          </w:p>
        </w:tc>
        <w:tc>
          <w:tcPr>
            <w:tcW w:w="2892" w:type="pct"/>
            <w:tcBorders>
              <w:top w:val="single" w:sz="6" w:space="0" w:color="000000"/>
              <w:left w:val="single" w:sz="6" w:space="0" w:color="000000"/>
              <w:bottom w:val="single" w:sz="6" w:space="0" w:color="000000"/>
              <w:right w:val="single" w:sz="6" w:space="0" w:color="000000"/>
            </w:tcBorders>
            <w:vAlign w:val="center"/>
          </w:tcPr>
          <w:p w14:paraId="0425C0B9" w14:textId="77777777" w:rsidR="003A7045" w:rsidRPr="00D247D6" w:rsidRDefault="003A7045" w:rsidP="00024F6B">
            <w:pPr>
              <w:ind w:left="147" w:right="78"/>
              <w:contextualSpacing/>
              <w:jc w:val="center"/>
              <w:rPr>
                <w:rFonts w:eastAsia="Arial Unicode MS"/>
                <w:color w:val="000000"/>
                <w:kern w:val="2"/>
              </w:rPr>
            </w:pPr>
            <w:r w:rsidRPr="00D247D6">
              <w:rPr>
                <w:color w:val="000000"/>
              </w:rPr>
              <w:t>Наименование</w:t>
            </w:r>
          </w:p>
        </w:tc>
        <w:tc>
          <w:tcPr>
            <w:tcW w:w="1830" w:type="pct"/>
            <w:tcBorders>
              <w:top w:val="single" w:sz="6" w:space="0" w:color="000000"/>
              <w:left w:val="single" w:sz="6" w:space="0" w:color="000000"/>
              <w:bottom w:val="single" w:sz="6" w:space="0" w:color="000000"/>
              <w:right w:val="single" w:sz="6" w:space="0" w:color="000000"/>
            </w:tcBorders>
            <w:vAlign w:val="center"/>
          </w:tcPr>
          <w:p w14:paraId="375F22F1" w14:textId="77777777" w:rsidR="003A7045" w:rsidRPr="00D247D6" w:rsidRDefault="003A7045" w:rsidP="00024F6B">
            <w:pPr>
              <w:contextualSpacing/>
              <w:jc w:val="center"/>
              <w:rPr>
                <w:rFonts w:eastAsia="Arial Unicode MS"/>
                <w:color w:val="000000"/>
                <w:kern w:val="2"/>
              </w:rPr>
            </w:pPr>
            <w:r w:rsidRPr="00D247D6">
              <w:rPr>
                <w:color w:val="000000"/>
              </w:rPr>
              <w:t>Сведения об участнике процедуры закупки</w:t>
            </w:r>
          </w:p>
        </w:tc>
      </w:tr>
      <w:tr w:rsidR="003A7045" w14:paraId="0F4CDD2F" w14:textId="77777777" w:rsidTr="00024F6B">
        <w:trPr>
          <w:trHeight w:val="465"/>
        </w:trPr>
        <w:tc>
          <w:tcPr>
            <w:tcW w:w="278" w:type="pct"/>
            <w:tcBorders>
              <w:top w:val="single" w:sz="6" w:space="0" w:color="000000"/>
              <w:left w:val="single" w:sz="6" w:space="0" w:color="000000"/>
              <w:bottom w:val="single" w:sz="6" w:space="0" w:color="000000"/>
              <w:right w:val="single" w:sz="6" w:space="0" w:color="000000"/>
            </w:tcBorders>
            <w:vAlign w:val="center"/>
          </w:tcPr>
          <w:p w14:paraId="555B0F7D" w14:textId="77777777" w:rsidR="003A7045" w:rsidRPr="00D247D6" w:rsidRDefault="003A7045" w:rsidP="00024F6B">
            <w:pPr>
              <w:contextualSpacing/>
              <w:jc w:val="center"/>
              <w:rPr>
                <w:rFonts w:eastAsia="Arial Unicode MS"/>
                <w:kern w:val="2"/>
              </w:rPr>
            </w:pPr>
            <w:r w:rsidRPr="00D247D6">
              <w:t>1</w:t>
            </w:r>
          </w:p>
        </w:tc>
        <w:tc>
          <w:tcPr>
            <w:tcW w:w="2892" w:type="pct"/>
            <w:tcBorders>
              <w:top w:val="single" w:sz="6" w:space="0" w:color="000000"/>
              <w:left w:val="single" w:sz="6" w:space="0" w:color="000000"/>
              <w:bottom w:val="single" w:sz="6" w:space="0" w:color="000000"/>
              <w:right w:val="single" w:sz="6" w:space="0" w:color="000000"/>
            </w:tcBorders>
            <w:vAlign w:val="center"/>
          </w:tcPr>
          <w:p w14:paraId="216E18A9" w14:textId="77777777" w:rsidR="003A7045" w:rsidRPr="00D247D6" w:rsidRDefault="003A7045" w:rsidP="00024F6B">
            <w:pPr>
              <w:ind w:left="147" w:right="78"/>
              <w:contextualSpacing/>
              <w:rPr>
                <w:rFonts w:eastAsia="Arial Unicode MS"/>
                <w:color w:val="000000"/>
                <w:kern w:val="2"/>
              </w:rPr>
            </w:pPr>
            <w:r w:rsidRPr="00D247D6">
              <w:rPr>
                <w:color w:val="000000"/>
              </w:rPr>
              <w:t xml:space="preserve">Фирменное наименование </w:t>
            </w:r>
            <w:r w:rsidRPr="00D247D6">
              <w:rPr>
                <w:i/>
                <w:color w:val="000000"/>
              </w:rPr>
              <w:t>(полное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830" w:type="pct"/>
            <w:tcBorders>
              <w:top w:val="single" w:sz="6" w:space="0" w:color="000000"/>
              <w:left w:val="single" w:sz="6" w:space="0" w:color="000000"/>
              <w:bottom w:val="single" w:sz="6" w:space="0" w:color="000000"/>
              <w:right w:val="single" w:sz="6" w:space="0" w:color="000000"/>
            </w:tcBorders>
            <w:vAlign w:val="center"/>
          </w:tcPr>
          <w:p w14:paraId="17B4D49A" w14:textId="77777777" w:rsidR="003A7045" w:rsidRPr="00D247D6" w:rsidRDefault="003A7045" w:rsidP="00024F6B">
            <w:pPr>
              <w:contextualSpacing/>
              <w:rPr>
                <w:rFonts w:eastAsia="Arial Unicode MS"/>
                <w:kern w:val="2"/>
              </w:rPr>
            </w:pPr>
          </w:p>
        </w:tc>
      </w:tr>
      <w:tr w:rsidR="003A7045" w14:paraId="6A463852" w14:textId="77777777" w:rsidTr="00024F6B">
        <w:trPr>
          <w:trHeight w:val="285"/>
        </w:trPr>
        <w:tc>
          <w:tcPr>
            <w:tcW w:w="278" w:type="pct"/>
            <w:tcBorders>
              <w:top w:val="single" w:sz="6" w:space="0" w:color="000000"/>
              <w:left w:val="single" w:sz="6" w:space="0" w:color="000000"/>
              <w:bottom w:val="single" w:sz="6" w:space="0" w:color="000000"/>
              <w:right w:val="single" w:sz="6" w:space="0" w:color="000000"/>
            </w:tcBorders>
            <w:vAlign w:val="center"/>
          </w:tcPr>
          <w:p w14:paraId="12CE0142" w14:textId="77777777" w:rsidR="003A7045" w:rsidRPr="00D247D6" w:rsidRDefault="003A7045" w:rsidP="00024F6B">
            <w:pPr>
              <w:contextualSpacing/>
              <w:jc w:val="center"/>
              <w:rPr>
                <w:lang w:val="en-US"/>
              </w:rPr>
            </w:pPr>
            <w:r>
              <w:rPr>
                <w:lang w:val="en-US"/>
              </w:rPr>
              <w:t>2</w:t>
            </w:r>
          </w:p>
        </w:tc>
        <w:tc>
          <w:tcPr>
            <w:tcW w:w="2892" w:type="pct"/>
            <w:tcBorders>
              <w:top w:val="single" w:sz="6" w:space="0" w:color="000000"/>
              <w:left w:val="single" w:sz="6" w:space="0" w:color="000000"/>
              <w:bottom w:val="single" w:sz="6" w:space="0" w:color="000000"/>
              <w:right w:val="single" w:sz="6" w:space="0" w:color="000000"/>
            </w:tcBorders>
            <w:vAlign w:val="center"/>
          </w:tcPr>
          <w:p w14:paraId="041308C3" w14:textId="77777777" w:rsidR="003A7045" w:rsidRPr="00D247D6" w:rsidRDefault="003A7045" w:rsidP="00024F6B">
            <w:pPr>
              <w:ind w:left="147" w:right="78"/>
              <w:contextualSpacing/>
              <w:rPr>
                <w:rFonts w:eastAsia="Arial Unicode MS"/>
                <w:color w:val="000000"/>
                <w:kern w:val="2"/>
              </w:rPr>
            </w:pPr>
            <w:r w:rsidRPr="00D247D6">
              <w:rPr>
                <w:color w:val="000000"/>
              </w:rPr>
              <w:t>Юридический адрес (страна, адрес)</w:t>
            </w:r>
          </w:p>
        </w:tc>
        <w:tc>
          <w:tcPr>
            <w:tcW w:w="1830" w:type="pct"/>
            <w:tcBorders>
              <w:top w:val="single" w:sz="6" w:space="0" w:color="000000"/>
              <w:left w:val="single" w:sz="6" w:space="0" w:color="000000"/>
              <w:bottom w:val="single" w:sz="6" w:space="0" w:color="000000"/>
              <w:right w:val="single" w:sz="6" w:space="0" w:color="000000"/>
            </w:tcBorders>
            <w:vAlign w:val="center"/>
          </w:tcPr>
          <w:p w14:paraId="6943D4C3" w14:textId="77777777" w:rsidR="003A7045" w:rsidRPr="00D247D6" w:rsidRDefault="003A7045" w:rsidP="00024F6B">
            <w:pPr>
              <w:contextualSpacing/>
              <w:rPr>
                <w:rFonts w:eastAsia="Arial Unicode MS"/>
                <w:kern w:val="2"/>
              </w:rPr>
            </w:pPr>
          </w:p>
        </w:tc>
      </w:tr>
      <w:tr w:rsidR="003A7045" w14:paraId="3386916F" w14:textId="77777777" w:rsidTr="00024F6B">
        <w:trPr>
          <w:trHeight w:val="285"/>
        </w:trPr>
        <w:tc>
          <w:tcPr>
            <w:tcW w:w="278" w:type="pct"/>
            <w:tcBorders>
              <w:top w:val="single" w:sz="6" w:space="0" w:color="000000"/>
              <w:left w:val="single" w:sz="6" w:space="0" w:color="000000"/>
              <w:bottom w:val="single" w:sz="6" w:space="0" w:color="000000"/>
              <w:right w:val="single" w:sz="6" w:space="0" w:color="000000"/>
            </w:tcBorders>
            <w:vAlign w:val="center"/>
          </w:tcPr>
          <w:p w14:paraId="22EB88D1" w14:textId="77777777" w:rsidR="003A7045" w:rsidRPr="00D247D6" w:rsidRDefault="003A7045" w:rsidP="00024F6B">
            <w:pPr>
              <w:contextualSpacing/>
              <w:jc w:val="center"/>
              <w:rPr>
                <w:rFonts w:eastAsia="Arial Unicode MS"/>
                <w:kern w:val="2"/>
                <w:lang w:val="en-US"/>
              </w:rPr>
            </w:pPr>
            <w:r>
              <w:rPr>
                <w:lang w:val="en-US"/>
              </w:rPr>
              <w:t>3</w:t>
            </w:r>
          </w:p>
        </w:tc>
        <w:tc>
          <w:tcPr>
            <w:tcW w:w="2892" w:type="pct"/>
            <w:tcBorders>
              <w:top w:val="single" w:sz="6" w:space="0" w:color="000000"/>
              <w:left w:val="single" w:sz="6" w:space="0" w:color="000000"/>
              <w:bottom w:val="single" w:sz="6" w:space="0" w:color="000000"/>
              <w:right w:val="single" w:sz="6" w:space="0" w:color="000000"/>
            </w:tcBorders>
            <w:vAlign w:val="center"/>
          </w:tcPr>
          <w:p w14:paraId="40EC8A66" w14:textId="77777777" w:rsidR="003A7045" w:rsidRPr="00D247D6" w:rsidRDefault="003A7045" w:rsidP="00024F6B">
            <w:pPr>
              <w:ind w:left="147" w:right="78"/>
              <w:contextualSpacing/>
              <w:rPr>
                <w:rFonts w:eastAsia="Arial Unicode MS"/>
                <w:color w:val="000000"/>
                <w:kern w:val="2"/>
              </w:rPr>
            </w:pPr>
            <w:r w:rsidRPr="00D247D6">
              <w:rPr>
                <w:color w:val="000000"/>
              </w:rPr>
              <w:t>Почтовый адрес (страна, адрес)</w:t>
            </w:r>
          </w:p>
        </w:tc>
        <w:tc>
          <w:tcPr>
            <w:tcW w:w="1830" w:type="pct"/>
            <w:tcBorders>
              <w:top w:val="single" w:sz="6" w:space="0" w:color="000000"/>
              <w:left w:val="single" w:sz="6" w:space="0" w:color="000000"/>
              <w:bottom w:val="single" w:sz="6" w:space="0" w:color="000000"/>
              <w:right w:val="single" w:sz="6" w:space="0" w:color="000000"/>
            </w:tcBorders>
            <w:vAlign w:val="center"/>
          </w:tcPr>
          <w:p w14:paraId="4D86480A" w14:textId="77777777" w:rsidR="003A7045" w:rsidRPr="00D247D6" w:rsidRDefault="003A7045" w:rsidP="00024F6B">
            <w:pPr>
              <w:contextualSpacing/>
              <w:rPr>
                <w:rFonts w:eastAsia="Arial Unicode MS"/>
                <w:kern w:val="2"/>
              </w:rPr>
            </w:pPr>
          </w:p>
        </w:tc>
      </w:tr>
      <w:tr w:rsidR="003A7045" w14:paraId="16AEE315" w14:textId="77777777" w:rsidTr="00024F6B">
        <w:trPr>
          <w:trHeight w:val="285"/>
        </w:trPr>
        <w:tc>
          <w:tcPr>
            <w:tcW w:w="278" w:type="pct"/>
            <w:tcBorders>
              <w:top w:val="single" w:sz="6" w:space="0" w:color="000000"/>
              <w:left w:val="single" w:sz="6" w:space="0" w:color="000000"/>
              <w:bottom w:val="single" w:sz="6" w:space="0" w:color="000000"/>
              <w:right w:val="single" w:sz="6" w:space="0" w:color="000000"/>
            </w:tcBorders>
            <w:vAlign w:val="center"/>
          </w:tcPr>
          <w:p w14:paraId="4C861515" w14:textId="77777777" w:rsidR="003A7045" w:rsidRPr="00D247D6" w:rsidRDefault="003A7045" w:rsidP="00024F6B">
            <w:pPr>
              <w:contextualSpacing/>
              <w:jc w:val="center"/>
              <w:rPr>
                <w:rFonts w:eastAsia="Arial Unicode MS"/>
                <w:kern w:val="2"/>
                <w:lang w:val="en-US"/>
              </w:rPr>
            </w:pPr>
            <w:r>
              <w:rPr>
                <w:lang w:val="en-US"/>
              </w:rPr>
              <w:t>4</w:t>
            </w:r>
          </w:p>
        </w:tc>
        <w:tc>
          <w:tcPr>
            <w:tcW w:w="2892" w:type="pct"/>
            <w:tcBorders>
              <w:top w:val="single" w:sz="6" w:space="0" w:color="000000"/>
              <w:left w:val="single" w:sz="6" w:space="0" w:color="000000"/>
              <w:bottom w:val="single" w:sz="6" w:space="0" w:color="000000"/>
              <w:right w:val="single" w:sz="6" w:space="0" w:color="000000"/>
            </w:tcBorders>
            <w:vAlign w:val="center"/>
          </w:tcPr>
          <w:p w14:paraId="4EE3A497" w14:textId="77777777" w:rsidR="003A7045" w:rsidRPr="00D247D6" w:rsidRDefault="003A7045" w:rsidP="00024F6B">
            <w:pPr>
              <w:ind w:left="147" w:right="78"/>
              <w:contextualSpacing/>
              <w:rPr>
                <w:rFonts w:eastAsia="Arial Unicode MS"/>
                <w:color w:val="000000"/>
                <w:kern w:val="2"/>
              </w:rPr>
            </w:pPr>
            <w:r w:rsidRPr="00D247D6">
              <w:rPr>
                <w:color w:val="000000"/>
              </w:rPr>
              <w:t>Фактическое местоположение</w:t>
            </w:r>
          </w:p>
        </w:tc>
        <w:tc>
          <w:tcPr>
            <w:tcW w:w="1830" w:type="pct"/>
            <w:tcBorders>
              <w:top w:val="single" w:sz="6" w:space="0" w:color="000000"/>
              <w:left w:val="single" w:sz="6" w:space="0" w:color="000000"/>
              <w:bottom w:val="single" w:sz="6" w:space="0" w:color="000000"/>
              <w:right w:val="single" w:sz="6" w:space="0" w:color="000000"/>
            </w:tcBorders>
            <w:vAlign w:val="center"/>
          </w:tcPr>
          <w:p w14:paraId="0E2E0628" w14:textId="77777777" w:rsidR="003A7045" w:rsidRPr="00D247D6" w:rsidRDefault="003A7045" w:rsidP="00024F6B">
            <w:pPr>
              <w:contextualSpacing/>
              <w:rPr>
                <w:rFonts w:eastAsia="Arial Unicode MS"/>
                <w:kern w:val="2"/>
              </w:rPr>
            </w:pPr>
          </w:p>
        </w:tc>
      </w:tr>
      <w:tr w:rsidR="003A7045" w14:paraId="257F8606" w14:textId="77777777" w:rsidTr="00024F6B">
        <w:tc>
          <w:tcPr>
            <w:tcW w:w="278" w:type="pct"/>
            <w:tcBorders>
              <w:top w:val="single" w:sz="6" w:space="0" w:color="000000"/>
              <w:left w:val="single" w:sz="6" w:space="0" w:color="000000"/>
              <w:bottom w:val="single" w:sz="6" w:space="0" w:color="000000"/>
              <w:right w:val="single" w:sz="6" w:space="0" w:color="000000"/>
            </w:tcBorders>
            <w:vAlign w:val="center"/>
          </w:tcPr>
          <w:p w14:paraId="4E4A5918" w14:textId="77777777" w:rsidR="003A7045" w:rsidRPr="00D247D6" w:rsidRDefault="003A7045" w:rsidP="00024F6B">
            <w:pPr>
              <w:contextualSpacing/>
              <w:jc w:val="center"/>
              <w:rPr>
                <w:lang w:val="en-US"/>
              </w:rPr>
            </w:pPr>
            <w:r>
              <w:rPr>
                <w:lang w:val="en-US"/>
              </w:rPr>
              <w:t>5</w:t>
            </w:r>
          </w:p>
        </w:tc>
        <w:tc>
          <w:tcPr>
            <w:tcW w:w="2892" w:type="pct"/>
            <w:tcBorders>
              <w:top w:val="single" w:sz="6" w:space="0" w:color="000000"/>
              <w:left w:val="single" w:sz="6" w:space="0" w:color="000000"/>
              <w:bottom w:val="single" w:sz="6" w:space="0" w:color="000000"/>
              <w:right w:val="single" w:sz="6" w:space="0" w:color="000000"/>
            </w:tcBorders>
            <w:vAlign w:val="center"/>
          </w:tcPr>
          <w:p w14:paraId="1548DDF7" w14:textId="77777777" w:rsidR="003A7045" w:rsidRPr="00D247D6" w:rsidRDefault="003A7045" w:rsidP="00024F6B">
            <w:pPr>
              <w:ind w:left="147" w:right="78"/>
              <w:contextualSpacing/>
              <w:rPr>
                <w:i/>
                <w:color w:val="000000"/>
              </w:rPr>
            </w:pPr>
            <w:r w:rsidRPr="00D247D6">
              <w:rPr>
                <w:color w:val="000000"/>
              </w:rPr>
              <w:t xml:space="preserve">Режим налогообложения в соответствии с Налоговым Кодексом налогообложения </w:t>
            </w:r>
            <w:r w:rsidRPr="00D247D6">
              <w:rPr>
                <w:i/>
                <w:color w:val="000000"/>
              </w:rPr>
              <w:t xml:space="preserve">(основание освобождения </w:t>
            </w:r>
          </w:p>
          <w:p w14:paraId="277803F4" w14:textId="77777777" w:rsidR="003A7045" w:rsidRPr="00D247D6" w:rsidRDefault="003A7045" w:rsidP="00024F6B">
            <w:pPr>
              <w:ind w:left="147" w:right="78"/>
              <w:contextualSpacing/>
              <w:rPr>
                <w:color w:val="FF0000"/>
              </w:rPr>
            </w:pPr>
            <w:r w:rsidRPr="00D247D6">
              <w:rPr>
                <w:i/>
                <w:color w:val="000000"/>
              </w:rPr>
              <w:t>от уплаты НДС)</w:t>
            </w:r>
          </w:p>
        </w:tc>
        <w:tc>
          <w:tcPr>
            <w:tcW w:w="1830" w:type="pct"/>
            <w:tcBorders>
              <w:top w:val="single" w:sz="6" w:space="0" w:color="000000"/>
              <w:left w:val="single" w:sz="6" w:space="0" w:color="000000"/>
              <w:bottom w:val="single" w:sz="6" w:space="0" w:color="000000"/>
              <w:right w:val="single" w:sz="6" w:space="0" w:color="000000"/>
            </w:tcBorders>
            <w:vAlign w:val="center"/>
          </w:tcPr>
          <w:p w14:paraId="423C7C76" w14:textId="77777777" w:rsidR="003A7045" w:rsidRPr="00D247D6" w:rsidRDefault="003A7045" w:rsidP="00024F6B">
            <w:pPr>
              <w:contextualSpacing/>
              <w:rPr>
                <w:rFonts w:eastAsia="Arial Unicode MS"/>
                <w:kern w:val="2"/>
              </w:rPr>
            </w:pPr>
          </w:p>
        </w:tc>
      </w:tr>
      <w:tr w:rsidR="003A7045" w14:paraId="684CA524" w14:textId="77777777" w:rsidTr="00024F6B">
        <w:tc>
          <w:tcPr>
            <w:tcW w:w="278" w:type="pct"/>
            <w:tcBorders>
              <w:top w:val="single" w:sz="6" w:space="0" w:color="000000"/>
              <w:left w:val="single" w:sz="6" w:space="0" w:color="000000"/>
              <w:bottom w:val="single" w:sz="6" w:space="0" w:color="000000"/>
              <w:right w:val="single" w:sz="6" w:space="0" w:color="000000"/>
            </w:tcBorders>
            <w:vAlign w:val="center"/>
          </w:tcPr>
          <w:p w14:paraId="28454EC6" w14:textId="77777777" w:rsidR="003A7045" w:rsidRPr="00D247D6" w:rsidRDefault="003A7045" w:rsidP="00024F6B">
            <w:pPr>
              <w:contextualSpacing/>
              <w:jc w:val="center"/>
              <w:rPr>
                <w:rFonts w:eastAsia="Arial Unicode MS"/>
                <w:kern w:val="2"/>
                <w:lang w:val="en-US"/>
              </w:rPr>
            </w:pPr>
            <w:r>
              <w:rPr>
                <w:lang w:val="en-US"/>
              </w:rPr>
              <w:t>6</w:t>
            </w:r>
          </w:p>
        </w:tc>
        <w:tc>
          <w:tcPr>
            <w:tcW w:w="2892" w:type="pct"/>
            <w:tcBorders>
              <w:top w:val="single" w:sz="6" w:space="0" w:color="000000"/>
              <w:left w:val="single" w:sz="6" w:space="0" w:color="000000"/>
              <w:bottom w:val="single" w:sz="6" w:space="0" w:color="000000"/>
              <w:right w:val="single" w:sz="6" w:space="0" w:color="000000"/>
            </w:tcBorders>
            <w:vAlign w:val="center"/>
          </w:tcPr>
          <w:p w14:paraId="05EBDD6C" w14:textId="77777777" w:rsidR="003A7045" w:rsidRPr="00D247D6" w:rsidRDefault="003A7045" w:rsidP="00024F6B">
            <w:pPr>
              <w:ind w:left="147" w:right="78"/>
              <w:contextualSpacing/>
              <w:rPr>
                <w:rFonts w:eastAsia="Arial Unicode MS"/>
                <w:color w:val="000000"/>
                <w:kern w:val="2"/>
              </w:rPr>
            </w:pPr>
            <w:r w:rsidRPr="00D247D6">
              <w:rPr>
                <w:color w:val="000000"/>
              </w:rPr>
              <w:t>ИНН/ КПП</w:t>
            </w:r>
          </w:p>
        </w:tc>
        <w:tc>
          <w:tcPr>
            <w:tcW w:w="1830" w:type="pct"/>
            <w:tcBorders>
              <w:top w:val="single" w:sz="6" w:space="0" w:color="000000"/>
              <w:left w:val="single" w:sz="6" w:space="0" w:color="000000"/>
              <w:bottom w:val="single" w:sz="6" w:space="0" w:color="000000"/>
              <w:right w:val="single" w:sz="6" w:space="0" w:color="000000"/>
            </w:tcBorders>
            <w:vAlign w:val="center"/>
          </w:tcPr>
          <w:p w14:paraId="449A2365" w14:textId="77777777" w:rsidR="003A7045" w:rsidRPr="00D247D6" w:rsidRDefault="003A7045" w:rsidP="00024F6B">
            <w:pPr>
              <w:contextualSpacing/>
              <w:rPr>
                <w:rFonts w:eastAsia="Arial Unicode MS"/>
                <w:kern w:val="2"/>
              </w:rPr>
            </w:pPr>
          </w:p>
        </w:tc>
      </w:tr>
      <w:tr w:rsidR="003A7045" w14:paraId="1F8D11E2" w14:textId="77777777" w:rsidTr="00024F6B">
        <w:tc>
          <w:tcPr>
            <w:tcW w:w="278" w:type="pct"/>
            <w:tcBorders>
              <w:top w:val="single" w:sz="6" w:space="0" w:color="000000"/>
              <w:left w:val="single" w:sz="6" w:space="0" w:color="000000"/>
              <w:bottom w:val="single" w:sz="6" w:space="0" w:color="000000"/>
              <w:right w:val="single" w:sz="6" w:space="0" w:color="000000"/>
            </w:tcBorders>
            <w:vAlign w:val="center"/>
          </w:tcPr>
          <w:p w14:paraId="5F6852E8" w14:textId="77777777" w:rsidR="003A7045" w:rsidRPr="00D247D6" w:rsidRDefault="003A7045" w:rsidP="00024F6B">
            <w:pPr>
              <w:contextualSpacing/>
              <w:jc w:val="center"/>
              <w:rPr>
                <w:rFonts w:eastAsia="Arial Unicode MS"/>
                <w:kern w:val="2"/>
                <w:lang w:val="en-US"/>
              </w:rPr>
            </w:pPr>
            <w:r>
              <w:rPr>
                <w:rFonts w:eastAsia="Arial Unicode MS"/>
                <w:kern w:val="2"/>
                <w:lang w:val="en-US"/>
              </w:rPr>
              <w:t>7</w:t>
            </w:r>
          </w:p>
        </w:tc>
        <w:tc>
          <w:tcPr>
            <w:tcW w:w="2892" w:type="pct"/>
            <w:tcBorders>
              <w:top w:val="single" w:sz="6" w:space="0" w:color="000000"/>
              <w:left w:val="single" w:sz="6" w:space="0" w:color="000000"/>
              <w:bottom w:val="single" w:sz="6" w:space="0" w:color="000000"/>
              <w:right w:val="single" w:sz="6" w:space="0" w:color="000000"/>
            </w:tcBorders>
            <w:vAlign w:val="center"/>
          </w:tcPr>
          <w:p w14:paraId="40417FA6" w14:textId="77777777" w:rsidR="003A7045" w:rsidRPr="00D247D6" w:rsidRDefault="003A7045" w:rsidP="00024F6B">
            <w:pPr>
              <w:ind w:left="147" w:right="78"/>
              <w:contextualSpacing/>
              <w:rPr>
                <w:color w:val="000000"/>
              </w:rPr>
            </w:pPr>
            <w:r w:rsidRPr="00D247D6">
              <w:rPr>
                <w:color w:val="000000"/>
              </w:rPr>
              <w:t>ОГРН</w:t>
            </w:r>
          </w:p>
        </w:tc>
        <w:tc>
          <w:tcPr>
            <w:tcW w:w="1830" w:type="pct"/>
            <w:tcBorders>
              <w:top w:val="single" w:sz="6" w:space="0" w:color="000000"/>
              <w:left w:val="single" w:sz="6" w:space="0" w:color="000000"/>
              <w:bottom w:val="single" w:sz="6" w:space="0" w:color="000000"/>
              <w:right w:val="single" w:sz="6" w:space="0" w:color="000000"/>
            </w:tcBorders>
            <w:vAlign w:val="center"/>
          </w:tcPr>
          <w:p w14:paraId="2BCAD654" w14:textId="77777777" w:rsidR="003A7045" w:rsidRPr="00D247D6" w:rsidRDefault="003A7045" w:rsidP="00024F6B">
            <w:pPr>
              <w:contextualSpacing/>
              <w:rPr>
                <w:rFonts w:eastAsia="Arial Unicode MS"/>
                <w:kern w:val="2"/>
              </w:rPr>
            </w:pPr>
          </w:p>
        </w:tc>
      </w:tr>
      <w:tr w:rsidR="003A7045" w14:paraId="5A5E2AC5" w14:textId="77777777" w:rsidTr="00024F6B">
        <w:tc>
          <w:tcPr>
            <w:tcW w:w="278" w:type="pct"/>
            <w:tcBorders>
              <w:top w:val="single" w:sz="6" w:space="0" w:color="000000"/>
              <w:left w:val="single" w:sz="6" w:space="0" w:color="000000"/>
              <w:bottom w:val="single" w:sz="6" w:space="0" w:color="000000"/>
              <w:right w:val="single" w:sz="6" w:space="0" w:color="000000"/>
            </w:tcBorders>
            <w:vAlign w:val="center"/>
          </w:tcPr>
          <w:p w14:paraId="01F3DBE1" w14:textId="77777777" w:rsidR="003A7045" w:rsidRPr="00D247D6" w:rsidRDefault="003A7045" w:rsidP="00024F6B">
            <w:pPr>
              <w:contextualSpacing/>
              <w:jc w:val="center"/>
              <w:rPr>
                <w:rFonts w:eastAsia="Arial Unicode MS"/>
                <w:kern w:val="2"/>
                <w:lang w:val="en-US"/>
              </w:rPr>
            </w:pPr>
            <w:r>
              <w:rPr>
                <w:rFonts w:eastAsia="Arial Unicode MS"/>
                <w:kern w:val="2"/>
                <w:lang w:val="en-US"/>
              </w:rPr>
              <w:t>8</w:t>
            </w:r>
          </w:p>
        </w:tc>
        <w:tc>
          <w:tcPr>
            <w:tcW w:w="2892" w:type="pct"/>
            <w:tcBorders>
              <w:top w:val="single" w:sz="6" w:space="0" w:color="000000"/>
              <w:left w:val="single" w:sz="6" w:space="0" w:color="000000"/>
              <w:bottom w:val="single" w:sz="6" w:space="0" w:color="000000"/>
              <w:right w:val="single" w:sz="6" w:space="0" w:color="000000"/>
            </w:tcBorders>
            <w:vAlign w:val="center"/>
          </w:tcPr>
          <w:p w14:paraId="0346F2E0" w14:textId="77777777" w:rsidR="003A7045" w:rsidRPr="00D247D6" w:rsidRDefault="003A7045" w:rsidP="00024F6B">
            <w:pPr>
              <w:ind w:left="147" w:right="78"/>
              <w:contextualSpacing/>
              <w:rPr>
                <w:color w:val="000000"/>
              </w:rPr>
            </w:pPr>
            <w:r w:rsidRPr="00D247D6">
              <w:rPr>
                <w:color w:val="000000"/>
              </w:rPr>
              <w:t>ОКПО</w:t>
            </w:r>
          </w:p>
        </w:tc>
        <w:tc>
          <w:tcPr>
            <w:tcW w:w="1830" w:type="pct"/>
            <w:tcBorders>
              <w:top w:val="single" w:sz="6" w:space="0" w:color="000000"/>
              <w:left w:val="single" w:sz="6" w:space="0" w:color="000000"/>
              <w:bottom w:val="single" w:sz="6" w:space="0" w:color="000000"/>
              <w:right w:val="single" w:sz="6" w:space="0" w:color="000000"/>
            </w:tcBorders>
            <w:vAlign w:val="center"/>
          </w:tcPr>
          <w:p w14:paraId="53E02E54" w14:textId="77777777" w:rsidR="003A7045" w:rsidRPr="00D247D6" w:rsidRDefault="003A7045" w:rsidP="00024F6B">
            <w:pPr>
              <w:contextualSpacing/>
              <w:rPr>
                <w:rFonts w:eastAsia="Arial Unicode MS"/>
                <w:kern w:val="2"/>
              </w:rPr>
            </w:pPr>
          </w:p>
        </w:tc>
      </w:tr>
      <w:tr w:rsidR="003A7045" w14:paraId="67898243" w14:textId="77777777" w:rsidTr="00024F6B">
        <w:tc>
          <w:tcPr>
            <w:tcW w:w="278" w:type="pct"/>
            <w:tcBorders>
              <w:top w:val="single" w:sz="6" w:space="0" w:color="000000"/>
              <w:left w:val="single" w:sz="6" w:space="0" w:color="000000"/>
              <w:bottom w:val="single" w:sz="6" w:space="0" w:color="000000"/>
              <w:right w:val="single" w:sz="6" w:space="0" w:color="000000"/>
            </w:tcBorders>
            <w:vAlign w:val="center"/>
          </w:tcPr>
          <w:p w14:paraId="699BAD18" w14:textId="77777777" w:rsidR="003A7045" w:rsidRPr="00D247D6" w:rsidRDefault="003A7045" w:rsidP="00024F6B">
            <w:pPr>
              <w:contextualSpacing/>
              <w:jc w:val="center"/>
              <w:rPr>
                <w:rFonts w:eastAsia="Arial Unicode MS"/>
                <w:kern w:val="2"/>
                <w:lang w:val="en-US"/>
              </w:rPr>
            </w:pPr>
            <w:r>
              <w:rPr>
                <w:rFonts w:eastAsia="Arial Unicode MS"/>
                <w:kern w:val="2"/>
                <w:lang w:val="en-US"/>
              </w:rPr>
              <w:t>9</w:t>
            </w:r>
          </w:p>
        </w:tc>
        <w:tc>
          <w:tcPr>
            <w:tcW w:w="2892" w:type="pct"/>
            <w:tcBorders>
              <w:top w:val="single" w:sz="6" w:space="0" w:color="000000"/>
              <w:left w:val="single" w:sz="6" w:space="0" w:color="000000"/>
              <w:bottom w:val="single" w:sz="6" w:space="0" w:color="000000"/>
              <w:right w:val="single" w:sz="6" w:space="0" w:color="000000"/>
            </w:tcBorders>
            <w:vAlign w:val="center"/>
          </w:tcPr>
          <w:p w14:paraId="144C5048" w14:textId="77777777" w:rsidR="003A7045" w:rsidRPr="00D247D6" w:rsidRDefault="003A7045" w:rsidP="00024F6B">
            <w:pPr>
              <w:ind w:left="147" w:right="78"/>
              <w:contextualSpacing/>
              <w:rPr>
                <w:rFonts w:eastAsia="Arial Unicode MS"/>
                <w:color w:val="000000"/>
                <w:kern w:val="2"/>
              </w:rPr>
            </w:pPr>
            <w:r w:rsidRPr="00D247D6">
              <w:rPr>
                <w:color w:val="000000"/>
              </w:rPr>
              <w:t xml:space="preserve">Банковские реквизиты </w:t>
            </w:r>
            <w:r w:rsidRPr="00D247D6">
              <w:rPr>
                <w:i/>
                <w:color w:val="000000"/>
              </w:rPr>
              <w:t>(наименование и адрес банка, номер расчетного счета участника процедуры закупки в банке, телефоны банка, прочие банковские реквизиты)</w:t>
            </w:r>
          </w:p>
        </w:tc>
        <w:tc>
          <w:tcPr>
            <w:tcW w:w="1830" w:type="pct"/>
            <w:tcBorders>
              <w:top w:val="single" w:sz="6" w:space="0" w:color="000000"/>
              <w:left w:val="single" w:sz="6" w:space="0" w:color="000000"/>
              <w:bottom w:val="single" w:sz="6" w:space="0" w:color="000000"/>
              <w:right w:val="single" w:sz="6" w:space="0" w:color="000000"/>
            </w:tcBorders>
            <w:vAlign w:val="center"/>
          </w:tcPr>
          <w:p w14:paraId="4EB09679" w14:textId="77777777" w:rsidR="003A7045" w:rsidRPr="00D247D6" w:rsidRDefault="003A7045" w:rsidP="00024F6B">
            <w:pPr>
              <w:contextualSpacing/>
              <w:rPr>
                <w:rFonts w:eastAsia="Arial Unicode MS"/>
                <w:kern w:val="2"/>
              </w:rPr>
            </w:pPr>
          </w:p>
        </w:tc>
      </w:tr>
      <w:tr w:rsidR="003A7045" w14:paraId="2410E2F1" w14:textId="77777777" w:rsidTr="00024F6B">
        <w:trPr>
          <w:trHeight w:val="285"/>
        </w:trPr>
        <w:tc>
          <w:tcPr>
            <w:tcW w:w="278" w:type="pct"/>
            <w:tcBorders>
              <w:top w:val="single" w:sz="6" w:space="0" w:color="000000"/>
              <w:left w:val="single" w:sz="6" w:space="0" w:color="000000"/>
              <w:bottom w:val="single" w:sz="6" w:space="0" w:color="000000"/>
              <w:right w:val="single" w:sz="6" w:space="0" w:color="000000"/>
            </w:tcBorders>
            <w:vAlign w:val="center"/>
          </w:tcPr>
          <w:p w14:paraId="21572A2B" w14:textId="77777777" w:rsidR="003A7045" w:rsidRPr="00D247D6" w:rsidRDefault="003A7045" w:rsidP="00024F6B">
            <w:pPr>
              <w:contextualSpacing/>
              <w:jc w:val="center"/>
              <w:rPr>
                <w:rFonts w:eastAsia="Arial Unicode MS"/>
                <w:kern w:val="2"/>
                <w:lang w:val="en-US"/>
              </w:rPr>
            </w:pPr>
            <w:r>
              <w:rPr>
                <w:rFonts w:eastAsia="Arial Unicode MS"/>
                <w:kern w:val="2"/>
                <w:lang w:val="en-US"/>
              </w:rPr>
              <w:t>10</w:t>
            </w:r>
          </w:p>
        </w:tc>
        <w:tc>
          <w:tcPr>
            <w:tcW w:w="2892" w:type="pct"/>
            <w:tcBorders>
              <w:top w:val="single" w:sz="6" w:space="0" w:color="000000"/>
              <w:left w:val="single" w:sz="6" w:space="0" w:color="000000"/>
              <w:bottom w:val="single" w:sz="6" w:space="0" w:color="000000"/>
              <w:right w:val="single" w:sz="6" w:space="0" w:color="000000"/>
            </w:tcBorders>
            <w:vAlign w:val="center"/>
          </w:tcPr>
          <w:p w14:paraId="27F987B1" w14:textId="77777777" w:rsidR="003A7045" w:rsidRPr="00D247D6" w:rsidRDefault="003A7045" w:rsidP="00024F6B">
            <w:pPr>
              <w:ind w:left="147" w:right="78"/>
              <w:contextualSpacing/>
              <w:rPr>
                <w:color w:val="000000"/>
              </w:rPr>
            </w:pPr>
            <w:r w:rsidRPr="00D247D6">
              <w:t xml:space="preserve">Сведения о выданных участнику закупки лицензиях, сертификатах, СРО, и других необходимых для выполнения обязательств по договору </w:t>
            </w:r>
            <w:r w:rsidRPr="00D247D6">
              <w:rPr>
                <w:i/>
              </w:rPr>
              <w:t>(указывается лицензируемый вид деятельности, реквизиты действующей лицензии, наименование территории на которой действует лицензия)</w:t>
            </w:r>
          </w:p>
        </w:tc>
        <w:tc>
          <w:tcPr>
            <w:tcW w:w="1830" w:type="pct"/>
            <w:tcBorders>
              <w:top w:val="single" w:sz="6" w:space="0" w:color="000000"/>
              <w:left w:val="single" w:sz="6" w:space="0" w:color="000000"/>
              <w:bottom w:val="single" w:sz="6" w:space="0" w:color="000000"/>
              <w:right w:val="single" w:sz="6" w:space="0" w:color="000000"/>
            </w:tcBorders>
            <w:vAlign w:val="center"/>
          </w:tcPr>
          <w:p w14:paraId="2AD76380" w14:textId="77777777" w:rsidR="003A7045" w:rsidRPr="00D247D6" w:rsidRDefault="003A7045" w:rsidP="00024F6B">
            <w:pPr>
              <w:contextualSpacing/>
              <w:rPr>
                <w:rFonts w:eastAsia="Arial Unicode MS"/>
                <w:kern w:val="2"/>
              </w:rPr>
            </w:pPr>
          </w:p>
        </w:tc>
      </w:tr>
      <w:tr w:rsidR="003A7045" w14:paraId="5731ECE0" w14:textId="77777777" w:rsidTr="00024F6B">
        <w:trPr>
          <w:trHeight w:val="285"/>
        </w:trPr>
        <w:tc>
          <w:tcPr>
            <w:tcW w:w="278" w:type="pct"/>
            <w:tcBorders>
              <w:top w:val="single" w:sz="6" w:space="0" w:color="000000"/>
              <w:left w:val="single" w:sz="6" w:space="0" w:color="000000"/>
              <w:bottom w:val="single" w:sz="6" w:space="0" w:color="000000"/>
              <w:right w:val="single" w:sz="6" w:space="0" w:color="000000"/>
            </w:tcBorders>
            <w:vAlign w:val="center"/>
          </w:tcPr>
          <w:p w14:paraId="36DF0F4B" w14:textId="77777777" w:rsidR="003A7045" w:rsidRPr="00D247D6" w:rsidRDefault="003A7045" w:rsidP="00024F6B">
            <w:pPr>
              <w:contextualSpacing/>
              <w:jc w:val="center"/>
              <w:rPr>
                <w:rFonts w:eastAsia="Arial Unicode MS"/>
                <w:kern w:val="2"/>
                <w:lang w:val="en-US"/>
              </w:rPr>
            </w:pPr>
            <w:r>
              <w:rPr>
                <w:rFonts w:eastAsia="Arial Unicode MS"/>
                <w:kern w:val="2"/>
                <w:lang w:val="en-US"/>
              </w:rPr>
              <w:t>11</w:t>
            </w:r>
          </w:p>
        </w:tc>
        <w:tc>
          <w:tcPr>
            <w:tcW w:w="2892" w:type="pct"/>
            <w:tcBorders>
              <w:top w:val="single" w:sz="6" w:space="0" w:color="000000"/>
              <w:left w:val="single" w:sz="6" w:space="0" w:color="000000"/>
              <w:bottom w:val="single" w:sz="6" w:space="0" w:color="000000"/>
              <w:right w:val="single" w:sz="6" w:space="0" w:color="000000"/>
            </w:tcBorders>
            <w:vAlign w:val="center"/>
          </w:tcPr>
          <w:p w14:paraId="265A7E9F" w14:textId="77777777" w:rsidR="003A7045" w:rsidRPr="00D247D6" w:rsidRDefault="003A7045" w:rsidP="00024F6B">
            <w:pPr>
              <w:ind w:left="147" w:right="78"/>
              <w:contextualSpacing/>
              <w:rPr>
                <w:rFonts w:eastAsia="Arial Unicode MS"/>
                <w:color w:val="000000"/>
                <w:kern w:val="2"/>
              </w:rPr>
            </w:pPr>
            <w:r w:rsidRPr="00D247D6">
              <w:rPr>
                <w:color w:val="000000"/>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830" w:type="pct"/>
            <w:tcBorders>
              <w:top w:val="single" w:sz="6" w:space="0" w:color="000000"/>
              <w:left w:val="single" w:sz="6" w:space="0" w:color="000000"/>
              <w:bottom w:val="single" w:sz="6" w:space="0" w:color="000000"/>
              <w:right w:val="single" w:sz="6" w:space="0" w:color="000000"/>
            </w:tcBorders>
            <w:vAlign w:val="center"/>
          </w:tcPr>
          <w:p w14:paraId="78B87373" w14:textId="77777777" w:rsidR="003A7045" w:rsidRPr="00D247D6" w:rsidRDefault="003A7045" w:rsidP="00024F6B">
            <w:pPr>
              <w:contextualSpacing/>
              <w:rPr>
                <w:rFonts w:eastAsia="Arial Unicode MS"/>
                <w:kern w:val="2"/>
              </w:rPr>
            </w:pPr>
          </w:p>
        </w:tc>
      </w:tr>
      <w:tr w:rsidR="003A7045" w14:paraId="249BF1FA" w14:textId="77777777" w:rsidTr="00024F6B">
        <w:trPr>
          <w:trHeight w:val="285"/>
        </w:trPr>
        <w:tc>
          <w:tcPr>
            <w:tcW w:w="278" w:type="pct"/>
            <w:tcBorders>
              <w:top w:val="single" w:sz="6" w:space="0" w:color="000000"/>
              <w:left w:val="single" w:sz="6" w:space="0" w:color="000000"/>
              <w:bottom w:val="single" w:sz="6" w:space="0" w:color="000000"/>
              <w:right w:val="single" w:sz="6" w:space="0" w:color="000000"/>
            </w:tcBorders>
            <w:vAlign w:val="center"/>
          </w:tcPr>
          <w:p w14:paraId="31592F02" w14:textId="77777777" w:rsidR="003A7045" w:rsidRPr="00D247D6" w:rsidRDefault="003A7045" w:rsidP="00024F6B">
            <w:pPr>
              <w:contextualSpacing/>
              <w:jc w:val="center"/>
              <w:rPr>
                <w:rFonts w:eastAsia="Arial Unicode MS"/>
                <w:kern w:val="2"/>
                <w:lang w:val="en-US"/>
              </w:rPr>
            </w:pPr>
            <w:r>
              <w:rPr>
                <w:rFonts w:eastAsia="Arial Unicode MS"/>
                <w:kern w:val="2"/>
                <w:lang w:val="en-US"/>
              </w:rPr>
              <w:t>12</w:t>
            </w:r>
          </w:p>
        </w:tc>
        <w:tc>
          <w:tcPr>
            <w:tcW w:w="2892" w:type="pct"/>
            <w:tcBorders>
              <w:top w:val="single" w:sz="6" w:space="0" w:color="000000"/>
              <w:left w:val="single" w:sz="6" w:space="0" w:color="000000"/>
              <w:bottom w:val="single" w:sz="6" w:space="0" w:color="000000"/>
              <w:right w:val="single" w:sz="6" w:space="0" w:color="000000"/>
            </w:tcBorders>
            <w:vAlign w:val="center"/>
          </w:tcPr>
          <w:p w14:paraId="456D2D34" w14:textId="77777777" w:rsidR="003A7045" w:rsidRPr="00D247D6" w:rsidRDefault="003A7045" w:rsidP="00024F6B">
            <w:pPr>
              <w:ind w:left="147" w:right="78"/>
              <w:contextualSpacing/>
              <w:rPr>
                <w:rFonts w:eastAsia="Arial Unicode MS"/>
                <w:color w:val="000000"/>
                <w:kern w:val="2"/>
              </w:rPr>
            </w:pPr>
            <w:r w:rsidRPr="00D247D6">
              <w:rPr>
                <w:color w:val="000000"/>
              </w:rPr>
              <w:t xml:space="preserve">Ф.И.О. уполномоченного лица участника процедуры закупки с указанием должности, контактного телефона, </w:t>
            </w:r>
          </w:p>
          <w:p w14:paraId="086BF6B1" w14:textId="77777777" w:rsidR="003A7045" w:rsidRPr="00D247D6" w:rsidRDefault="003A7045" w:rsidP="00024F6B">
            <w:pPr>
              <w:ind w:left="147" w:right="78"/>
              <w:contextualSpacing/>
              <w:rPr>
                <w:rFonts w:eastAsia="Arial Unicode MS"/>
                <w:color w:val="000000"/>
                <w:kern w:val="2"/>
              </w:rPr>
            </w:pPr>
            <w:r w:rsidRPr="00D247D6">
              <w:rPr>
                <w:color w:val="000000"/>
              </w:rPr>
              <w:t xml:space="preserve">электронной почты </w:t>
            </w:r>
          </w:p>
        </w:tc>
        <w:tc>
          <w:tcPr>
            <w:tcW w:w="1830" w:type="pct"/>
            <w:tcBorders>
              <w:top w:val="single" w:sz="6" w:space="0" w:color="000000"/>
              <w:left w:val="single" w:sz="6" w:space="0" w:color="000000"/>
              <w:bottom w:val="single" w:sz="6" w:space="0" w:color="000000"/>
              <w:right w:val="single" w:sz="6" w:space="0" w:color="000000"/>
            </w:tcBorders>
            <w:vAlign w:val="center"/>
          </w:tcPr>
          <w:p w14:paraId="30E38CC3" w14:textId="77777777" w:rsidR="003A7045" w:rsidRPr="00D247D6" w:rsidRDefault="003A7045" w:rsidP="00024F6B">
            <w:pPr>
              <w:contextualSpacing/>
              <w:rPr>
                <w:rFonts w:eastAsia="Arial Unicode MS"/>
                <w:kern w:val="2"/>
              </w:rPr>
            </w:pPr>
          </w:p>
        </w:tc>
      </w:tr>
      <w:tr w:rsidR="003A7045" w14:paraId="610F30FD" w14:textId="77777777" w:rsidTr="00024F6B">
        <w:tc>
          <w:tcPr>
            <w:tcW w:w="278" w:type="pct"/>
            <w:tcBorders>
              <w:top w:val="single" w:sz="6" w:space="0" w:color="000000"/>
              <w:left w:val="single" w:sz="6" w:space="0" w:color="000000"/>
              <w:bottom w:val="single" w:sz="6" w:space="0" w:color="000000"/>
              <w:right w:val="single" w:sz="6" w:space="0" w:color="000000"/>
            </w:tcBorders>
            <w:vAlign w:val="center"/>
          </w:tcPr>
          <w:p w14:paraId="0D9ED532" w14:textId="77777777" w:rsidR="003A7045" w:rsidRPr="00D247D6" w:rsidRDefault="003A7045" w:rsidP="00024F6B">
            <w:pPr>
              <w:contextualSpacing/>
              <w:jc w:val="center"/>
              <w:rPr>
                <w:rFonts w:eastAsia="Arial Unicode MS"/>
                <w:kern w:val="2"/>
                <w:lang w:val="en-US"/>
              </w:rPr>
            </w:pPr>
            <w:r>
              <w:rPr>
                <w:rFonts w:eastAsia="Arial Unicode MS"/>
                <w:kern w:val="2"/>
                <w:lang w:val="en-US"/>
              </w:rPr>
              <w:t>13</w:t>
            </w:r>
          </w:p>
        </w:tc>
        <w:tc>
          <w:tcPr>
            <w:tcW w:w="2892" w:type="pct"/>
            <w:tcBorders>
              <w:top w:val="single" w:sz="6" w:space="0" w:color="000000"/>
              <w:left w:val="single" w:sz="6" w:space="0" w:color="000000"/>
              <w:bottom w:val="single" w:sz="6" w:space="0" w:color="000000"/>
              <w:right w:val="single" w:sz="6" w:space="0" w:color="000000"/>
            </w:tcBorders>
            <w:vAlign w:val="center"/>
          </w:tcPr>
          <w:p w14:paraId="21659CAF" w14:textId="77777777" w:rsidR="003A7045" w:rsidRPr="00D247D6" w:rsidRDefault="003A7045" w:rsidP="00024F6B">
            <w:pPr>
              <w:ind w:left="147" w:right="78"/>
              <w:contextualSpacing/>
              <w:rPr>
                <w:rFonts w:eastAsia="Arial Unicode MS"/>
                <w:color w:val="000000"/>
                <w:kern w:val="2"/>
              </w:rPr>
            </w:pPr>
            <w:r w:rsidRPr="00D247D6">
              <w:rPr>
                <w:color w:val="000000"/>
              </w:rPr>
              <w:t xml:space="preserve">Адрес электронной почты </w:t>
            </w:r>
          </w:p>
        </w:tc>
        <w:tc>
          <w:tcPr>
            <w:tcW w:w="1830" w:type="pct"/>
            <w:tcBorders>
              <w:top w:val="single" w:sz="6" w:space="0" w:color="000000"/>
              <w:left w:val="single" w:sz="6" w:space="0" w:color="000000"/>
              <w:bottom w:val="single" w:sz="6" w:space="0" w:color="000000"/>
              <w:right w:val="single" w:sz="6" w:space="0" w:color="000000"/>
            </w:tcBorders>
            <w:vAlign w:val="center"/>
          </w:tcPr>
          <w:p w14:paraId="52389DEB" w14:textId="77777777" w:rsidR="003A7045" w:rsidRPr="00D247D6" w:rsidRDefault="003A7045" w:rsidP="00024F6B">
            <w:pPr>
              <w:contextualSpacing/>
              <w:rPr>
                <w:rFonts w:eastAsia="Arial Unicode MS"/>
                <w:kern w:val="2"/>
              </w:rPr>
            </w:pPr>
          </w:p>
        </w:tc>
      </w:tr>
    </w:tbl>
    <w:p w14:paraId="1ED733FA" w14:textId="77777777" w:rsidR="003A7045" w:rsidRDefault="003A7045" w:rsidP="003A7045">
      <w:pPr>
        <w:pStyle w:val="ad"/>
        <w:contextualSpacing/>
        <w:rPr>
          <w:sz w:val="22"/>
          <w:szCs w:val="22"/>
        </w:rPr>
      </w:pPr>
    </w:p>
    <w:p w14:paraId="0C4C21ED" w14:textId="77777777" w:rsidR="003A7045" w:rsidRDefault="003A7045" w:rsidP="003A7045">
      <w:pPr>
        <w:tabs>
          <w:tab w:val="left" w:pos="3119"/>
        </w:tabs>
        <w:contextualSpacing/>
      </w:pPr>
    </w:p>
    <w:p w14:paraId="4FBA548E" w14:textId="38A0CFAE" w:rsidR="003A7045" w:rsidRPr="00D247D6" w:rsidRDefault="003A7045" w:rsidP="003A7045">
      <w:pPr>
        <w:tabs>
          <w:tab w:val="left" w:pos="3119"/>
        </w:tabs>
        <w:contextualSpacing/>
      </w:pPr>
      <w:r w:rsidRPr="00D247D6">
        <w:t>___________________</w:t>
      </w:r>
      <w:r w:rsidRPr="00D247D6">
        <w:tab/>
        <w:t>___________________                    _____________________</w:t>
      </w:r>
    </w:p>
    <w:p w14:paraId="3A4AA67A" w14:textId="77777777" w:rsidR="003A7045" w:rsidRPr="00D247D6" w:rsidRDefault="003A7045" w:rsidP="003A7045">
      <w:pPr>
        <w:tabs>
          <w:tab w:val="left" w:pos="3119"/>
        </w:tabs>
        <w:contextualSpacing/>
        <w:rPr>
          <w:vertAlign w:val="superscript"/>
        </w:rPr>
      </w:pPr>
      <w:r w:rsidRPr="00D247D6">
        <w:rPr>
          <w:vertAlign w:val="superscript"/>
        </w:rPr>
        <w:t xml:space="preserve">                (должность)</w:t>
      </w:r>
      <w:r w:rsidRPr="00D247D6">
        <w:tab/>
        <w:t xml:space="preserve">           </w:t>
      </w:r>
      <w:proofErr w:type="gramStart"/>
      <w:r w:rsidRPr="00D247D6">
        <w:t xml:space="preserve">   </w:t>
      </w:r>
      <w:r w:rsidRPr="00D247D6">
        <w:rPr>
          <w:vertAlign w:val="superscript"/>
        </w:rPr>
        <w:t>(</w:t>
      </w:r>
      <w:proofErr w:type="gramEnd"/>
      <w:r w:rsidRPr="00D247D6">
        <w:rPr>
          <w:vertAlign w:val="superscript"/>
        </w:rPr>
        <w:t>подпись)                                                                          (Ф.И.О.)</w:t>
      </w:r>
    </w:p>
    <w:p w14:paraId="0B008437" w14:textId="4F31B5B3" w:rsidR="003A7045" w:rsidRPr="003A7045" w:rsidRDefault="003A7045" w:rsidP="003A7045">
      <w:pPr>
        <w:pBdr>
          <w:bottom w:val="single" w:sz="4" w:space="1" w:color="auto"/>
        </w:pBdr>
        <w:shd w:val="clear" w:color="auto" w:fill="E0E0E0"/>
        <w:tabs>
          <w:tab w:val="left" w:pos="567"/>
          <w:tab w:val="left" w:pos="1985"/>
        </w:tabs>
        <w:ind w:right="34"/>
        <w:jc w:val="center"/>
        <w:rPr>
          <w:b/>
          <w:spacing w:val="36"/>
        </w:rPr>
      </w:pPr>
      <w:r w:rsidRPr="00FE09F5">
        <w:rPr>
          <w:b/>
          <w:spacing w:val="36"/>
        </w:rPr>
        <w:t>конец формы</w:t>
      </w:r>
    </w:p>
    <w:sectPr w:rsidR="003A7045" w:rsidRPr="003A7045" w:rsidSect="003A7045">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73B32" w14:textId="77777777" w:rsidR="00B10E4E" w:rsidRDefault="00B10E4E" w:rsidP="00B10E4E">
      <w:r>
        <w:separator/>
      </w:r>
    </w:p>
  </w:endnote>
  <w:endnote w:type="continuationSeparator" w:id="0">
    <w:p w14:paraId="108803D2" w14:textId="77777777" w:rsidR="00B10E4E" w:rsidRDefault="00B10E4E" w:rsidP="00B10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548D5" w14:textId="77777777" w:rsidR="00B8090E" w:rsidRDefault="008A5616"/>
  <w:p w14:paraId="6DA80963" w14:textId="2747C802" w:rsidR="00B8090E" w:rsidRDefault="00B10E4E">
    <w:r>
      <w:rPr>
        <w:noProof/>
      </w:rPr>
      <mc:AlternateContent>
        <mc:Choice Requires="wps">
          <w:drawing>
            <wp:anchor distT="0" distB="0" distL="114300" distR="114300" simplePos="0" relativeHeight="251659264" behindDoc="0" locked="0" layoutInCell="1" allowOverlap="1" wp14:anchorId="3166C4F8" wp14:editId="372BD2EE">
              <wp:simplePos x="0" y="0"/>
              <wp:positionH relativeFrom="column">
                <wp:align>left</wp:align>
              </wp:positionH>
              <wp:positionV relativeFrom="paragraph">
                <wp:posOffset>0</wp:posOffset>
              </wp:positionV>
              <wp:extent cx="1981200" cy="101600"/>
              <wp:effectExtent l="0" t="19050" r="0" b="12700"/>
              <wp:wrapNone/>
              <wp:docPr id="2" name="Надпись 2" descr="Watermark_2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981200" cy="101600"/>
                      </a:xfrm>
                      <a:prstGeom prst="rect">
                        <a:avLst/>
                      </a:prstGeom>
                    </wps:spPr>
                    <wps:txbx>
                      <w:txbxContent>
                        <w:p w14:paraId="267B21CF" w14:textId="77777777" w:rsidR="00B10E4E" w:rsidRDefault="00B10E4E" w:rsidP="00B10E4E">
                          <w:pPr>
                            <w:pStyle w:val="a5"/>
                            <w:spacing w:before="0" w:beforeAutospacing="0" w:after="0" w:afterAutospacing="0"/>
                          </w:pPr>
                          <w:r>
                            <w:rPr>
                              <w:rFonts w:ascii="Tahoma" w:eastAsia="Tahoma" w:hAnsi="Tahoma" w:cs="Tahoma"/>
                              <w:color w:val="000000"/>
                              <w:sz w:val="16"/>
                              <w:szCs w:val="16"/>
                              <w14:textOutline w14:w="9525" w14:cap="flat" w14:cmpd="sng" w14:algn="ctr">
                                <w14:solidFill>
                                  <w14:srgbClr w14:val="000000"/>
                                </w14:solidFill>
                                <w14:prstDash w14:val="solid"/>
                                <w14:round/>
                              </w14:textOutline>
                            </w:rPr>
                            <w:t xml:space="preserve">Рег. номер </w:t>
                          </w:r>
                          <w:r>
                            <w:rPr>
                              <w:rFonts w:ascii="Tahoma" w:eastAsia="Tahoma" w:hAnsi="Tahoma" w:cs="Tahoma"/>
                              <w:color w:val="000000"/>
                              <w:sz w:val="16"/>
                              <w:szCs w:val="16"/>
                              <w:lang w:val="en-US"/>
                              <w14:textOutline w14:w="9525" w14:cap="flat" w14:cmpd="sng" w14:algn="ctr">
                                <w14:solidFill>
                                  <w14:srgbClr w14:val="000000"/>
                                </w14:solidFill>
                                <w14:prstDash w14:val="solid"/>
                                <w14:round/>
                              </w14:textOutline>
                            </w:rPr>
                            <w:t>WSS</w:t>
                          </w:r>
                          <w:r w:rsidRPr="00B10E4E">
                            <w:rPr>
                              <w:rFonts w:ascii="Tahoma" w:eastAsia="Tahoma" w:hAnsi="Tahoma" w:cs="Tahoma"/>
                              <w:color w:val="000000"/>
                              <w:sz w:val="16"/>
                              <w:szCs w:val="16"/>
                              <w14:textOutline w14:w="9525" w14:cap="flat" w14:cmpd="sng" w14:algn="ctr">
                                <w14:solidFill>
                                  <w14:srgbClr w14:val="000000"/>
                                </w14:solidFill>
                                <w14:prstDash w14:val="solid"/>
                                <w14:round/>
                              </w14:textOutline>
                            </w:rPr>
                            <w:t xml:space="preserve"> </w:t>
                          </w:r>
                          <w:r>
                            <w:rPr>
                              <w:rFonts w:ascii="Tahoma" w:eastAsia="Tahoma" w:hAnsi="Tahoma" w:cs="Tahoma"/>
                              <w:color w:val="000000"/>
                              <w:sz w:val="16"/>
                              <w:szCs w:val="16"/>
                              <w:lang w:val="en-US"/>
                              <w14:textOutline w14:w="9525" w14:cap="flat" w14:cmpd="sng" w14:algn="ctr">
                                <w14:solidFill>
                                  <w14:srgbClr w14:val="000000"/>
                                </w14:solidFill>
                                <w14:prstDash w14:val="solid"/>
                                <w14:round/>
                              </w14:textOutline>
                            </w:rPr>
                            <w:t>Docs</w:t>
                          </w:r>
                          <w:r w:rsidRPr="00B10E4E">
                            <w:rPr>
                              <w:rFonts w:ascii="Tahoma" w:eastAsia="Tahoma" w:hAnsi="Tahoma" w:cs="Tahoma"/>
                              <w:color w:val="000000"/>
                              <w:sz w:val="16"/>
                              <w:szCs w:val="16"/>
                              <w14:textOutline w14:w="9525" w14:cap="flat" w14:cmpd="sng" w14:algn="ctr">
                                <w14:solidFill>
                                  <w14:srgbClr w14:val="000000"/>
                                </w14:solidFill>
                                <w14:prstDash w14:val="solid"/>
                                <w14:round/>
                              </w14:textOutline>
                            </w:rPr>
                            <w:t xml:space="preserve">: </w:t>
                          </w:r>
                          <w:r>
                            <w:rPr>
                              <w:rFonts w:ascii="Tahoma" w:eastAsia="Tahoma" w:hAnsi="Tahoma" w:cs="Tahoma"/>
                              <w:color w:val="000000"/>
                              <w:sz w:val="16"/>
                              <w:szCs w:val="16"/>
                              <w14:textOutline w14:w="9525" w14:cap="flat" w14:cmpd="sng" w14:algn="ctr">
                                <w14:solidFill>
                                  <w14:srgbClr w14:val="000000"/>
                                </w14:solidFill>
                                <w14:prstDash w14:val="solid"/>
                                <w14:round/>
                              </w14:textOutline>
                            </w:rPr>
                            <w:t>Проект-Д-МСЗ-76931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166C4F8" id="_x0000_t202" coordsize="21600,21600" o:spt="202" path="m,l,21600r21600,l21600,xe">
              <v:stroke joinstyle="miter"/>
              <v:path gradientshapeok="t" o:connecttype="rect"/>
            </v:shapetype>
            <v:shape id="Надпись 2" o:spid="_x0000_s1026" type="#_x0000_t202" alt="Watermark_2702" style="position:absolute;margin-left:0;margin-top:0;width:156pt;height:8pt;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" filled="f" stroked="f">
              <o:lock v:ext="edit" shapetype="t"/>
              <v:textbox style="mso-fit-shape-to-text:t">
                <w:txbxContent>
                  <w:p w14:paraId="267B21CF" w14:textId="77777777" w:rsidR="00B10E4E" w:rsidRDefault="00B10E4E" w:rsidP="00B10E4E">
                    <w:pPr>
                      <w:pStyle w:val="a5"/>
                      <w:spacing w:before="0" w:beforeAutospacing="0" w:after="0" w:afterAutospacing="0"/>
                    </w:pPr>
                    <w:r>
                      <w:rPr>
                        <w:rFonts w:ascii="Tahoma" w:eastAsia="Tahoma" w:hAnsi="Tahoma" w:cs="Tahoma"/>
                        <w:color w:val="000000"/>
                        <w:sz w:val="16"/>
                        <w:szCs w:val="16"/>
                        <w14:textOutline w14:w="9525" w14:cap="flat" w14:cmpd="sng" w14:algn="ctr">
                          <w14:solidFill>
                            <w14:srgbClr w14:val="000000"/>
                          </w14:solidFill>
                          <w14:prstDash w14:val="solid"/>
                          <w14:round/>
                        </w14:textOutline>
                      </w:rPr>
                      <w:t xml:space="preserve">Рег. номер </w:t>
                    </w:r>
                    <w:r>
                      <w:rPr>
                        <w:rFonts w:ascii="Tahoma" w:eastAsia="Tahoma" w:hAnsi="Tahoma" w:cs="Tahoma"/>
                        <w:color w:val="000000"/>
                        <w:sz w:val="16"/>
                        <w:szCs w:val="16"/>
                        <w:lang w:val="en-US"/>
                        <w14:textOutline w14:w="9525" w14:cap="flat" w14:cmpd="sng" w14:algn="ctr">
                          <w14:solidFill>
                            <w14:srgbClr w14:val="000000"/>
                          </w14:solidFill>
                          <w14:prstDash w14:val="solid"/>
                          <w14:round/>
                        </w14:textOutline>
                      </w:rPr>
                      <w:t>WSS</w:t>
                    </w:r>
                    <w:r w:rsidRPr="00B10E4E">
                      <w:rPr>
                        <w:rFonts w:ascii="Tahoma" w:eastAsia="Tahoma" w:hAnsi="Tahoma" w:cs="Tahoma"/>
                        <w:color w:val="000000"/>
                        <w:sz w:val="16"/>
                        <w:szCs w:val="16"/>
                        <w14:textOutline w14:w="9525" w14:cap="flat" w14:cmpd="sng" w14:algn="ctr">
                          <w14:solidFill>
                            <w14:srgbClr w14:val="000000"/>
                          </w14:solidFill>
                          <w14:prstDash w14:val="solid"/>
                          <w14:round/>
                        </w14:textOutline>
                      </w:rPr>
                      <w:t xml:space="preserve"> </w:t>
                    </w:r>
                    <w:r>
                      <w:rPr>
                        <w:rFonts w:ascii="Tahoma" w:eastAsia="Tahoma" w:hAnsi="Tahoma" w:cs="Tahoma"/>
                        <w:color w:val="000000"/>
                        <w:sz w:val="16"/>
                        <w:szCs w:val="16"/>
                        <w:lang w:val="en-US"/>
                        <w14:textOutline w14:w="9525" w14:cap="flat" w14:cmpd="sng" w14:algn="ctr">
                          <w14:solidFill>
                            <w14:srgbClr w14:val="000000"/>
                          </w14:solidFill>
                          <w14:prstDash w14:val="solid"/>
                          <w14:round/>
                        </w14:textOutline>
                      </w:rPr>
                      <w:t>Docs</w:t>
                    </w:r>
                    <w:r w:rsidRPr="00B10E4E">
                      <w:rPr>
                        <w:rFonts w:ascii="Tahoma" w:eastAsia="Tahoma" w:hAnsi="Tahoma" w:cs="Tahoma"/>
                        <w:color w:val="000000"/>
                        <w:sz w:val="16"/>
                        <w:szCs w:val="16"/>
                        <w14:textOutline w14:w="9525" w14:cap="flat" w14:cmpd="sng" w14:algn="ctr">
                          <w14:solidFill>
                            <w14:srgbClr w14:val="000000"/>
                          </w14:solidFill>
                          <w14:prstDash w14:val="solid"/>
                          <w14:round/>
                        </w14:textOutline>
                      </w:rPr>
                      <w:t xml:space="preserve">: </w:t>
                    </w:r>
                    <w:r>
                      <w:rPr>
                        <w:rFonts w:ascii="Tahoma" w:eastAsia="Tahoma" w:hAnsi="Tahoma" w:cs="Tahoma"/>
                        <w:color w:val="000000"/>
                        <w:sz w:val="16"/>
                        <w:szCs w:val="16"/>
                        <w14:textOutline w14:w="9525" w14:cap="flat" w14:cmpd="sng" w14:algn="ctr">
                          <w14:solidFill>
                            <w14:srgbClr w14:val="000000"/>
                          </w14:solidFill>
                          <w14:prstDash w14:val="solid"/>
                          <w14:round/>
                        </w14:textOutline>
                      </w:rPr>
                      <w:t>Проект-Д-МСЗ-76931</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3ACE1" w14:textId="77777777" w:rsidR="00B8090E" w:rsidRDefault="008A5616"/>
  <w:p w14:paraId="290C29AD" w14:textId="7B3D5886" w:rsidR="00B8090E" w:rsidRDefault="00B10E4E">
    <w:r>
      <w:rPr>
        <w:noProof/>
      </w:rPr>
      <mc:AlternateContent>
        <mc:Choice Requires="wps">
          <w:drawing>
            <wp:anchor distT="0" distB="0" distL="114300" distR="114300" simplePos="0" relativeHeight="251660288" behindDoc="0" locked="0" layoutInCell="1" allowOverlap="1" wp14:anchorId="4E9F3708" wp14:editId="197010B3">
              <wp:simplePos x="0" y="0"/>
              <wp:positionH relativeFrom="column">
                <wp:align>left</wp:align>
              </wp:positionH>
              <wp:positionV relativeFrom="paragraph">
                <wp:posOffset>0</wp:posOffset>
              </wp:positionV>
              <wp:extent cx="1981200" cy="101600"/>
              <wp:effectExtent l="0" t="19050" r="0" b="12700"/>
              <wp:wrapNone/>
              <wp:docPr id="1" name="Надпись 1" descr="Watermark_2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981200" cy="101600"/>
                      </a:xfrm>
                      <a:prstGeom prst="rect">
                        <a:avLst/>
                      </a:prstGeom>
                    </wps:spPr>
                    <wps:txbx>
                      <w:txbxContent>
                        <w:p w14:paraId="72F03F7D" w14:textId="77777777" w:rsidR="00B10E4E" w:rsidRDefault="00B10E4E" w:rsidP="00B10E4E">
                          <w:pPr>
                            <w:pStyle w:val="a5"/>
                            <w:spacing w:before="0" w:beforeAutospacing="0" w:after="0" w:afterAutospacing="0"/>
                          </w:pPr>
                          <w:r>
                            <w:rPr>
                              <w:rFonts w:ascii="Tahoma" w:eastAsia="Tahoma" w:hAnsi="Tahoma" w:cs="Tahoma"/>
                              <w:color w:val="000000"/>
                              <w:sz w:val="16"/>
                              <w:szCs w:val="16"/>
                              <w14:textOutline w14:w="9525" w14:cap="flat" w14:cmpd="sng" w14:algn="ctr">
                                <w14:solidFill>
                                  <w14:srgbClr w14:val="000000"/>
                                </w14:solidFill>
                                <w14:prstDash w14:val="solid"/>
                                <w14:round/>
                              </w14:textOutline>
                            </w:rPr>
                            <w:t xml:space="preserve">Рег. номер </w:t>
                          </w:r>
                          <w:r>
                            <w:rPr>
                              <w:rFonts w:ascii="Tahoma" w:eastAsia="Tahoma" w:hAnsi="Tahoma" w:cs="Tahoma"/>
                              <w:color w:val="000000"/>
                              <w:sz w:val="16"/>
                              <w:szCs w:val="16"/>
                              <w:lang w:val="en-US"/>
                              <w14:textOutline w14:w="9525" w14:cap="flat" w14:cmpd="sng" w14:algn="ctr">
                                <w14:solidFill>
                                  <w14:srgbClr w14:val="000000"/>
                                </w14:solidFill>
                                <w14:prstDash w14:val="solid"/>
                                <w14:round/>
                              </w14:textOutline>
                            </w:rPr>
                            <w:t>WSS</w:t>
                          </w:r>
                          <w:r w:rsidRPr="00B10E4E">
                            <w:rPr>
                              <w:rFonts w:ascii="Tahoma" w:eastAsia="Tahoma" w:hAnsi="Tahoma" w:cs="Tahoma"/>
                              <w:color w:val="000000"/>
                              <w:sz w:val="16"/>
                              <w:szCs w:val="16"/>
                              <w14:textOutline w14:w="9525" w14:cap="flat" w14:cmpd="sng" w14:algn="ctr">
                                <w14:solidFill>
                                  <w14:srgbClr w14:val="000000"/>
                                </w14:solidFill>
                                <w14:prstDash w14:val="solid"/>
                                <w14:round/>
                              </w14:textOutline>
                            </w:rPr>
                            <w:t xml:space="preserve"> </w:t>
                          </w:r>
                          <w:r>
                            <w:rPr>
                              <w:rFonts w:ascii="Tahoma" w:eastAsia="Tahoma" w:hAnsi="Tahoma" w:cs="Tahoma"/>
                              <w:color w:val="000000"/>
                              <w:sz w:val="16"/>
                              <w:szCs w:val="16"/>
                              <w:lang w:val="en-US"/>
                              <w14:textOutline w14:w="9525" w14:cap="flat" w14:cmpd="sng" w14:algn="ctr">
                                <w14:solidFill>
                                  <w14:srgbClr w14:val="000000"/>
                                </w14:solidFill>
                                <w14:prstDash w14:val="solid"/>
                                <w14:round/>
                              </w14:textOutline>
                            </w:rPr>
                            <w:t>Docs</w:t>
                          </w:r>
                          <w:r w:rsidRPr="00B10E4E">
                            <w:rPr>
                              <w:rFonts w:ascii="Tahoma" w:eastAsia="Tahoma" w:hAnsi="Tahoma" w:cs="Tahoma"/>
                              <w:color w:val="000000"/>
                              <w:sz w:val="16"/>
                              <w:szCs w:val="16"/>
                              <w14:textOutline w14:w="9525" w14:cap="flat" w14:cmpd="sng" w14:algn="ctr">
                                <w14:solidFill>
                                  <w14:srgbClr w14:val="000000"/>
                                </w14:solidFill>
                                <w14:prstDash w14:val="solid"/>
                                <w14:round/>
                              </w14:textOutline>
                            </w:rPr>
                            <w:t xml:space="preserve">: </w:t>
                          </w:r>
                          <w:r>
                            <w:rPr>
                              <w:rFonts w:ascii="Tahoma" w:eastAsia="Tahoma" w:hAnsi="Tahoma" w:cs="Tahoma"/>
                              <w:color w:val="000000"/>
                              <w:sz w:val="16"/>
                              <w:szCs w:val="16"/>
                              <w14:textOutline w14:w="9525" w14:cap="flat" w14:cmpd="sng" w14:algn="ctr">
                                <w14:solidFill>
                                  <w14:srgbClr w14:val="000000"/>
                                </w14:solidFill>
                                <w14:prstDash w14:val="solid"/>
                                <w14:round/>
                              </w14:textOutline>
                            </w:rPr>
                            <w:t>Проект-Д-МСЗ-76931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E9F3708" id="_x0000_t202" coordsize="21600,21600" o:spt="202" path="m,l,21600r21600,l21600,xe">
              <v:stroke joinstyle="miter"/>
              <v:path gradientshapeok="t" o:connecttype="rect"/>
            </v:shapetype>
            <v:shape id="Надпись 1" o:spid="_x0000_s1027" type="#_x0000_t202" alt="Watermark_2702" style="position:absolute;margin-left:0;margin-top:0;width:156pt;height:8pt;z-index:251660288;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" filled="f" stroked="f">
              <o:lock v:ext="edit" shapetype="t"/>
              <v:textbox style="mso-fit-shape-to-text:t">
                <w:txbxContent>
                  <w:p w14:paraId="72F03F7D" w14:textId="77777777" w:rsidR="00B10E4E" w:rsidRDefault="00B10E4E" w:rsidP="00B10E4E">
                    <w:pPr>
                      <w:pStyle w:val="a5"/>
                      <w:spacing w:before="0" w:beforeAutospacing="0" w:after="0" w:afterAutospacing="0"/>
                    </w:pPr>
                    <w:r>
                      <w:rPr>
                        <w:rFonts w:ascii="Tahoma" w:eastAsia="Tahoma" w:hAnsi="Tahoma" w:cs="Tahoma"/>
                        <w:color w:val="000000"/>
                        <w:sz w:val="16"/>
                        <w:szCs w:val="16"/>
                        <w14:textOutline w14:w="9525" w14:cap="flat" w14:cmpd="sng" w14:algn="ctr">
                          <w14:solidFill>
                            <w14:srgbClr w14:val="000000"/>
                          </w14:solidFill>
                          <w14:prstDash w14:val="solid"/>
                          <w14:round/>
                        </w14:textOutline>
                      </w:rPr>
                      <w:t xml:space="preserve">Рег. номер </w:t>
                    </w:r>
                    <w:r>
                      <w:rPr>
                        <w:rFonts w:ascii="Tahoma" w:eastAsia="Tahoma" w:hAnsi="Tahoma" w:cs="Tahoma"/>
                        <w:color w:val="000000"/>
                        <w:sz w:val="16"/>
                        <w:szCs w:val="16"/>
                        <w:lang w:val="en-US"/>
                        <w14:textOutline w14:w="9525" w14:cap="flat" w14:cmpd="sng" w14:algn="ctr">
                          <w14:solidFill>
                            <w14:srgbClr w14:val="000000"/>
                          </w14:solidFill>
                          <w14:prstDash w14:val="solid"/>
                          <w14:round/>
                        </w14:textOutline>
                      </w:rPr>
                      <w:t>WSS</w:t>
                    </w:r>
                    <w:r w:rsidRPr="00B10E4E">
                      <w:rPr>
                        <w:rFonts w:ascii="Tahoma" w:eastAsia="Tahoma" w:hAnsi="Tahoma" w:cs="Tahoma"/>
                        <w:color w:val="000000"/>
                        <w:sz w:val="16"/>
                        <w:szCs w:val="16"/>
                        <w14:textOutline w14:w="9525" w14:cap="flat" w14:cmpd="sng" w14:algn="ctr">
                          <w14:solidFill>
                            <w14:srgbClr w14:val="000000"/>
                          </w14:solidFill>
                          <w14:prstDash w14:val="solid"/>
                          <w14:round/>
                        </w14:textOutline>
                      </w:rPr>
                      <w:t xml:space="preserve"> </w:t>
                    </w:r>
                    <w:r>
                      <w:rPr>
                        <w:rFonts w:ascii="Tahoma" w:eastAsia="Tahoma" w:hAnsi="Tahoma" w:cs="Tahoma"/>
                        <w:color w:val="000000"/>
                        <w:sz w:val="16"/>
                        <w:szCs w:val="16"/>
                        <w:lang w:val="en-US"/>
                        <w14:textOutline w14:w="9525" w14:cap="flat" w14:cmpd="sng" w14:algn="ctr">
                          <w14:solidFill>
                            <w14:srgbClr w14:val="000000"/>
                          </w14:solidFill>
                          <w14:prstDash w14:val="solid"/>
                          <w14:round/>
                        </w14:textOutline>
                      </w:rPr>
                      <w:t>Docs</w:t>
                    </w:r>
                    <w:r w:rsidRPr="00B10E4E">
                      <w:rPr>
                        <w:rFonts w:ascii="Tahoma" w:eastAsia="Tahoma" w:hAnsi="Tahoma" w:cs="Tahoma"/>
                        <w:color w:val="000000"/>
                        <w:sz w:val="16"/>
                        <w:szCs w:val="16"/>
                        <w14:textOutline w14:w="9525" w14:cap="flat" w14:cmpd="sng" w14:algn="ctr">
                          <w14:solidFill>
                            <w14:srgbClr w14:val="000000"/>
                          </w14:solidFill>
                          <w14:prstDash w14:val="solid"/>
                          <w14:round/>
                        </w14:textOutline>
                      </w:rPr>
                      <w:t xml:space="preserve">: </w:t>
                    </w:r>
                    <w:r>
                      <w:rPr>
                        <w:rFonts w:ascii="Tahoma" w:eastAsia="Tahoma" w:hAnsi="Tahoma" w:cs="Tahoma"/>
                        <w:color w:val="000000"/>
                        <w:sz w:val="16"/>
                        <w:szCs w:val="16"/>
                        <w14:textOutline w14:w="9525" w14:cap="flat" w14:cmpd="sng" w14:algn="ctr">
                          <w14:solidFill>
                            <w14:srgbClr w14:val="000000"/>
                          </w14:solidFill>
                          <w14:prstDash w14:val="solid"/>
                          <w14:round/>
                        </w14:textOutline>
                      </w:rPr>
                      <w:t>Проект-Д-МСЗ-76931</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CC82D" w14:textId="77777777" w:rsidR="00B10E4E" w:rsidRDefault="00B10E4E" w:rsidP="00B10E4E">
      <w:r>
        <w:separator/>
      </w:r>
    </w:p>
  </w:footnote>
  <w:footnote w:type="continuationSeparator" w:id="0">
    <w:p w14:paraId="388611AA" w14:textId="77777777" w:rsidR="00B10E4E" w:rsidRDefault="00B10E4E" w:rsidP="00B10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945F3"/>
    <w:multiLevelType w:val="multilevel"/>
    <w:tmpl w:val="CF66256E"/>
    <w:lvl w:ilvl="0">
      <w:start w:val="1"/>
      <w:numFmt w:val="decimal"/>
      <w:suff w:val="space"/>
      <w:lvlText w:val="%1."/>
      <w:lvlJc w:val="left"/>
      <w:pPr>
        <w:ind w:left="720" w:hanging="360"/>
      </w:pPr>
      <w:rPr>
        <w:rFonts w:hint="default"/>
        <w:b/>
      </w:rPr>
    </w:lvl>
    <w:lvl w:ilvl="1">
      <w:start w:val="1"/>
      <w:numFmt w:val="decimal"/>
      <w:isLgl/>
      <w:suff w:val="space"/>
      <w:lvlText w:val="%1.%2."/>
      <w:lvlJc w:val="left"/>
      <w:pPr>
        <w:ind w:left="1070" w:hanging="360"/>
      </w:pPr>
      <w:rPr>
        <w:rFonts w:hint="default"/>
        <w:b w:val="0"/>
        <w:color w:val="auto"/>
      </w:rPr>
    </w:lvl>
    <w:lvl w:ilvl="2">
      <w:start w:val="1"/>
      <w:numFmt w:val="decimal"/>
      <w:isLgl/>
      <w:suff w:val="space"/>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B901D9C"/>
    <w:multiLevelType w:val="hybridMultilevel"/>
    <w:tmpl w:val="5FF8060C"/>
    <w:lvl w:ilvl="0" w:tplc="BD224512">
      <w:start w:val="1"/>
      <w:numFmt w:val="russianLower"/>
      <w:suff w:val="space"/>
      <w:lvlText w:val="%1)"/>
      <w:lvlJc w:val="left"/>
      <w:pPr>
        <w:ind w:left="1080" w:hanging="360"/>
      </w:pPr>
      <w:rPr>
        <w:rFonts w:cs="Times New Roman" w:hint="default"/>
        <w:b w:val="0"/>
      </w:rPr>
    </w:lvl>
    <w:lvl w:ilvl="1" w:tplc="491ADB7E">
      <w:start w:val="1"/>
      <w:numFmt w:val="decimal"/>
      <w:suff w:val="space"/>
      <w:lvlText w:val="%2)"/>
      <w:lvlJc w:val="left"/>
      <w:pPr>
        <w:ind w:left="1800" w:hanging="360"/>
      </w:pPr>
      <w:rPr>
        <w:rFonts w:ascii="Times New Roman" w:eastAsia="Times New Roman" w:hAnsi="Times New Roman" w:cs="Times New Roman"/>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D77060E"/>
    <w:multiLevelType w:val="hybridMultilevel"/>
    <w:tmpl w:val="8586F574"/>
    <w:lvl w:ilvl="0" w:tplc="F666681E">
      <w:start w:val="1"/>
      <w:numFmt w:val="bullet"/>
      <w:suff w:val="space"/>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2C241F52"/>
    <w:multiLevelType w:val="multilevel"/>
    <w:tmpl w:val="93B279A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suff w:val="space"/>
      <w:lvlText w:val="%3)"/>
      <w:lvlJc w:val="left"/>
      <w:pPr>
        <w:ind w:left="720" w:hanging="720"/>
      </w:pPr>
      <w:rPr>
        <w:rFonts w:hint="default"/>
        <w:b w:val="0"/>
        <w:sz w:val="24"/>
      </w:rPr>
    </w:lvl>
    <w:lvl w:ilvl="3">
      <w:start w:val="1"/>
      <w:numFmt w:val="decimal"/>
      <w:suff w:val="space"/>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5A252F"/>
    <w:multiLevelType w:val="multilevel"/>
    <w:tmpl w:val="DAAEE144"/>
    <w:lvl w:ilvl="0">
      <w:start w:val="3"/>
      <w:numFmt w:val="decimal"/>
      <w:lvlText w:val="%1"/>
      <w:lvlJc w:val="left"/>
      <w:pPr>
        <w:ind w:left="660" w:hanging="660"/>
      </w:pPr>
      <w:rPr>
        <w:rFonts w:hint="default"/>
      </w:rPr>
    </w:lvl>
    <w:lvl w:ilvl="1">
      <w:start w:val="3"/>
      <w:numFmt w:val="decimal"/>
      <w:lvlText w:val="%1.%2"/>
      <w:lvlJc w:val="left"/>
      <w:pPr>
        <w:ind w:left="732" w:hanging="660"/>
      </w:pPr>
      <w:rPr>
        <w:rFonts w:hint="default"/>
      </w:rPr>
    </w:lvl>
    <w:lvl w:ilvl="2">
      <w:start w:val="2"/>
      <w:numFmt w:val="decimal"/>
      <w:lvlText w:val="%1.%2.%3"/>
      <w:lvlJc w:val="left"/>
      <w:pPr>
        <w:ind w:left="864" w:hanging="720"/>
      </w:pPr>
      <w:rPr>
        <w:rFonts w:hint="default"/>
      </w:rPr>
    </w:lvl>
    <w:lvl w:ilvl="3">
      <w:start w:val="1"/>
      <w:numFmt w:val="decimal"/>
      <w:suff w:val="space"/>
      <w:lvlText w:val="%1.%2.%3.%4"/>
      <w:lvlJc w:val="left"/>
      <w:pPr>
        <w:ind w:left="936" w:hanging="720"/>
      </w:pPr>
      <w:rPr>
        <w:rFonts w:hint="default"/>
      </w:rPr>
    </w:lvl>
    <w:lvl w:ilvl="4">
      <w:start w:val="1"/>
      <w:numFmt w:val="decimal"/>
      <w:lvlText w:val="%1.%2.%3.%4.%5"/>
      <w:lvlJc w:val="left"/>
      <w:pPr>
        <w:ind w:left="1368"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72" w:hanging="1440"/>
      </w:pPr>
      <w:rPr>
        <w:rFonts w:hint="default"/>
      </w:rPr>
    </w:lvl>
    <w:lvl w:ilvl="7">
      <w:start w:val="1"/>
      <w:numFmt w:val="decimal"/>
      <w:lvlText w:val="%1.%2.%3.%4.%5.%6.%7.%8"/>
      <w:lvlJc w:val="left"/>
      <w:pPr>
        <w:ind w:left="1944" w:hanging="1440"/>
      </w:pPr>
      <w:rPr>
        <w:rFonts w:hint="default"/>
      </w:rPr>
    </w:lvl>
    <w:lvl w:ilvl="8">
      <w:start w:val="1"/>
      <w:numFmt w:val="decimal"/>
      <w:lvlText w:val="%1.%2.%3.%4.%5.%6.%7.%8.%9"/>
      <w:lvlJc w:val="left"/>
      <w:pPr>
        <w:ind w:left="2376" w:hanging="1800"/>
      </w:pPr>
      <w:rPr>
        <w:rFonts w:hint="default"/>
      </w:rPr>
    </w:lvl>
  </w:abstractNum>
  <w:abstractNum w:abstractNumId="5" w15:restartNumberingAfterBreak="0">
    <w:nsid w:val="32745C9C"/>
    <w:multiLevelType w:val="multilevel"/>
    <w:tmpl w:val="C1881792"/>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A97293"/>
    <w:multiLevelType w:val="hybridMultilevel"/>
    <w:tmpl w:val="1E5E4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2B43B0"/>
    <w:multiLevelType w:val="hybridMultilevel"/>
    <w:tmpl w:val="CD04C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5B64DE"/>
    <w:multiLevelType w:val="multilevel"/>
    <w:tmpl w:val="3014F91A"/>
    <w:lvl w:ilvl="0">
      <w:start w:val="1"/>
      <w:numFmt w:val="decimal"/>
      <w:suff w:val="space"/>
      <w:lvlText w:val="%1."/>
      <w:lvlJc w:val="left"/>
      <w:pPr>
        <w:ind w:left="360" w:hanging="360"/>
      </w:pPr>
      <w:rPr>
        <w:rFonts w:hint="default"/>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suff w:val="space"/>
      <w:lvlText w:val="%4."/>
      <w:lvlJc w:val="left"/>
      <w:pPr>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487F788C"/>
    <w:multiLevelType w:val="hybridMultilevel"/>
    <w:tmpl w:val="9B26A16E"/>
    <w:lvl w:ilvl="0" w:tplc="6C92BF9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C06DDD"/>
    <w:multiLevelType w:val="multilevel"/>
    <w:tmpl w:val="DE46E416"/>
    <w:lvl w:ilvl="0">
      <w:start w:val="1"/>
      <w:numFmt w:val="decimal"/>
      <w:lvlText w:val="%1."/>
      <w:lvlJc w:val="left"/>
      <w:pPr>
        <w:tabs>
          <w:tab w:val="num" w:pos="360"/>
        </w:tabs>
        <w:ind w:left="360" w:hanging="360"/>
      </w:pPr>
      <w:rPr>
        <w:sz w:val="22"/>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C855166"/>
    <w:multiLevelType w:val="hybridMultilevel"/>
    <w:tmpl w:val="9CEED514"/>
    <w:lvl w:ilvl="0" w:tplc="F78EB33C">
      <w:start w:val="1"/>
      <w:numFmt w:val="bullet"/>
      <w:suff w:val="space"/>
      <w:lvlText w:val=""/>
      <w:lvlJc w:val="left"/>
      <w:pPr>
        <w:ind w:left="720" w:hanging="360"/>
      </w:pPr>
      <w:rPr>
        <w:rFonts w:ascii="Symbol" w:hAnsi="Symbol" w:hint="default"/>
      </w:rPr>
    </w:lvl>
    <w:lvl w:ilvl="1" w:tplc="32DC8654">
      <w:start w:val="1"/>
      <w:numFmt w:val="bullet"/>
      <w:lvlText w:val="-"/>
      <w:lvlJc w:val="left"/>
      <w:pPr>
        <w:ind w:left="1440" w:hanging="360"/>
      </w:pPr>
      <w:rPr>
        <w:rFonts w:ascii="Times New Roman" w:eastAsia="Times New Roman" w:hAnsi="Times New Roman" w:cs="Times New Roman" w:hint="default"/>
      </w:rPr>
    </w:lvl>
    <w:lvl w:ilvl="2" w:tplc="BC5E178E" w:tentative="1">
      <w:start w:val="1"/>
      <w:numFmt w:val="bullet"/>
      <w:lvlText w:val=""/>
      <w:lvlJc w:val="left"/>
      <w:pPr>
        <w:ind w:left="2160" w:hanging="360"/>
      </w:pPr>
      <w:rPr>
        <w:rFonts w:ascii="Wingdings" w:hAnsi="Wingdings" w:hint="default"/>
      </w:rPr>
    </w:lvl>
    <w:lvl w:ilvl="3" w:tplc="1D8A7E22" w:tentative="1">
      <w:start w:val="1"/>
      <w:numFmt w:val="bullet"/>
      <w:lvlText w:val=""/>
      <w:lvlJc w:val="left"/>
      <w:pPr>
        <w:ind w:left="2880" w:hanging="360"/>
      </w:pPr>
      <w:rPr>
        <w:rFonts w:ascii="Symbol" w:hAnsi="Symbol" w:hint="default"/>
      </w:rPr>
    </w:lvl>
    <w:lvl w:ilvl="4" w:tplc="5A560208" w:tentative="1">
      <w:start w:val="1"/>
      <w:numFmt w:val="bullet"/>
      <w:lvlText w:val="o"/>
      <w:lvlJc w:val="left"/>
      <w:pPr>
        <w:ind w:left="3600" w:hanging="360"/>
      </w:pPr>
      <w:rPr>
        <w:rFonts w:ascii="Courier New" w:hAnsi="Courier New" w:cs="Courier New" w:hint="default"/>
      </w:rPr>
    </w:lvl>
    <w:lvl w:ilvl="5" w:tplc="6E261404" w:tentative="1">
      <w:start w:val="1"/>
      <w:numFmt w:val="bullet"/>
      <w:lvlText w:val=""/>
      <w:lvlJc w:val="left"/>
      <w:pPr>
        <w:ind w:left="4320" w:hanging="360"/>
      </w:pPr>
      <w:rPr>
        <w:rFonts w:ascii="Wingdings" w:hAnsi="Wingdings" w:hint="default"/>
      </w:rPr>
    </w:lvl>
    <w:lvl w:ilvl="6" w:tplc="1EE22CC6" w:tentative="1">
      <w:start w:val="1"/>
      <w:numFmt w:val="bullet"/>
      <w:lvlText w:val=""/>
      <w:lvlJc w:val="left"/>
      <w:pPr>
        <w:ind w:left="5040" w:hanging="360"/>
      </w:pPr>
      <w:rPr>
        <w:rFonts w:ascii="Symbol" w:hAnsi="Symbol" w:hint="default"/>
      </w:rPr>
    </w:lvl>
    <w:lvl w:ilvl="7" w:tplc="1A06B636" w:tentative="1">
      <w:start w:val="1"/>
      <w:numFmt w:val="bullet"/>
      <w:lvlText w:val="o"/>
      <w:lvlJc w:val="left"/>
      <w:pPr>
        <w:ind w:left="5760" w:hanging="360"/>
      </w:pPr>
      <w:rPr>
        <w:rFonts w:ascii="Courier New" w:hAnsi="Courier New" w:cs="Courier New" w:hint="default"/>
      </w:rPr>
    </w:lvl>
    <w:lvl w:ilvl="8" w:tplc="E25A5396" w:tentative="1">
      <w:start w:val="1"/>
      <w:numFmt w:val="bullet"/>
      <w:lvlText w:val=""/>
      <w:lvlJc w:val="left"/>
      <w:pPr>
        <w:ind w:left="6480" w:hanging="360"/>
      </w:pPr>
      <w:rPr>
        <w:rFonts w:ascii="Wingdings" w:hAnsi="Wingdings" w:hint="default"/>
      </w:rPr>
    </w:lvl>
  </w:abstractNum>
  <w:abstractNum w:abstractNumId="12" w15:restartNumberingAfterBreak="0">
    <w:nsid w:val="50076250"/>
    <w:multiLevelType w:val="multilevel"/>
    <w:tmpl w:val="BC6ABB38"/>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1D6E4E"/>
    <w:multiLevelType w:val="hybridMultilevel"/>
    <w:tmpl w:val="A7AAC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87567BA"/>
    <w:multiLevelType w:val="hybridMultilevel"/>
    <w:tmpl w:val="F43ADA5E"/>
    <w:lvl w:ilvl="0" w:tplc="66A66388">
      <w:start w:val="1"/>
      <w:numFmt w:val="decimal"/>
      <w:suff w:val="space"/>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7"/>
  </w:num>
  <w:num w:numId="2">
    <w:abstractNumId w:val="13"/>
  </w:num>
  <w:num w:numId="3">
    <w:abstractNumId w:val="6"/>
  </w:num>
  <w:num w:numId="4">
    <w:abstractNumId w:val="0"/>
  </w:num>
  <w:num w:numId="5">
    <w:abstractNumId w:val="10"/>
  </w:num>
  <w:num w:numId="6">
    <w:abstractNumId w:val="9"/>
  </w:num>
  <w:num w:numId="7">
    <w:abstractNumId w:val="2"/>
  </w:num>
  <w:num w:numId="8">
    <w:abstractNumId w:val="1"/>
  </w:num>
  <w:num w:numId="9">
    <w:abstractNumId w:val="12"/>
  </w:num>
  <w:num w:numId="10">
    <w:abstractNumId w:val="5"/>
  </w:num>
  <w:num w:numId="11">
    <w:abstractNumId w:val="3"/>
  </w:num>
  <w:num w:numId="12">
    <w:abstractNumId w:val="4"/>
  </w:num>
  <w:num w:numId="13">
    <w:abstractNumId w:val="14"/>
  </w:num>
  <w:num w:numId="14">
    <w:abstractNumId w:val="1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825"/>
    <w:rsid w:val="00031CE6"/>
    <w:rsid w:val="000E70D2"/>
    <w:rsid w:val="0013713B"/>
    <w:rsid w:val="0021240B"/>
    <w:rsid w:val="00230CFB"/>
    <w:rsid w:val="00275035"/>
    <w:rsid w:val="002A59FB"/>
    <w:rsid w:val="002A785B"/>
    <w:rsid w:val="0035277E"/>
    <w:rsid w:val="00355C35"/>
    <w:rsid w:val="00367B02"/>
    <w:rsid w:val="003A6D2E"/>
    <w:rsid w:val="003A7045"/>
    <w:rsid w:val="003B0AF9"/>
    <w:rsid w:val="00457522"/>
    <w:rsid w:val="004B25E0"/>
    <w:rsid w:val="004B67C8"/>
    <w:rsid w:val="004F2C6A"/>
    <w:rsid w:val="004F6C80"/>
    <w:rsid w:val="00541847"/>
    <w:rsid w:val="00546BD6"/>
    <w:rsid w:val="00561F72"/>
    <w:rsid w:val="00571A5A"/>
    <w:rsid w:val="00597048"/>
    <w:rsid w:val="0061212B"/>
    <w:rsid w:val="00642E5D"/>
    <w:rsid w:val="00694634"/>
    <w:rsid w:val="006A5FE0"/>
    <w:rsid w:val="00741C31"/>
    <w:rsid w:val="007A6450"/>
    <w:rsid w:val="007D6FF1"/>
    <w:rsid w:val="00804A77"/>
    <w:rsid w:val="0087418B"/>
    <w:rsid w:val="008A5616"/>
    <w:rsid w:val="008B4F33"/>
    <w:rsid w:val="00930DF5"/>
    <w:rsid w:val="00946659"/>
    <w:rsid w:val="00950C59"/>
    <w:rsid w:val="00A06825"/>
    <w:rsid w:val="00A068E1"/>
    <w:rsid w:val="00AD44A5"/>
    <w:rsid w:val="00B10E4E"/>
    <w:rsid w:val="00B14007"/>
    <w:rsid w:val="00C10553"/>
    <w:rsid w:val="00C51AC9"/>
    <w:rsid w:val="00C561D7"/>
    <w:rsid w:val="00D0035A"/>
    <w:rsid w:val="00D2756C"/>
    <w:rsid w:val="00D525F6"/>
    <w:rsid w:val="00E74133"/>
    <w:rsid w:val="00E97E76"/>
    <w:rsid w:val="00EC2A49"/>
    <w:rsid w:val="00F3033B"/>
    <w:rsid w:val="00F30956"/>
    <w:rsid w:val="00FD75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3762190"/>
  <w15:chartTrackingRefBased/>
  <w15:docId w15:val="{AFFA7287-8D86-4465-A2BF-1AF7DDE6B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7522"/>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4F6C8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3A7045"/>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Even"/>
    <w:basedOn w:val="a"/>
    <w:link w:val="a4"/>
    <w:rsid w:val="00D2756C"/>
    <w:pPr>
      <w:tabs>
        <w:tab w:val="center" w:pos="4677"/>
        <w:tab w:val="right" w:pos="9355"/>
      </w:tabs>
    </w:pPr>
  </w:style>
  <w:style w:type="character" w:customStyle="1" w:styleId="a4">
    <w:name w:val="Верхний колонтитул Знак"/>
    <w:aliases w:val="Even Знак"/>
    <w:basedOn w:val="a0"/>
    <w:link w:val="a3"/>
    <w:uiPriority w:val="99"/>
    <w:rsid w:val="00D2756C"/>
    <w:rPr>
      <w:rFonts w:ascii="Times New Roman" w:hAnsi="Times New Roman" w:cs="Times New Roman"/>
      <w:sz w:val="24"/>
      <w:szCs w:val="24"/>
      <w:lang w:eastAsia="ru-RU"/>
    </w:rPr>
  </w:style>
  <w:style w:type="paragraph" w:styleId="a5">
    <w:name w:val="Normal (Web)"/>
    <w:aliases w:val="Обычный (Web)"/>
    <w:basedOn w:val="a"/>
    <w:uiPriority w:val="99"/>
    <w:qFormat/>
    <w:rsid w:val="007A6450"/>
    <w:pPr>
      <w:spacing w:before="100" w:beforeAutospacing="1" w:after="100" w:afterAutospacing="1"/>
    </w:pPr>
  </w:style>
  <w:style w:type="paragraph" w:styleId="a6">
    <w:name w:val="List Paragraph"/>
    <w:aliases w:val="1,????,????1,?????1,Bullet List,Bulletr List Paragraph,Colorful List - Accent 11,FooterText,List Paragraph11,List Paragraph2,Lists,Paragraphe de liste1,Parágrafo da Lista1,Párrafo de lista1,UL,lp1,numbered,Абзац списка1,リスト段落1,列出段落,列出段落1"/>
    <w:basedOn w:val="a"/>
    <w:link w:val="a7"/>
    <w:uiPriority w:val="34"/>
    <w:qFormat/>
    <w:rsid w:val="007A6450"/>
    <w:pPr>
      <w:ind w:left="720"/>
      <w:contextualSpacing/>
    </w:pPr>
  </w:style>
  <w:style w:type="character" w:styleId="a8">
    <w:name w:val="Hyperlink"/>
    <w:uiPriority w:val="99"/>
    <w:unhideWhenUsed/>
    <w:rsid w:val="00355C35"/>
    <w:rPr>
      <w:color w:val="0000FF"/>
      <w:u w:val="single"/>
    </w:rPr>
  </w:style>
  <w:style w:type="paragraph" w:styleId="31">
    <w:name w:val="Body Text Indent 3"/>
    <w:basedOn w:val="a"/>
    <w:link w:val="32"/>
    <w:uiPriority w:val="99"/>
    <w:unhideWhenUsed/>
    <w:qFormat/>
    <w:rsid w:val="008B4F33"/>
    <w:pPr>
      <w:spacing w:after="120"/>
      <w:ind w:left="283"/>
    </w:pPr>
    <w:rPr>
      <w:sz w:val="16"/>
      <w:szCs w:val="16"/>
    </w:rPr>
  </w:style>
  <w:style w:type="character" w:customStyle="1" w:styleId="32">
    <w:name w:val="Основной текст с отступом 3 Знак"/>
    <w:basedOn w:val="a0"/>
    <w:link w:val="31"/>
    <w:uiPriority w:val="99"/>
    <w:rsid w:val="008B4F33"/>
    <w:rPr>
      <w:rFonts w:ascii="Times New Roman" w:hAnsi="Times New Roman" w:cs="Times New Roman"/>
      <w:sz w:val="16"/>
      <w:szCs w:val="16"/>
      <w:lang w:eastAsia="ru-RU"/>
    </w:rPr>
  </w:style>
  <w:style w:type="character" w:customStyle="1" w:styleId="a7">
    <w:name w:val="Абзац списка Знак"/>
    <w:aliases w:val="1 Знак,???? Знак,????1 Знак,?????1 Знак,Bullet List Знак,Bulletr List Paragraph Знак,Colorful List - Accent 11 Знак,FooterText Знак,List Paragraph11 Знак,List Paragraph2 Знак,Lists Знак,Paragraphe de liste1 Знак,Párrafo de lista1 Знак"/>
    <w:basedOn w:val="a0"/>
    <w:link w:val="a6"/>
    <w:uiPriority w:val="34"/>
    <w:locked/>
    <w:rsid w:val="008B4F33"/>
    <w:rPr>
      <w:rFonts w:ascii="Times New Roman" w:hAnsi="Times New Roman" w:cs="Times New Roman"/>
      <w:sz w:val="24"/>
      <w:szCs w:val="24"/>
      <w:lang w:eastAsia="ru-RU"/>
    </w:rPr>
  </w:style>
  <w:style w:type="character" w:customStyle="1" w:styleId="10">
    <w:name w:val="Заголовок 1 Знак"/>
    <w:basedOn w:val="a0"/>
    <w:link w:val="1"/>
    <w:uiPriority w:val="9"/>
    <w:rsid w:val="004F6C80"/>
    <w:rPr>
      <w:rFonts w:asciiTheme="majorHAnsi" w:eastAsiaTheme="majorEastAsia" w:hAnsiTheme="majorHAnsi" w:cstheme="majorBidi"/>
      <w:color w:val="2F5496" w:themeColor="accent1" w:themeShade="BF"/>
      <w:sz w:val="32"/>
      <w:szCs w:val="32"/>
      <w:lang w:eastAsia="ru-RU"/>
    </w:rPr>
  </w:style>
  <w:style w:type="paragraph" w:styleId="a9">
    <w:name w:val="TOC Heading"/>
    <w:basedOn w:val="1"/>
    <w:next w:val="a"/>
    <w:uiPriority w:val="39"/>
    <w:unhideWhenUsed/>
    <w:qFormat/>
    <w:rsid w:val="004F6C80"/>
    <w:pPr>
      <w:spacing w:line="259" w:lineRule="auto"/>
      <w:outlineLvl w:val="9"/>
    </w:pPr>
  </w:style>
  <w:style w:type="paragraph" w:styleId="11">
    <w:name w:val="toc 1"/>
    <w:basedOn w:val="a"/>
    <w:next w:val="a"/>
    <w:autoRedefine/>
    <w:uiPriority w:val="39"/>
    <w:unhideWhenUsed/>
    <w:rsid w:val="004F6C80"/>
    <w:pPr>
      <w:spacing w:after="100"/>
    </w:pPr>
  </w:style>
  <w:style w:type="paragraph" w:customStyle="1" w:styleId="Default">
    <w:name w:val="Default"/>
    <w:qFormat/>
    <w:rsid w:val="00741C31"/>
    <w:pPr>
      <w:autoSpaceDE w:val="0"/>
      <w:autoSpaceDN w:val="0"/>
      <w:adjustRightInd w:val="0"/>
      <w:spacing w:after="0" w:line="240" w:lineRule="auto"/>
    </w:pPr>
    <w:rPr>
      <w:rFonts w:ascii="Arial" w:hAnsi="Arial" w:cs="Arial"/>
      <w:color w:val="000000"/>
      <w:sz w:val="24"/>
      <w:szCs w:val="24"/>
      <w:lang w:eastAsia="ru-RU"/>
    </w:rPr>
  </w:style>
  <w:style w:type="paragraph" w:customStyle="1" w:styleId="aa">
    <w:name w:val="Подпункт"/>
    <w:basedOn w:val="a"/>
    <w:link w:val="12"/>
    <w:rsid w:val="00B10E4E"/>
    <w:pPr>
      <w:tabs>
        <w:tab w:val="num" w:pos="360"/>
        <w:tab w:val="num" w:pos="2025"/>
      </w:tabs>
      <w:ind w:left="360" w:hanging="360"/>
      <w:jc w:val="both"/>
    </w:pPr>
    <w:rPr>
      <w:szCs w:val="20"/>
      <w:lang w:val="x-none" w:eastAsia="x-none"/>
    </w:rPr>
  </w:style>
  <w:style w:type="character" w:customStyle="1" w:styleId="12">
    <w:name w:val="Подпункт Знак1"/>
    <w:link w:val="aa"/>
    <w:rsid w:val="00B10E4E"/>
    <w:rPr>
      <w:rFonts w:ascii="Times New Roman" w:hAnsi="Times New Roman" w:cs="Times New Roman"/>
      <w:sz w:val="24"/>
      <w:szCs w:val="20"/>
      <w:lang w:val="x-none" w:eastAsia="x-none"/>
    </w:rPr>
  </w:style>
  <w:style w:type="paragraph" w:styleId="ab">
    <w:name w:val="footer"/>
    <w:basedOn w:val="a"/>
    <w:link w:val="ac"/>
    <w:uiPriority w:val="99"/>
    <w:unhideWhenUsed/>
    <w:rsid w:val="00B10E4E"/>
    <w:pPr>
      <w:tabs>
        <w:tab w:val="center" w:pos="4677"/>
        <w:tab w:val="right" w:pos="9355"/>
      </w:tabs>
    </w:pPr>
  </w:style>
  <w:style w:type="character" w:customStyle="1" w:styleId="ac">
    <w:name w:val="Нижний колонтитул Знак"/>
    <w:basedOn w:val="a0"/>
    <w:link w:val="ab"/>
    <w:uiPriority w:val="99"/>
    <w:rsid w:val="00B10E4E"/>
    <w:rPr>
      <w:rFonts w:ascii="Times New Roman" w:hAnsi="Times New Roman" w:cs="Times New Roman"/>
      <w:sz w:val="24"/>
      <w:szCs w:val="24"/>
      <w:lang w:eastAsia="ru-RU"/>
    </w:rPr>
  </w:style>
  <w:style w:type="paragraph" w:styleId="ad">
    <w:name w:val="Body Text"/>
    <w:basedOn w:val="a"/>
    <w:link w:val="ae"/>
    <w:uiPriority w:val="99"/>
    <w:semiHidden/>
    <w:unhideWhenUsed/>
    <w:rsid w:val="003A7045"/>
    <w:pPr>
      <w:spacing w:after="120"/>
    </w:pPr>
  </w:style>
  <w:style w:type="character" w:customStyle="1" w:styleId="ae">
    <w:name w:val="Основной текст Знак"/>
    <w:basedOn w:val="a0"/>
    <w:link w:val="ad"/>
    <w:uiPriority w:val="99"/>
    <w:semiHidden/>
    <w:rsid w:val="003A7045"/>
    <w:rPr>
      <w:rFonts w:ascii="Times New Roman" w:hAnsi="Times New Roman" w:cs="Times New Roman"/>
      <w:sz w:val="24"/>
      <w:szCs w:val="24"/>
      <w:lang w:eastAsia="ru-RU"/>
    </w:rPr>
  </w:style>
  <w:style w:type="character" w:customStyle="1" w:styleId="30">
    <w:name w:val="Заголовок 3 Знак"/>
    <w:basedOn w:val="a0"/>
    <w:link w:val="3"/>
    <w:rsid w:val="003A7045"/>
    <w:rPr>
      <w:rFonts w:asciiTheme="majorHAnsi" w:eastAsiaTheme="majorEastAsia" w:hAnsiTheme="majorHAnsi" w:cstheme="majorBidi"/>
      <w:color w:val="1F3763" w:themeColor="accent1" w:themeShade="7F"/>
      <w:sz w:val="24"/>
      <w:szCs w:val="24"/>
      <w:lang w:eastAsia="ru-RU"/>
    </w:rPr>
  </w:style>
  <w:style w:type="paragraph" w:customStyle="1" w:styleId="af">
    <w:name w:val="Таблица шапка"/>
    <w:basedOn w:val="a"/>
    <w:rsid w:val="0013713B"/>
    <w:pPr>
      <w:keepNext/>
      <w:spacing w:before="40" w:after="40"/>
      <w:ind w:left="57" w:right="57"/>
    </w:pPr>
    <w:rPr>
      <w:snapToGrid w:val="0"/>
      <w:sz w:val="22"/>
      <w:szCs w:val="20"/>
    </w:rPr>
  </w:style>
  <w:style w:type="paragraph" w:customStyle="1" w:styleId="af0">
    <w:name w:val="Таблица текст"/>
    <w:basedOn w:val="a"/>
    <w:link w:val="af1"/>
    <w:rsid w:val="0013713B"/>
    <w:pPr>
      <w:spacing w:before="40" w:after="40"/>
      <w:ind w:left="57" w:right="57"/>
    </w:pPr>
    <w:rPr>
      <w:snapToGrid w:val="0"/>
      <w:szCs w:val="20"/>
    </w:rPr>
  </w:style>
  <w:style w:type="character" w:customStyle="1" w:styleId="af1">
    <w:name w:val="Таблица текст Знак"/>
    <w:link w:val="af0"/>
    <w:rsid w:val="0013713B"/>
    <w:rPr>
      <w:rFonts w:ascii="Times New Roman" w:hAnsi="Times New Roman" w:cs="Times New Roman"/>
      <w:snapToGrid w:val="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80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nsultant.ru/document/cons_doc_LAW_116964/" TargetMode="External"/><Relationship Id="rId18" Type="http://schemas.openxmlformats.org/officeDocument/2006/relationships/hyperlink" Target="https://gisp.gov.ru/pp616/i/ea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onsultant.ru/document/cons_doc_LAW_433417/fddec0f5c16a67f6fca41f9e31dfb0dcc72cc49a/" TargetMode="External"/><Relationship Id="rId17" Type="http://schemas.openxmlformats.org/officeDocument/2006/relationships/hyperlink" Target="https://gisp.gov.ru/pp719/p/pub/products/" TargetMode="External"/><Relationship Id="rId2" Type="http://schemas.openxmlformats.org/officeDocument/2006/relationships/numbering" Target="numbering.xml"/><Relationship Id="rId16" Type="http://schemas.openxmlformats.org/officeDocument/2006/relationships/hyperlink" Target="https://gisp.gov.ru/documents/10546664/"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116964/" TargetMode="External"/><Relationship Id="rId5" Type="http://schemas.openxmlformats.org/officeDocument/2006/relationships/webSettings" Target="webSettings.xml"/><Relationship Id="rId15" Type="http://schemas.openxmlformats.org/officeDocument/2006/relationships/hyperlink" Target="https://www.consultant.ru/document/cons_doc_LAW_116964/" TargetMode="External"/><Relationship Id="rId10" Type="http://schemas.openxmlformats.org/officeDocument/2006/relationships/hyperlink" Target="https://www.consultant.ru/document/cons_doc_LAW_433417/fddec0f5c16a67f6fca41f9e31dfb0dcc72cc49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ts-tender.ru/zakupki-223" TargetMode="External"/><Relationship Id="rId14" Type="http://schemas.openxmlformats.org/officeDocument/2006/relationships/hyperlink" Target="https://www.consultant.ru/document/cons_doc_LAW_433417/fddec0f5c16a67f6fca41f9e31dfb0dcc72cc49a/"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18F2-19DE-4F7A-9F01-210834892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12</Pages>
  <Words>4872</Words>
  <Characters>27773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Тюменское экологическое объединение</Company>
  <LinksUpToDate>false</LinksUpToDate>
  <CharactersWithSpaces>32580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Власенко Иван Николаевич</dc:creator>
  <cp:keywords/>
  <dc:description/>
  <cp:lastModifiedBy>Плесовских Надежда Владимировна</cp:lastModifiedBy>
  <cp:revision>26</cp:revision>
  <dcterms:created xsi:type="dcterms:W3CDTF">2022-12-07T10:46:00Z</dcterms:created>
  <dcterms:modified xsi:type="dcterms:W3CDTF">2023-05-29T06:20:00Z</dcterms:modified>
</cp:coreProperties>
</file>