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C1C" w:rsidRPr="002464B9" w:rsidRDefault="001321FC" w:rsidP="00FD095D">
      <w:pPr>
        <w:autoSpaceDE w:val="0"/>
        <w:autoSpaceDN w:val="0"/>
        <w:adjustRightInd w:val="0"/>
        <w:spacing w:after="0" w:line="240" w:lineRule="auto"/>
        <w:jc w:val="center"/>
        <w:outlineLvl w:val="0"/>
        <w:rPr>
          <w:rFonts w:ascii="Times New Roman" w:hAnsi="Times New Roman" w:cs="Times New Roman"/>
          <w:b/>
          <w:sz w:val="24"/>
          <w:szCs w:val="24"/>
        </w:rPr>
      </w:pPr>
      <w:r w:rsidRPr="002464B9">
        <w:rPr>
          <w:rFonts w:ascii="Times New Roman" w:hAnsi="Times New Roman" w:cs="Times New Roman"/>
          <w:b/>
          <w:sz w:val="24"/>
          <w:szCs w:val="24"/>
        </w:rPr>
        <w:t>Контракт</w:t>
      </w:r>
      <w:r w:rsidR="00102DE5">
        <w:rPr>
          <w:rFonts w:ascii="Times New Roman" w:hAnsi="Times New Roman" w:cs="Times New Roman"/>
          <w:b/>
          <w:sz w:val="24"/>
          <w:szCs w:val="24"/>
        </w:rPr>
        <w:t>№</w:t>
      </w:r>
    </w:p>
    <w:p w:rsidR="00294BA4" w:rsidRPr="00BC1F93" w:rsidRDefault="002464B9" w:rsidP="00F63C1C">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color w:val="000000" w:themeColor="text1"/>
          <w:sz w:val="24"/>
          <w:szCs w:val="24"/>
        </w:rPr>
        <w:t>на п</w:t>
      </w:r>
      <w:r w:rsidR="004F2032" w:rsidRPr="00BC1F93">
        <w:rPr>
          <w:rFonts w:ascii="Times New Roman" w:hAnsi="Times New Roman" w:cs="Times New Roman"/>
          <w:b/>
          <w:color w:val="000000" w:themeColor="text1"/>
          <w:sz w:val="24"/>
          <w:szCs w:val="24"/>
        </w:rPr>
        <w:t>оставк</w:t>
      </w:r>
      <w:r>
        <w:rPr>
          <w:rFonts w:ascii="Times New Roman" w:hAnsi="Times New Roman" w:cs="Times New Roman"/>
          <w:b/>
          <w:color w:val="000000" w:themeColor="text1"/>
          <w:sz w:val="24"/>
          <w:szCs w:val="24"/>
        </w:rPr>
        <w:t>у</w:t>
      </w:r>
      <w:r w:rsidR="004F2032" w:rsidRPr="00BC1F93">
        <w:rPr>
          <w:rFonts w:ascii="Times New Roman" w:hAnsi="Times New Roman" w:cs="Times New Roman"/>
          <w:b/>
          <w:color w:val="000000" w:themeColor="text1"/>
          <w:sz w:val="24"/>
          <w:szCs w:val="24"/>
        </w:rPr>
        <w:t xml:space="preserve"> </w:t>
      </w:r>
      <w:r w:rsidR="00616FF2" w:rsidRPr="00BC1F93">
        <w:rPr>
          <w:rFonts w:ascii="Times New Roman" w:hAnsi="Times New Roman" w:cs="Times New Roman"/>
          <w:b/>
          <w:color w:val="000000" w:themeColor="text1"/>
          <w:sz w:val="24"/>
          <w:szCs w:val="24"/>
        </w:rPr>
        <w:t xml:space="preserve">бытовой химии и </w:t>
      </w:r>
      <w:r w:rsidR="001C5B58">
        <w:rPr>
          <w:rFonts w:ascii="Times New Roman" w:hAnsi="Times New Roman" w:cs="Times New Roman"/>
          <w:b/>
          <w:color w:val="000000" w:themeColor="text1"/>
          <w:sz w:val="24"/>
          <w:szCs w:val="24"/>
        </w:rPr>
        <w:t>канцелярских товаров</w:t>
      </w:r>
    </w:p>
    <w:p w:rsidR="00F63C1C" w:rsidRPr="00BC1F93" w:rsidRDefault="00F63C1C" w:rsidP="00F63C1C">
      <w:pPr>
        <w:autoSpaceDE w:val="0"/>
        <w:autoSpaceDN w:val="0"/>
        <w:adjustRightInd w:val="0"/>
        <w:spacing w:after="0" w:line="240" w:lineRule="auto"/>
        <w:jc w:val="center"/>
        <w:rPr>
          <w:rFonts w:ascii="Times New Roman" w:hAnsi="Times New Roman" w:cs="Times New Roman"/>
          <w:sz w:val="24"/>
          <w:szCs w:val="24"/>
        </w:rPr>
      </w:pPr>
    </w:p>
    <w:p w:rsidR="0018291B" w:rsidRPr="00BC1F93" w:rsidRDefault="0018291B" w:rsidP="00FD095D">
      <w:pPr>
        <w:autoSpaceDE w:val="0"/>
        <w:autoSpaceDN w:val="0"/>
        <w:adjustRightInd w:val="0"/>
        <w:spacing w:after="0" w:line="240" w:lineRule="auto"/>
        <w:rPr>
          <w:rFonts w:ascii="Times New Roman" w:hAnsi="Times New Roman" w:cs="Times New Roman"/>
          <w:b/>
          <w:sz w:val="24"/>
          <w:szCs w:val="24"/>
        </w:rPr>
      </w:pPr>
    </w:p>
    <w:p w:rsidR="00645EAB" w:rsidRPr="00BC1F93" w:rsidRDefault="00645EAB" w:rsidP="00FD095D">
      <w:pPr>
        <w:autoSpaceDE w:val="0"/>
        <w:autoSpaceDN w:val="0"/>
        <w:adjustRightInd w:val="0"/>
        <w:spacing w:after="0" w:line="240" w:lineRule="auto"/>
        <w:rPr>
          <w:rFonts w:ascii="Times New Roman" w:hAnsi="Times New Roman" w:cs="Times New Roman"/>
          <w:b/>
          <w:sz w:val="24"/>
          <w:szCs w:val="24"/>
        </w:rPr>
      </w:pPr>
      <w:r w:rsidRPr="00B94A1E">
        <w:rPr>
          <w:rFonts w:ascii="Times New Roman" w:hAnsi="Times New Roman" w:cs="Times New Roman"/>
          <w:b/>
          <w:sz w:val="24"/>
          <w:szCs w:val="24"/>
        </w:rPr>
        <w:t>ИКЗ 233323300435632570100100010000000244</w:t>
      </w:r>
    </w:p>
    <w:p w:rsidR="00645EAB" w:rsidRPr="00BC1F93" w:rsidRDefault="00645EAB" w:rsidP="00FD095D">
      <w:pPr>
        <w:autoSpaceDE w:val="0"/>
        <w:autoSpaceDN w:val="0"/>
        <w:adjustRightInd w:val="0"/>
        <w:spacing w:after="0" w:line="240" w:lineRule="auto"/>
        <w:rPr>
          <w:rFonts w:ascii="Times New Roman" w:hAnsi="Times New Roman" w:cs="Times New Roman"/>
          <w:b/>
          <w:sz w:val="24"/>
          <w:szCs w:val="24"/>
        </w:rPr>
      </w:pPr>
    </w:p>
    <w:p w:rsidR="00F63C1C" w:rsidRPr="00BC1F93" w:rsidRDefault="00EC7F24" w:rsidP="002464B9">
      <w:pPr>
        <w:autoSpaceDE w:val="0"/>
        <w:autoSpaceDN w:val="0"/>
        <w:adjustRightInd w:val="0"/>
        <w:spacing w:line="240" w:lineRule="auto"/>
        <w:jc w:val="center"/>
        <w:rPr>
          <w:rFonts w:ascii="Times New Roman" w:hAnsi="Times New Roman" w:cs="Times New Roman"/>
          <w:sz w:val="24"/>
          <w:szCs w:val="24"/>
        </w:rPr>
      </w:pPr>
      <w:r w:rsidRPr="00BC1F93">
        <w:rPr>
          <w:rFonts w:ascii="Times New Roman" w:hAnsi="Times New Roman" w:cs="Times New Roman"/>
          <w:sz w:val="24"/>
          <w:szCs w:val="24"/>
        </w:rPr>
        <w:t>«</w:t>
      </w:r>
      <w:r w:rsidR="00CD443E">
        <w:rPr>
          <w:rFonts w:ascii="Times New Roman" w:hAnsi="Times New Roman" w:cs="Times New Roman"/>
          <w:sz w:val="24"/>
          <w:szCs w:val="24"/>
        </w:rPr>
        <w:t>___</w:t>
      </w:r>
      <w:r w:rsidRPr="00BC1F93">
        <w:rPr>
          <w:rFonts w:ascii="Times New Roman" w:hAnsi="Times New Roman" w:cs="Times New Roman"/>
          <w:sz w:val="24"/>
          <w:szCs w:val="24"/>
        </w:rPr>
        <w:t xml:space="preserve">» </w:t>
      </w:r>
      <w:r w:rsidR="00CD443E">
        <w:rPr>
          <w:rFonts w:ascii="Times New Roman" w:hAnsi="Times New Roman" w:cs="Times New Roman"/>
          <w:sz w:val="24"/>
          <w:szCs w:val="24"/>
        </w:rPr>
        <w:t>__________</w:t>
      </w:r>
      <w:r w:rsidR="00FD095D" w:rsidRPr="00BC1F93">
        <w:rPr>
          <w:rFonts w:ascii="Times New Roman" w:hAnsi="Times New Roman" w:cs="Times New Roman"/>
          <w:sz w:val="24"/>
          <w:szCs w:val="24"/>
        </w:rPr>
        <w:t xml:space="preserve">  </w:t>
      </w:r>
      <w:r w:rsidR="00F63C1C" w:rsidRPr="00BC1F93">
        <w:rPr>
          <w:rFonts w:ascii="Times New Roman" w:hAnsi="Times New Roman" w:cs="Times New Roman"/>
          <w:sz w:val="24"/>
          <w:szCs w:val="24"/>
        </w:rPr>
        <w:t xml:space="preserve"> 20</w:t>
      </w:r>
      <w:r w:rsidR="00F076CA" w:rsidRPr="00BC1F93">
        <w:rPr>
          <w:rFonts w:ascii="Times New Roman" w:hAnsi="Times New Roman" w:cs="Times New Roman"/>
          <w:sz w:val="24"/>
          <w:szCs w:val="24"/>
        </w:rPr>
        <w:t>2</w:t>
      </w:r>
      <w:r w:rsidRPr="00BC1F93">
        <w:rPr>
          <w:rFonts w:ascii="Times New Roman" w:hAnsi="Times New Roman" w:cs="Times New Roman"/>
          <w:sz w:val="24"/>
          <w:szCs w:val="24"/>
        </w:rPr>
        <w:t>3</w:t>
      </w:r>
      <w:r w:rsidR="00F63C1C" w:rsidRPr="00BC1F93">
        <w:rPr>
          <w:rFonts w:ascii="Times New Roman" w:hAnsi="Times New Roman" w:cs="Times New Roman"/>
          <w:sz w:val="24"/>
          <w:szCs w:val="24"/>
        </w:rPr>
        <w:t xml:space="preserve"> г.</w:t>
      </w:r>
      <w:r w:rsidR="00BA77FF" w:rsidRPr="00BC1F93">
        <w:rPr>
          <w:rFonts w:ascii="Times New Roman" w:hAnsi="Times New Roman" w:cs="Times New Roman"/>
          <w:sz w:val="24"/>
          <w:szCs w:val="24"/>
        </w:rPr>
        <w:t xml:space="preserve">                          </w:t>
      </w:r>
      <w:r w:rsidR="00F63C1C" w:rsidRPr="00BC1F93">
        <w:rPr>
          <w:rFonts w:ascii="Times New Roman" w:hAnsi="Times New Roman" w:cs="Times New Roman"/>
          <w:sz w:val="24"/>
          <w:szCs w:val="24"/>
        </w:rPr>
        <w:t xml:space="preserve">                 </w:t>
      </w:r>
      <w:r w:rsidR="00161ED7" w:rsidRPr="00BC1F93">
        <w:rPr>
          <w:rFonts w:ascii="Times New Roman" w:hAnsi="Times New Roman" w:cs="Times New Roman"/>
          <w:sz w:val="24"/>
          <w:szCs w:val="24"/>
        </w:rPr>
        <w:t xml:space="preserve">                             </w:t>
      </w:r>
      <w:r w:rsidR="00F63C1C" w:rsidRPr="00BC1F93">
        <w:rPr>
          <w:rFonts w:ascii="Times New Roman" w:hAnsi="Times New Roman" w:cs="Times New Roman"/>
          <w:sz w:val="24"/>
          <w:szCs w:val="24"/>
        </w:rPr>
        <w:t xml:space="preserve">         </w:t>
      </w:r>
      <w:r w:rsidR="000B5F78" w:rsidRPr="00BC1F93">
        <w:rPr>
          <w:rFonts w:ascii="Times New Roman" w:hAnsi="Times New Roman" w:cs="Times New Roman"/>
          <w:sz w:val="24"/>
          <w:szCs w:val="24"/>
        </w:rPr>
        <w:t>г</w:t>
      </w:r>
      <w:r w:rsidR="00BA77FF" w:rsidRPr="00BC1F93">
        <w:rPr>
          <w:rFonts w:ascii="Times New Roman" w:hAnsi="Times New Roman" w:cs="Times New Roman"/>
          <w:sz w:val="24"/>
          <w:szCs w:val="24"/>
        </w:rPr>
        <w:t>. Брянск</w:t>
      </w:r>
    </w:p>
    <w:p w:rsidR="001321FC" w:rsidRDefault="00102DE5" w:rsidP="001321FC">
      <w:pPr>
        <w:pStyle w:val="ConsPlusNormal"/>
        <w:ind w:firstLine="540"/>
        <w:jc w:val="both"/>
        <w:rPr>
          <w:rFonts w:ascii="Times New Roman" w:hAnsi="Times New Roman" w:cs="Times New Roman"/>
          <w:sz w:val="24"/>
          <w:szCs w:val="24"/>
        </w:rPr>
      </w:pPr>
      <w:proofErr w:type="gramStart"/>
      <w:r w:rsidRPr="00102DE5">
        <w:rPr>
          <w:rFonts w:ascii="Times New Roman" w:hAnsi="Times New Roman" w:cs="Times New Roman"/>
          <w:b/>
          <w:sz w:val="24"/>
          <w:szCs w:val="24"/>
        </w:rPr>
        <w:t xml:space="preserve">Муниципальное </w:t>
      </w:r>
      <w:r w:rsidR="00CD443E">
        <w:rPr>
          <w:rFonts w:ascii="Times New Roman" w:hAnsi="Times New Roman" w:cs="Times New Roman"/>
          <w:b/>
          <w:sz w:val="24"/>
          <w:szCs w:val="24"/>
        </w:rPr>
        <w:t>бюджетное общеобразовательное учреждение</w:t>
      </w:r>
      <w:r w:rsidRPr="00102DE5">
        <w:rPr>
          <w:rFonts w:ascii="Times New Roman" w:hAnsi="Times New Roman" w:cs="Times New Roman"/>
          <w:b/>
          <w:sz w:val="24"/>
          <w:szCs w:val="24"/>
        </w:rPr>
        <w:t xml:space="preserve"> «</w:t>
      </w:r>
      <w:r w:rsidR="00CD443E">
        <w:rPr>
          <w:rFonts w:ascii="Times New Roman" w:hAnsi="Times New Roman" w:cs="Times New Roman"/>
          <w:b/>
          <w:sz w:val="24"/>
          <w:szCs w:val="24"/>
        </w:rPr>
        <w:t>Средняя общеобразовательная школа № 33 имени М.А. Титовой</w:t>
      </w:r>
      <w:r w:rsidRPr="00102DE5">
        <w:rPr>
          <w:rFonts w:ascii="Times New Roman" w:hAnsi="Times New Roman" w:cs="Times New Roman"/>
          <w:b/>
          <w:sz w:val="24"/>
          <w:szCs w:val="24"/>
        </w:rPr>
        <w:t>»</w:t>
      </w:r>
      <w:r w:rsidR="00CD443E">
        <w:rPr>
          <w:rFonts w:ascii="Times New Roman" w:hAnsi="Times New Roman" w:cs="Times New Roman"/>
          <w:b/>
          <w:sz w:val="24"/>
          <w:szCs w:val="24"/>
        </w:rPr>
        <w:t xml:space="preserve"> г. Брянска</w:t>
      </w:r>
      <w:r w:rsidRPr="00102DE5">
        <w:rPr>
          <w:rFonts w:ascii="Times New Roman" w:hAnsi="Times New Roman" w:cs="Times New Roman"/>
          <w:spacing w:val="-6"/>
          <w:sz w:val="24"/>
          <w:szCs w:val="24"/>
        </w:rPr>
        <w:t xml:space="preserve">, именуемый в дальнейшем </w:t>
      </w:r>
      <w:r w:rsidRPr="00102DE5">
        <w:rPr>
          <w:rFonts w:ascii="Times New Roman" w:hAnsi="Times New Roman" w:cs="Times New Roman"/>
          <w:sz w:val="24"/>
          <w:szCs w:val="24"/>
        </w:rPr>
        <w:t xml:space="preserve">«Заказчик», в лице директора </w:t>
      </w:r>
      <w:proofErr w:type="spellStart"/>
      <w:r w:rsidR="00CD443E">
        <w:rPr>
          <w:rFonts w:ascii="Times New Roman" w:hAnsi="Times New Roman" w:cs="Times New Roman"/>
          <w:b/>
          <w:sz w:val="24"/>
          <w:szCs w:val="24"/>
        </w:rPr>
        <w:t>Ермиковой</w:t>
      </w:r>
      <w:proofErr w:type="spellEnd"/>
      <w:r w:rsidR="00CD443E">
        <w:rPr>
          <w:rFonts w:ascii="Times New Roman" w:hAnsi="Times New Roman" w:cs="Times New Roman"/>
          <w:b/>
          <w:sz w:val="24"/>
          <w:szCs w:val="24"/>
        </w:rPr>
        <w:t xml:space="preserve"> Надежды Михайловны</w:t>
      </w:r>
      <w:r w:rsidRPr="00102DE5">
        <w:rPr>
          <w:rFonts w:ascii="Times New Roman" w:hAnsi="Times New Roman" w:cs="Times New Roman"/>
          <w:sz w:val="24"/>
          <w:szCs w:val="24"/>
        </w:rPr>
        <w:t xml:space="preserve">, действующего на основании Устава, с одной стороны, и, </w:t>
      </w:r>
      <w:r w:rsidRPr="00102DE5">
        <w:rPr>
          <w:rFonts w:ascii="Times New Roman" w:hAnsi="Times New Roman" w:cs="Times New Roman"/>
          <w:b/>
          <w:sz w:val="24"/>
          <w:szCs w:val="24"/>
        </w:rPr>
        <w:t xml:space="preserve">Общество с ограниченной ответственностью </w:t>
      </w:r>
      <w:r w:rsidRPr="00102DE5">
        <w:rPr>
          <w:rFonts w:ascii="Times New Roman" w:hAnsi="Times New Roman" w:cs="Times New Roman"/>
          <w:b/>
          <w:bCs/>
          <w:sz w:val="24"/>
          <w:szCs w:val="24"/>
        </w:rPr>
        <w:t>"</w:t>
      </w:r>
      <w:proofErr w:type="spellStart"/>
      <w:r w:rsidRPr="00102DE5">
        <w:rPr>
          <w:rFonts w:ascii="Times New Roman" w:hAnsi="Times New Roman" w:cs="Times New Roman"/>
          <w:b/>
          <w:bCs/>
          <w:sz w:val="24"/>
          <w:szCs w:val="24"/>
        </w:rPr>
        <w:t>Офисмаг</w:t>
      </w:r>
      <w:proofErr w:type="spellEnd"/>
      <w:r w:rsidRPr="00102DE5">
        <w:rPr>
          <w:rFonts w:ascii="Times New Roman" w:hAnsi="Times New Roman" w:cs="Times New Roman"/>
          <w:b/>
          <w:bCs/>
          <w:sz w:val="24"/>
          <w:szCs w:val="24"/>
        </w:rPr>
        <w:t>"</w:t>
      </w:r>
      <w:r w:rsidRPr="00102DE5">
        <w:rPr>
          <w:rFonts w:ascii="Times New Roman" w:hAnsi="Times New Roman" w:cs="Times New Roman"/>
          <w:sz w:val="24"/>
          <w:szCs w:val="24"/>
        </w:rPr>
        <w:t xml:space="preserve">, именуемый в дальнейшем "Поставщик", в лице </w:t>
      </w:r>
      <w:proofErr w:type="spellStart"/>
      <w:r w:rsidRPr="00102DE5">
        <w:rPr>
          <w:rFonts w:ascii="Times New Roman" w:hAnsi="Times New Roman" w:cs="Times New Roman"/>
          <w:sz w:val="24"/>
          <w:szCs w:val="24"/>
        </w:rPr>
        <w:t>Потрываева</w:t>
      </w:r>
      <w:proofErr w:type="spellEnd"/>
      <w:r w:rsidRPr="00102DE5">
        <w:rPr>
          <w:rFonts w:ascii="Times New Roman" w:hAnsi="Times New Roman" w:cs="Times New Roman"/>
          <w:sz w:val="24"/>
          <w:szCs w:val="24"/>
        </w:rPr>
        <w:t xml:space="preserve"> Михаила Леонидовича, действующего на основании доверенности б/н от 24.04.2023г., с другой стороны,</w:t>
      </w:r>
      <w:r w:rsidR="00F63C1C" w:rsidRPr="00102DE5">
        <w:rPr>
          <w:rFonts w:ascii="Times New Roman" w:hAnsi="Times New Roman" w:cs="Times New Roman"/>
          <w:sz w:val="24"/>
          <w:szCs w:val="24"/>
        </w:rPr>
        <w:t xml:space="preserve"> вместе именуемые</w:t>
      </w:r>
      <w:proofErr w:type="gramEnd"/>
      <w:r w:rsidR="00F63C1C" w:rsidRPr="00102DE5">
        <w:rPr>
          <w:rFonts w:ascii="Times New Roman" w:hAnsi="Times New Roman" w:cs="Times New Roman"/>
          <w:sz w:val="24"/>
          <w:szCs w:val="24"/>
        </w:rPr>
        <w:t xml:space="preserve"> </w:t>
      </w:r>
      <w:proofErr w:type="gramStart"/>
      <w:r w:rsidR="00F63C1C" w:rsidRPr="00102DE5">
        <w:rPr>
          <w:rFonts w:ascii="Times New Roman" w:hAnsi="Times New Roman" w:cs="Times New Roman"/>
          <w:sz w:val="24"/>
          <w:szCs w:val="24"/>
        </w:rPr>
        <w:t xml:space="preserve">в </w:t>
      </w:r>
      <w:r w:rsidR="00F63C1C" w:rsidRPr="00102DE5">
        <w:rPr>
          <w:rFonts w:ascii="Times New Roman" w:hAnsi="Times New Roman" w:cs="Times New Roman"/>
          <w:color w:val="000000"/>
          <w:sz w:val="24"/>
          <w:szCs w:val="24"/>
        </w:rPr>
        <w:t xml:space="preserve">дальнейшем "Стороны", </w:t>
      </w:r>
      <w:r w:rsidR="001321FC" w:rsidRPr="00102DE5">
        <w:rPr>
          <w:rFonts w:ascii="Times New Roman" w:hAnsi="Times New Roman" w:cs="Times New Roman"/>
          <w:color w:val="000000"/>
          <w:sz w:val="24"/>
          <w:szCs w:val="24"/>
        </w:rPr>
        <w:t xml:space="preserve">с соблюдением требований Гражданского кодекса РФ, Бюджетного кодекса РФ, п. </w:t>
      </w:r>
      <w:r w:rsidR="00645EAB" w:rsidRPr="00102DE5">
        <w:rPr>
          <w:rFonts w:ascii="Times New Roman" w:hAnsi="Times New Roman" w:cs="Times New Roman"/>
          <w:color w:val="000000"/>
          <w:sz w:val="24"/>
          <w:szCs w:val="24"/>
        </w:rPr>
        <w:t>4</w:t>
      </w:r>
      <w:r w:rsidR="001321FC" w:rsidRPr="00102DE5">
        <w:rPr>
          <w:rFonts w:ascii="Times New Roman" w:hAnsi="Times New Roman" w:cs="Times New Roman"/>
          <w:sz w:val="24"/>
          <w:szCs w:val="24"/>
        </w:rPr>
        <w:t xml:space="preserve"> ч. 1 ст</w:t>
      </w:r>
      <w:r w:rsidR="001321FC" w:rsidRPr="00102DE5">
        <w:rPr>
          <w:rFonts w:ascii="Times New Roman" w:hAnsi="Times New Roman" w:cs="Times New Roman"/>
          <w:color w:val="000000"/>
          <w:sz w:val="24"/>
          <w:szCs w:val="24"/>
        </w:rPr>
        <w:t>.93 Ф</w:t>
      </w:r>
      <w:r w:rsidR="001321FC" w:rsidRPr="00102DE5">
        <w:rPr>
          <w:rFonts w:ascii="Times New Roman" w:hAnsi="Times New Roman" w:cs="Times New Roman"/>
          <w:sz w:val="24"/>
          <w:szCs w:val="24"/>
        </w:rPr>
        <w:t xml:space="preserve">едерального </w:t>
      </w:r>
      <w:hyperlink r:id="rId7" w:history="1">
        <w:r w:rsidR="001321FC" w:rsidRPr="00102DE5">
          <w:rPr>
            <w:rStyle w:val="a3"/>
            <w:rFonts w:ascii="Times New Roman" w:hAnsi="Times New Roman" w:cs="Times New Roman"/>
            <w:sz w:val="24"/>
            <w:szCs w:val="24"/>
          </w:rPr>
          <w:t>закона</w:t>
        </w:r>
      </w:hyperlink>
      <w:r w:rsidR="001321FC" w:rsidRPr="00102DE5">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Контракт (далее - Контракт) о нижеследующем.</w:t>
      </w:r>
      <w:proofErr w:type="gramEnd"/>
    </w:p>
    <w:p w:rsidR="00CD443E" w:rsidRPr="00102DE5" w:rsidRDefault="00CD443E" w:rsidP="001321FC">
      <w:pPr>
        <w:pStyle w:val="ConsPlusNormal"/>
        <w:ind w:firstLine="540"/>
        <w:jc w:val="both"/>
        <w:rPr>
          <w:rFonts w:ascii="Times New Roman" w:hAnsi="Times New Roman" w:cs="Times New Roman"/>
          <w:sz w:val="24"/>
          <w:szCs w:val="24"/>
        </w:rPr>
      </w:pPr>
    </w:p>
    <w:p w:rsidR="00F63C1C" w:rsidRPr="00BC1F93" w:rsidRDefault="00F63C1C" w:rsidP="00F63C1C">
      <w:pPr>
        <w:autoSpaceDE w:val="0"/>
        <w:autoSpaceDN w:val="0"/>
        <w:adjustRightInd w:val="0"/>
        <w:spacing w:after="0" w:line="240" w:lineRule="auto"/>
        <w:jc w:val="center"/>
        <w:outlineLvl w:val="1"/>
        <w:rPr>
          <w:rFonts w:ascii="Times New Roman" w:hAnsi="Times New Roman" w:cs="Times New Roman"/>
          <w:b/>
          <w:sz w:val="24"/>
          <w:szCs w:val="24"/>
        </w:rPr>
      </w:pPr>
      <w:bookmarkStart w:id="0" w:name="Par21"/>
      <w:bookmarkStart w:id="1" w:name="Par25"/>
      <w:bookmarkStart w:id="2" w:name="Par27"/>
      <w:bookmarkEnd w:id="0"/>
      <w:bookmarkEnd w:id="1"/>
      <w:bookmarkEnd w:id="2"/>
      <w:r w:rsidRPr="00BC1F93">
        <w:rPr>
          <w:rFonts w:ascii="Times New Roman" w:hAnsi="Times New Roman" w:cs="Times New Roman"/>
          <w:b/>
          <w:sz w:val="24"/>
          <w:szCs w:val="24"/>
        </w:rPr>
        <w:t xml:space="preserve">I. Предмет Контракта </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F63C1C" w:rsidP="00BC0EC6">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 xml:space="preserve">1.1. </w:t>
      </w:r>
      <w:r w:rsidR="00EE1848" w:rsidRPr="00BC1F93">
        <w:rPr>
          <w:rFonts w:ascii="Times New Roman" w:hAnsi="Times New Roman" w:cs="Times New Roman"/>
          <w:sz w:val="24"/>
          <w:szCs w:val="24"/>
        </w:rPr>
        <w:t>Поставщик обязуется поставить</w:t>
      </w:r>
      <w:r w:rsidR="00EE1848" w:rsidRPr="00BC1F93">
        <w:rPr>
          <w:rFonts w:ascii="Times New Roman" w:hAnsi="Times New Roman" w:cs="Times New Roman"/>
        </w:rPr>
        <w:t xml:space="preserve"> </w:t>
      </w:r>
      <w:r w:rsidR="00616FF2" w:rsidRPr="00BC1F93">
        <w:rPr>
          <w:rFonts w:ascii="Times New Roman" w:hAnsi="Times New Roman" w:cs="Times New Roman"/>
          <w:color w:val="000000" w:themeColor="text1"/>
          <w:sz w:val="24"/>
          <w:szCs w:val="24"/>
        </w:rPr>
        <w:t>бытовую химию и хозяйственные товары</w:t>
      </w:r>
      <w:r w:rsidR="00425FC8" w:rsidRPr="00BC1F93">
        <w:rPr>
          <w:rFonts w:ascii="Times New Roman" w:hAnsi="Times New Roman" w:cs="Times New Roman"/>
          <w:sz w:val="24"/>
          <w:szCs w:val="24"/>
        </w:rPr>
        <w:t xml:space="preserve"> </w:t>
      </w:r>
      <w:r w:rsidRPr="00BC1F93">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F63C1C" w:rsidRPr="00BC1F93" w:rsidRDefault="00F63C1C" w:rsidP="00BC0EC6">
      <w:pPr>
        <w:autoSpaceDE w:val="0"/>
        <w:autoSpaceDN w:val="0"/>
        <w:adjustRightInd w:val="0"/>
        <w:spacing w:before="200" w:after="0" w:line="240" w:lineRule="auto"/>
        <w:ind w:firstLine="539"/>
        <w:contextualSpacing/>
        <w:jc w:val="both"/>
        <w:rPr>
          <w:rFonts w:ascii="Times New Roman" w:hAnsi="Times New Roman" w:cs="Times New Roman"/>
          <w:sz w:val="24"/>
          <w:szCs w:val="24"/>
        </w:rPr>
      </w:pPr>
      <w:bookmarkStart w:id="3" w:name="Par33"/>
      <w:bookmarkEnd w:id="3"/>
      <w:r w:rsidRPr="00BC1F93">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D24FB4" w:rsidRPr="00BC1F93">
        <w:rPr>
          <w:rFonts w:ascii="Times New Roman" w:hAnsi="Times New Roman" w:cs="Times New Roman"/>
          <w:sz w:val="24"/>
          <w:szCs w:val="24"/>
        </w:rPr>
        <w:t>С</w:t>
      </w:r>
      <w:r w:rsidRPr="00BC1F93">
        <w:rPr>
          <w:rFonts w:ascii="Times New Roman" w:hAnsi="Times New Roman" w:cs="Times New Roman"/>
          <w:sz w:val="24"/>
          <w:szCs w:val="24"/>
        </w:rPr>
        <w:t>пецификации (</w:t>
      </w:r>
      <w:r w:rsidR="00B51DCE" w:rsidRPr="00BC1F93">
        <w:rPr>
          <w:rFonts w:ascii="Times New Roman" w:hAnsi="Times New Roman" w:cs="Times New Roman"/>
          <w:sz w:val="24"/>
          <w:szCs w:val="24"/>
        </w:rPr>
        <w:t>Приложение №</w:t>
      </w:r>
      <w:r w:rsidR="007974C7" w:rsidRPr="00BC1F93">
        <w:rPr>
          <w:rFonts w:ascii="Times New Roman" w:hAnsi="Times New Roman" w:cs="Times New Roman"/>
          <w:sz w:val="24"/>
          <w:szCs w:val="24"/>
        </w:rPr>
        <w:t>1</w:t>
      </w:r>
      <w:r w:rsidR="003C7336" w:rsidRPr="00BC1F93">
        <w:rPr>
          <w:rFonts w:ascii="Times New Roman" w:hAnsi="Times New Roman" w:cs="Times New Roman"/>
          <w:sz w:val="24"/>
          <w:szCs w:val="24"/>
        </w:rPr>
        <w:t xml:space="preserve"> к</w:t>
      </w:r>
      <w:r w:rsidR="00B51DCE" w:rsidRPr="00BC1F93">
        <w:rPr>
          <w:rFonts w:ascii="Times New Roman" w:hAnsi="Times New Roman" w:cs="Times New Roman"/>
          <w:sz w:val="24"/>
          <w:szCs w:val="24"/>
        </w:rPr>
        <w:t xml:space="preserve"> </w:t>
      </w:r>
      <w:r w:rsidRPr="00BC1F93">
        <w:rPr>
          <w:rFonts w:ascii="Times New Roman" w:hAnsi="Times New Roman" w:cs="Times New Roman"/>
          <w:sz w:val="24"/>
          <w:szCs w:val="24"/>
        </w:rPr>
        <w:t>Контракту), являющ</w:t>
      </w:r>
      <w:r w:rsidR="000B76E9" w:rsidRPr="00BC1F93">
        <w:rPr>
          <w:rFonts w:ascii="Times New Roman" w:hAnsi="Times New Roman" w:cs="Times New Roman"/>
          <w:sz w:val="24"/>
          <w:szCs w:val="24"/>
        </w:rPr>
        <w:t>ей</w:t>
      </w:r>
      <w:r w:rsidR="007974C7" w:rsidRPr="00BC1F93">
        <w:rPr>
          <w:rFonts w:ascii="Times New Roman" w:hAnsi="Times New Roman" w:cs="Times New Roman"/>
          <w:sz w:val="24"/>
          <w:szCs w:val="24"/>
        </w:rPr>
        <w:t xml:space="preserve">ся </w:t>
      </w:r>
      <w:r w:rsidR="003C7336" w:rsidRPr="00BC1F93">
        <w:rPr>
          <w:rFonts w:ascii="Times New Roman" w:hAnsi="Times New Roman" w:cs="Times New Roman"/>
          <w:sz w:val="24"/>
          <w:szCs w:val="24"/>
        </w:rPr>
        <w:t>неотъемлемой частью</w:t>
      </w:r>
      <w:r w:rsidRPr="00BC1F93">
        <w:rPr>
          <w:rFonts w:ascii="Times New Roman" w:hAnsi="Times New Roman" w:cs="Times New Roman"/>
          <w:sz w:val="24"/>
          <w:szCs w:val="24"/>
        </w:rPr>
        <w:t xml:space="preserve"> Контракта.</w:t>
      </w:r>
    </w:p>
    <w:p w:rsidR="00CC74D4" w:rsidRPr="00BC1F93" w:rsidRDefault="00CC74D4" w:rsidP="00BC0EC6">
      <w:pPr>
        <w:autoSpaceDE w:val="0"/>
        <w:autoSpaceDN w:val="0"/>
        <w:adjustRightInd w:val="0"/>
        <w:spacing w:before="200" w:after="0" w:line="240" w:lineRule="auto"/>
        <w:ind w:firstLine="539"/>
        <w:contextualSpacing/>
        <w:jc w:val="both"/>
        <w:rPr>
          <w:rFonts w:ascii="Times New Roman" w:hAnsi="Times New Roman" w:cs="Times New Roman"/>
          <w:sz w:val="24"/>
          <w:szCs w:val="24"/>
        </w:rPr>
      </w:pPr>
    </w:p>
    <w:p w:rsidR="00F63C1C" w:rsidRPr="00BC1F93" w:rsidRDefault="00F63C1C" w:rsidP="00F63C1C">
      <w:pPr>
        <w:autoSpaceDE w:val="0"/>
        <w:autoSpaceDN w:val="0"/>
        <w:adjustRightInd w:val="0"/>
        <w:spacing w:after="0" w:line="240" w:lineRule="auto"/>
        <w:jc w:val="center"/>
        <w:outlineLvl w:val="1"/>
        <w:rPr>
          <w:rFonts w:ascii="Times New Roman" w:hAnsi="Times New Roman" w:cs="Times New Roman"/>
          <w:b/>
          <w:sz w:val="24"/>
          <w:szCs w:val="24"/>
        </w:rPr>
      </w:pPr>
      <w:r w:rsidRPr="00BC1F93">
        <w:rPr>
          <w:rFonts w:ascii="Times New Roman" w:hAnsi="Times New Roman" w:cs="Times New Roman"/>
          <w:b/>
          <w:sz w:val="24"/>
          <w:szCs w:val="24"/>
        </w:rPr>
        <w:t>II. Цена Контракта  и порядок расчетов</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0B76E9" w:rsidRPr="00BC1F93" w:rsidRDefault="00951BD3" w:rsidP="000B76E9">
      <w:pPr>
        <w:autoSpaceDE w:val="0"/>
        <w:autoSpaceDN w:val="0"/>
        <w:adjustRightInd w:val="0"/>
        <w:spacing w:after="0" w:line="240" w:lineRule="auto"/>
        <w:ind w:firstLine="540"/>
        <w:jc w:val="both"/>
        <w:rPr>
          <w:rFonts w:ascii="Times New Roman" w:hAnsi="Times New Roman" w:cs="Times New Roman"/>
          <w:sz w:val="24"/>
          <w:szCs w:val="24"/>
        </w:rPr>
      </w:pPr>
      <w:r w:rsidRPr="00B94A1E">
        <w:rPr>
          <w:rFonts w:ascii="Times New Roman" w:hAnsi="Times New Roman" w:cs="Times New Roman"/>
          <w:sz w:val="24"/>
          <w:szCs w:val="24"/>
        </w:rPr>
        <w:t>2.1. Цена Контракта</w:t>
      </w:r>
      <w:r w:rsidR="000B76E9" w:rsidRPr="00B94A1E">
        <w:rPr>
          <w:rFonts w:ascii="Times New Roman" w:hAnsi="Times New Roman" w:cs="Times New Roman"/>
          <w:sz w:val="24"/>
          <w:szCs w:val="24"/>
        </w:rPr>
        <w:t xml:space="preserve"> </w:t>
      </w:r>
      <w:r w:rsidR="00F63C1C" w:rsidRPr="00B94A1E">
        <w:rPr>
          <w:rFonts w:ascii="Times New Roman" w:hAnsi="Times New Roman" w:cs="Times New Roman"/>
          <w:sz w:val="24"/>
          <w:szCs w:val="24"/>
        </w:rPr>
        <w:t xml:space="preserve"> составляет</w:t>
      </w:r>
      <w:proofErr w:type="gramStart"/>
      <w:r w:rsidR="00F63C1C" w:rsidRPr="00B94A1E">
        <w:rPr>
          <w:rFonts w:ascii="Times New Roman" w:hAnsi="Times New Roman" w:cs="Times New Roman"/>
          <w:sz w:val="24"/>
          <w:szCs w:val="24"/>
        </w:rPr>
        <w:t xml:space="preserve"> </w:t>
      </w:r>
      <w:r w:rsidR="00CD443E" w:rsidRPr="00B94A1E">
        <w:rPr>
          <w:rFonts w:ascii="Times New Roman" w:hAnsi="Times New Roman" w:cs="Times New Roman"/>
          <w:sz w:val="24"/>
          <w:szCs w:val="24"/>
        </w:rPr>
        <w:t>_______</w:t>
      </w:r>
      <w:r w:rsidR="00F63C1C" w:rsidRPr="00B94A1E">
        <w:rPr>
          <w:rFonts w:ascii="Times New Roman" w:hAnsi="Times New Roman" w:cs="Times New Roman"/>
          <w:sz w:val="24"/>
          <w:szCs w:val="24"/>
        </w:rPr>
        <w:t xml:space="preserve"> (</w:t>
      </w:r>
      <w:r w:rsidR="00CD443E" w:rsidRPr="00B94A1E">
        <w:rPr>
          <w:rFonts w:ascii="Times New Roman" w:hAnsi="Times New Roman" w:cs="Times New Roman"/>
          <w:sz w:val="24"/>
          <w:szCs w:val="24"/>
        </w:rPr>
        <w:t>_____________________________</w:t>
      </w:r>
      <w:r w:rsidR="00F63C1C" w:rsidRPr="00B94A1E">
        <w:rPr>
          <w:rFonts w:ascii="Times New Roman" w:hAnsi="Times New Roman" w:cs="Times New Roman"/>
          <w:sz w:val="24"/>
          <w:szCs w:val="24"/>
        </w:rPr>
        <w:t xml:space="preserve">) </w:t>
      </w:r>
      <w:proofErr w:type="gramEnd"/>
      <w:r w:rsidR="00F63C1C" w:rsidRPr="00B94A1E">
        <w:rPr>
          <w:rFonts w:ascii="Times New Roman" w:hAnsi="Times New Roman" w:cs="Times New Roman"/>
          <w:sz w:val="24"/>
          <w:szCs w:val="24"/>
        </w:rPr>
        <w:t xml:space="preserve">рублей </w:t>
      </w:r>
      <w:r w:rsidR="00CD443E" w:rsidRPr="00B94A1E">
        <w:rPr>
          <w:rFonts w:ascii="Times New Roman" w:hAnsi="Times New Roman" w:cs="Times New Roman"/>
          <w:sz w:val="24"/>
          <w:szCs w:val="24"/>
        </w:rPr>
        <w:t>___</w:t>
      </w:r>
      <w:r w:rsidR="00F63C1C" w:rsidRPr="00B94A1E">
        <w:rPr>
          <w:rFonts w:ascii="Times New Roman" w:hAnsi="Times New Roman" w:cs="Times New Roman"/>
          <w:sz w:val="24"/>
          <w:szCs w:val="24"/>
        </w:rPr>
        <w:t xml:space="preserve"> копеек, в том числе НДС</w:t>
      </w:r>
      <w:r w:rsidR="007974C7" w:rsidRPr="00B94A1E">
        <w:rPr>
          <w:rFonts w:ascii="Times New Roman" w:hAnsi="Times New Roman" w:cs="Times New Roman"/>
          <w:sz w:val="24"/>
          <w:szCs w:val="24"/>
        </w:rPr>
        <w:t xml:space="preserve"> (</w:t>
      </w:r>
      <w:r w:rsidR="00102DE5" w:rsidRPr="00B94A1E">
        <w:rPr>
          <w:rFonts w:ascii="Times New Roman" w:hAnsi="Times New Roman" w:cs="Times New Roman"/>
          <w:sz w:val="24"/>
          <w:szCs w:val="24"/>
        </w:rPr>
        <w:t>20</w:t>
      </w:r>
      <w:r w:rsidR="007974C7" w:rsidRPr="00B94A1E">
        <w:rPr>
          <w:rFonts w:ascii="Times New Roman" w:hAnsi="Times New Roman" w:cs="Times New Roman"/>
          <w:sz w:val="24"/>
          <w:szCs w:val="24"/>
        </w:rPr>
        <w:t xml:space="preserve">%) </w:t>
      </w:r>
      <w:r w:rsidR="00CD443E" w:rsidRPr="00B94A1E">
        <w:rPr>
          <w:rFonts w:ascii="Times New Roman" w:hAnsi="Times New Roman" w:cs="Times New Roman"/>
          <w:sz w:val="24"/>
          <w:szCs w:val="24"/>
        </w:rPr>
        <w:t>_______</w:t>
      </w:r>
      <w:r w:rsidR="007974C7" w:rsidRPr="00B94A1E">
        <w:rPr>
          <w:rFonts w:ascii="Times New Roman" w:hAnsi="Times New Roman" w:cs="Times New Roman"/>
          <w:sz w:val="24"/>
          <w:szCs w:val="24"/>
        </w:rPr>
        <w:t xml:space="preserve"> (</w:t>
      </w:r>
      <w:r w:rsidR="00CD443E" w:rsidRPr="00B94A1E">
        <w:rPr>
          <w:rFonts w:ascii="Times New Roman" w:hAnsi="Times New Roman" w:cs="Times New Roman"/>
          <w:sz w:val="24"/>
          <w:szCs w:val="24"/>
        </w:rPr>
        <w:t>____________________________</w:t>
      </w:r>
      <w:r w:rsidR="007974C7" w:rsidRPr="00B94A1E">
        <w:rPr>
          <w:rFonts w:ascii="Times New Roman" w:hAnsi="Times New Roman" w:cs="Times New Roman"/>
          <w:sz w:val="24"/>
          <w:szCs w:val="24"/>
        </w:rPr>
        <w:t xml:space="preserve">) рублей </w:t>
      </w:r>
      <w:r w:rsidR="00CD443E" w:rsidRPr="00B94A1E">
        <w:rPr>
          <w:rFonts w:ascii="Times New Roman" w:hAnsi="Times New Roman" w:cs="Times New Roman"/>
          <w:sz w:val="24"/>
          <w:szCs w:val="24"/>
        </w:rPr>
        <w:t>__</w:t>
      </w:r>
      <w:r w:rsidR="007974C7" w:rsidRPr="00B94A1E">
        <w:rPr>
          <w:rFonts w:ascii="Times New Roman" w:hAnsi="Times New Roman" w:cs="Times New Roman"/>
          <w:sz w:val="24"/>
          <w:szCs w:val="24"/>
        </w:rPr>
        <w:t xml:space="preserve"> копеек</w:t>
      </w:r>
      <w:r w:rsidR="00102DE5" w:rsidRPr="00B94A1E">
        <w:rPr>
          <w:rFonts w:ascii="Times New Roman" w:hAnsi="Times New Roman" w:cs="Times New Roman"/>
          <w:sz w:val="24"/>
          <w:szCs w:val="24"/>
        </w:rPr>
        <w:t>.</w:t>
      </w:r>
    </w:p>
    <w:p w:rsidR="00951BD3" w:rsidRPr="00BC1F93" w:rsidRDefault="00951BD3" w:rsidP="00951BD3">
      <w:pPr>
        <w:pStyle w:val="ConsPlusNormal"/>
        <w:ind w:firstLine="540"/>
        <w:jc w:val="both"/>
        <w:rPr>
          <w:rFonts w:ascii="Times New Roman" w:hAnsi="Times New Roman" w:cs="Times New Roman"/>
          <w:sz w:val="24"/>
          <w:szCs w:val="24"/>
        </w:rPr>
      </w:pPr>
      <w:r w:rsidRPr="00BC1F93">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51BD3" w:rsidRPr="00BC1F93" w:rsidRDefault="00951BD3" w:rsidP="00F63C1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 xml:space="preserve">2.3. </w:t>
      </w:r>
      <w:proofErr w:type="gramStart"/>
      <w:r w:rsidRPr="00BC1F93">
        <w:rPr>
          <w:rFonts w:ascii="Times New Roman" w:hAnsi="Times New Roman" w:cs="Times New Roman"/>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F63C1C" w:rsidRPr="00BC1F93" w:rsidRDefault="003A3DD8" w:rsidP="00F63C1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 xml:space="preserve">2.4. </w:t>
      </w:r>
      <w:r w:rsidR="00F63C1C" w:rsidRPr="00BC1F93">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F63C1C" w:rsidRPr="00BC1F93">
          <w:rPr>
            <w:rFonts w:ascii="Times New Roman" w:hAnsi="Times New Roman" w:cs="Times New Roman"/>
            <w:color w:val="0000FF"/>
            <w:sz w:val="24"/>
            <w:szCs w:val="24"/>
          </w:rPr>
          <w:t>законом</w:t>
        </w:r>
      </w:hyperlink>
      <w:r w:rsidR="00F63C1C" w:rsidRPr="00BC1F93">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w:t>
      </w:r>
      <w:r w:rsidR="003C7336" w:rsidRPr="00BC1F93">
        <w:rPr>
          <w:rFonts w:ascii="Times New Roman" w:hAnsi="Times New Roman" w:cs="Times New Roman"/>
          <w:sz w:val="24"/>
          <w:szCs w:val="24"/>
        </w:rPr>
        <w:t xml:space="preserve">твенных и муниципальных нужд" и </w:t>
      </w:r>
      <w:r w:rsidR="00F63C1C" w:rsidRPr="00BC1F93">
        <w:rPr>
          <w:rFonts w:ascii="Times New Roman" w:hAnsi="Times New Roman" w:cs="Times New Roman"/>
          <w:sz w:val="24"/>
          <w:szCs w:val="24"/>
        </w:rPr>
        <w:t>Контрактом.</w:t>
      </w:r>
    </w:p>
    <w:p w:rsidR="00F63C1C" w:rsidRPr="00BC1F93" w:rsidRDefault="00F63C1C" w:rsidP="004834B5">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 xml:space="preserve">Цена Контракта может быть снижена по соглашению Сторон без </w:t>
      </w:r>
      <w:proofErr w:type="gramStart"/>
      <w:r w:rsidRPr="00BC1F93">
        <w:rPr>
          <w:rFonts w:ascii="Times New Roman" w:hAnsi="Times New Roman" w:cs="Times New Roman"/>
          <w:sz w:val="24"/>
          <w:szCs w:val="24"/>
        </w:rPr>
        <w:t>изменения</w:t>
      </w:r>
      <w:proofErr w:type="gramEnd"/>
      <w:r w:rsidRPr="00BC1F93">
        <w:rPr>
          <w:rFonts w:ascii="Times New Roman" w:hAnsi="Times New Roman" w:cs="Times New Roman"/>
          <w:sz w:val="24"/>
          <w:szCs w:val="24"/>
        </w:rPr>
        <w:t xml:space="preserve"> предусмотренного Контрактом  количества и качества поставляемого Товара и иных условий Контракта</w:t>
      </w:r>
      <w:r w:rsidR="004834B5" w:rsidRPr="00BC1F93">
        <w:rPr>
          <w:rFonts w:ascii="Times New Roman" w:hAnsi="Times New Roman" w:cs="Times New Roman"/>
          <w:sz w:val="24"/>
          <w:szCs w:val="24"/>
        </w:rPr>
        <w:t>.</w:t>
      </w:r>
    </w:p>
    <w:p w:rsidR="00F63C1C" w:rsidRPr="00BC1F93" w:rsidRDefault="00F63C1C" w:rsidP="00F63C1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2.</w:t>
      </w:r>
      <w:r w:rsidR="004834B5" w:rsidRPr="00BC1F93">
        <w:rPr>
          <w:rFonts w:ascii="Times New Roman" w:hAnsi="Times New Roman" w:cs="Times New Roman"/>
          <w:sz w:val="24"/>
          <w:szCs w:val="24"/>
        </w:rPr>
        <w:t>5</w:t>
      </w:r>
      <w:r w:rsidRPr="00BC1F93">
        <w:rPr>
          <w:rFonts w:ascii="Times New Roman" w:hAnsi="Times New Roman" w:cs="Times New Roman"/>
          <w:sz w:val="24"/>
          <w:szCs w:val="24"/>
        </w:rPr>
        <w:t>. Источник финансирования Контракта</w:t>
      </w:r>
      <w:r w:rsidR="00B46BE4" w:rsidRPr="00BC1F93">
        <w:rPr>
          <w:rFonts w:ascii="Times New Roman" w:hAnsi="Times New Roman" w:cs="Times New Roman"/>
          <w:sz w:val="24"/>
          <w:szCs w:val="24"/>
        </w:rPr>
        <w:t xml:space="preserve">: </w:t>
      </w:r>
      <w:r w:rsidR="001321FC" w:rsidRPr="00BC1F93">
        <w:rPr>
          <w:rFonts w:ascii="Times New Roman" w:hAnsi="Times New Roman" w:cs="Times New Roman"/>
          <w:sz w:val="24"/>
          <w:szCs w:val="24"/>
        </w:rPr>
        <w:t>средства бюджетных учреждений</w:t>
      </w:r>
      <w:r w:rsidR="004B2E95" w:rsidRPr="00BC1F93">
        <w:rPr>
          <w:rFonts w:ascii="Times New Roman" w:hAnsi="Times New Roman" w:cs="Times New Roman"/>
          <w:sz w:val="24"/>
          <w:szCs w:val="24"/>
        </w:rPr>
        <w:t>.</w:t>
      </w:r>
      <w:r w:rsidRPr="00BC1F93">
        <w:rPr>
          <w:rFonts w:ascii="Times New Roman" w:hAnsi="Times New Roman" w:cs="Times New Roman"/>
          <w:sz w:val="24"/>
          <w:szCs w:val="24"/>
        </w:rPr>
        <w:t xml:space="preserve"> </w:t>
      </w:r>
    </w:p>
    <w:p w:rsidR="00AC4442" w:rsidRPr="00BC1F93" w:rsidRDefault="004834B5" w:rsidP="00F63C1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2.6 Аванс не предусмотрен.</w:t>
      </w:r>
    </w:p>
    <w:p w:rsidR="00A8002B" w:rsidRPr="00BC1F93" w:rsidRDefault="00F63C1C" w:rsidP="00F63C1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2.</w:t>
      </w:r>
      <w:r w:rsidR="004B2E95" w:rsidRPr="00BC1F93">
        <w:rPr>
          <w:rFonts w:ascii="Times New Roman" w:hAnsi="Times New Roman" w:cs="Times New Roman"/>
          <w:sz w:val="24"/>
          <w:szCs w:val="24"/>
        </w:rPr>
        <w:t>7.</w:t>
      </w:r>
      <w:bookmarkStart w:id="4" w:name="Par69"/>
      <w:bookmarkEnd w:id="4"/>
      <w:r w:rsidR="000478C6" w:rsidRPr="00BC1F93">
        <w:rPr>
          <w:rFonts w:ascii="Times New Roman" w:hAnsi="Times New Roman" w:cs="Times New Roman"/>
          <w:sz w:val="24"/>
          <w:szCs w:val="24"/>
        </w:rPr>
        <w:t xml:space="preserve">Расчеты между Заказчиком и Поставщиком производятся </w:t>
      </w:r>
      <w:r w:rsidR="004834B5" w:rsidRPr="00BC1F93">
        <w:rPr>
          <w:rFonts w:ascii="Times New Roman" w:hAnsi="Times New Roman" w:cs="Times New Roman"/>
          <w:sz w:val="24"/>
          <w:szCs w:val="24"/>
        </w:rPr>
        <w:t xml:space="preserve">в течение </w:t>
      </w:r>
      <w:r w:rsidR="00F076CA" w:rsidRPr="00BC1F93">
        <w:rPr>
          <w:rFonts w:ascii="Times New Roman" w:hAnsi="Times New Roman" w:cs="Times New Roman"/>
          <w:sz w:val="24"/>
          <w:szCs w:val="24"/>
        </w:rPr>
        <w:t>10</w:t>
      </w:r>
      <w:r w:rsidR="004834B5" w:rsidRPr="00BC1F93">
        <w:rPr>
          <w:rFonts w:ascii="Times New Roman" w:hAnsi="Times New Roman" w:cs="Times New Roman"/>
          <w:sz w:val="24"/>
          <w:szCs w:val="24"/>
        </w:rPr>
        <w:t xml:space="preserve"> рабочих дней</w:t>
      </w:r>
      <w:r w:rsidR="004834B5" w:rsidRPr="00BC1F93">
        <w:rPr>
          <w:rFonts w:ascii="Times New Roman" w:hAnsi="Times New Roman" w:cs="Times New Roman"/>
          <w:color w:val="FF0000"/>
          <w:sz w:val="24"/>
          <w:szCs w:val="24"/>
        </w:rPr>
        <w:t xml:space="preserve">  </w:t>
      </w:r>
      <w:proofErr w:type="gramStart"/>
      <w:r w:rsidR="004834B5" w:rsidRPr="00BC1F93">
        <w:rPr>
          <w:rFonts w:ascii="Times New Roman" w:hAnsi="Times New Roman" w:cs="Times New Roman"/>
          <w:sz w:val="24"/>
          <w:szCs w:val="24"/>
        </w:rPr>
        <w:t>с даты</w:t>
      </w:r>
      <w:r w:rsidR="000478C6" w:rsidRPr="00BC1F93">
        <w:rPr>
          <w:rFonts w:ascii="Times New Roman" w:hAnsi="Times New Roman" w:cs="Times New Roman"/>
          <w:sz w:val="24"/>
          <w:szCs w:val="24"/>
        </w:rPr>
        <w:t xml:space="preserve"> подписания</w:t>
      </w:r>
      <w:proofErr w:type="gramEnd"/>
      <w:r w:rsidR="000478C6" w:rsidRPr="00BC1F93">
        <w:rPr>
          <w:rFonts w:ascii="Times New Roman" w:hAnsi="Times New Roman" w:cs="Times New Roman"/>
          <w:sz w:val="24"/>
          <w:szCs w:val="24"/>
        </w:rPr>
        <w:t xml:space="preserve"> Заказчиком </w:t>
      </w:r>
      <w:r w:rsidR="00A8002B" w:rsidRPr="00BC1F93">
        <w:rPr>
          <w:rFonts w:ascii="Times New Roman" w:hAnsi="Times New Roman" w:cs="Times New Roman"/>
          <w:sz w:val="24"/>
          <w:szCs w:val="24"/>
        </w:rPr>
        <w:t xml:space="preserve">соответствующей товарной накладной или подписанием универсального передаточного документа по </w:t>
      </w:r>
      <w:hyperlink r:id="rId9" w:history="1">
        <w:r w:rsidR="00A8002B" w:rsidRPr="00BC1F93">
          <w:rPr>
            <w:rFonts w:ascii="Times New Roman" w:hAnsi="Times New Roman" w:cs="Times New Roman"/>
            <w:sz w:val="24"/>
            <w:szCs w:val="24"/>
          </w:rPr>
          <w:t>форме</w:t>
        </w:r>
      </w:hyperlink>
      <w:r w:rsidR="00A8002B" w:rsidRPr="00BC1F93">
        <w:rPr>
          <w:rFonts w:ascii="Times New Roman" w:hAnsi="Times New Roman" w:cs="Times New Roman"/>
          <w:sz w:val="24"/>
          <w:szCs w:val="24"/>
        </w:rPr>
        <w:t>, предусмотренной Письмом ФНС России от 21.10.2013 N ММВ-20-3/96 (далее - УПД).</w:t>
      </w:r>
    </w:p>
    <w:p w:rsidR="00F63C1C" w:rsidRPr="00BC1F93" w:rsidRDefault="00F63C1C" w:rsidP="00F63C1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lastRenderedPageBreak/>
        <w:t>2.</w:t>
      </w:r>
      <w:r w:rsidR="001D6C85" w:rsidRPr="00BC1F93">
        <w:rPr>
          <w:rFonts w:ascii="Times New Roman" w:hAnsi="Times New Roman" w:cs="Times New Roman"/>
          <w:sz w:val="24"/>
          <w:szCs w:val="24"/>
        </w:rPr>
        <w:t>8</w:t>
      </w:r>
      <w:r w:rsidRPr="00BC1F93">
        <w:rPr>
          <w:rFonts w:ascii="Times New Roman" w:hAnsi="Times New Roman" w:cs="Times New Roman"/>
          <w:sz w:val="24"/>
          <w:szCs w:val="24"/>
        </w:rPr>
        <w:t>. Оплата по</w:t>
      </w:r>
      <w:r w:rsidR="004A0A0B" w:rsidRPr="00BC1F93">
        <w:rPr>
          <w:rFonts w:ascii="Times New Roman" w:hAnsi="Times New Roman" w:cs="Times New Roman"/>
          <w:sz w:val="24"/>
          <w:szCs w:val="24"/>
        </w:rPr>
        <w:t xml:space="preserve"> </w:t>
      </w:r>
      <w:r w:rsidRPr="00BC1F93">
        <w:rPr>
          <w:rFonts w:ascii="Times New Roman" w:hAnsi="Times New Roman" w:cs="Times New Roman"/>
          <w:sz w:val="24"/>
          <w:szCs w:val="24"/>
        </w:rPr>
        <w:t>Контракт</w:t>
      </w:r>
      <w:r w:rsidR="00B51DCE" w:rsidRPr="00BC1F93">
        <w:rPr>
          <w:rFonts w:ascii="Times New Roman" w:hAnsi="Times New Roman" w:cs="Times New Roman"/>
          <w:sz w:val="24"/>
          <w:szCs w:val="24"/>
        </w:rPr>
        <w:t>у</w:t>
      </w:r>
      <w:r w:rsidRPr="00BC1F93">
        <w:rPr>
          <w:rFonts w:ascii="Times New Roman" w:hAnsi="Times New Roman" w:cs="Times New Roman"/>
          <w:sz w:val="24"/>
          <w:szCs w:val="24"/>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w:t>
      </w:r>
      <w:r w:rsidR="003C7336" w:rsidRPr="00BC1F93">
        <w:rPr>
          <w:rFonts w:ascii="Times New Roman" w:hAnsi="Times New Roman" w:cs="Times New Roman"/>
          <w:sz w:val="24"/>
          <w:szCs w:val="24"/>
        </w:rPr>
        <w:t>й в</w:t>
      </w:r>
      <w:r w:rsidR="001D6C85" w:rsidRPr="00BC1F93">
        <w:rPr>
          <w:rFonts w:ascii="Times New Roman" w:hAnsi="Times New Roman" w:cs="Times New Roman"/>
          <w:sz w:val="24"/>
          <w:szCs w:val="24"/>
        </w:rPr>
        <w:t xml:space="preserve"> Контракте</w:t>
      </w:r>
      <w:r w:rsidRPr="00BC1F93">
        <w:rPr>
          <w:rFonts w:ascii="Times New Roman" w:hAnsi="Times New Roman" w:cs="Times New Roman"/>
          <w:sz w:val="24"/>
          <w:szCs w:val="24"/>
        </w:rPr>
        <w:t>.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w:t>
      </w:r>
      <w:r w:rsidR="003C7336" w:rsidRPr="00BC1F93">
        <w:rPr>
          <w:rFonts w:ascii="Times New Roman" w:hAnsi="Times New Roman" w:cs="Times New Roman"/>
          <w:sz w:val="24"/>
          <w:szCs w:val="24"/>
        </w:rPr>
        <w:t xml:space="preserve">казанный в </w:t>
      </w:r>
      <w:r w:rsidR="001D6C85" w:rsidRPr="00BC1F93">
        <w:rPr>
          <w:rFonts w:ascii="Times New Roman" w:hAnsi="Times New Roman" w:cs="Times New Roman"/>
          <w:sz w:val="24"/>
          <w:szCs w:val="24"/>
        </w:rPr>
        <w:t xml:space="preserve"> Контракте </w:t>
      </w:r>
      <w:r w:rsidRPr="00BC1F93">
        <w:rPr>
          <w:rFonts w:ascii="Times New Roman" w:hAnsi="Times New Roman" w:cs="Times New Roman"/>
          <w:sz w:val="24"/>
          <w:szCs w:val="24"/>
        </w:rPr>
        <w:t xml:space="preserve"> счет Поставщика, несет Поставщик.</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F63C1C" w:rsidP="00A30693">
      <w:pPr>
        <w:autoSpaceDE w:val="0"/>
        <w:autoSpaceDN w:val="0"/>
        <w:adjustRightInd w:val="0"/>
        <w:spacing w:after="0" w:line="240" w:lineRule="auto"/>
        <w:jc w:val="center"/>
        <w:outlineLvl w:val="1"/>
        <w:rPr>
          <w:rFonts w:ascii="Times New Roman" w:hAnsi="Times New Roman" w:cs="Times New Roman"/>
          <w:b/>
          <w:sz w:val="24"/>
          <w:szCs w:val="24"/>
        </w:rPr>
      </w:pPr>
      <w:r w:rsidRPr="00BC1F93">
        <w:rPr>
          <w:rFonts w:ascii="Times New Roman" w:hAnsi="Times New Roman" w:cs="Times New Roman"/>
          <w:b/>
          <w:sz w:val="24"/>
          <w:szCs w:val="24"/>
        </w:rPr>
        <w:t>III. Порядок, сроки и условия поставки и приемки</w:t>
      </w:r>
      <w:r w:rsidR="00A30693" w:rsidRPr="00BC1F93">
        <w:rPr>
          <w:rFonts w:ascii="Times New Roman" w:hAnsi="Times New Roman" w:cs="Times New Roman"/>
          <w:b/>
          <w:sz w:val="24"/>
          <w:szCs w:val="24"/>
        </w:rPr>
        <w:t xml:space="preserve"> </w:t>
      </w:r>
      <w:r w:rsidRPr="00BC1F93">
        <w:rPr>
          <w:rFonts w:ascii="Times New Roman" w:hAnsi="Times New Roman" w:cs="Times New Roman"/>
          <w:b/>
          <w:sz w:val="24"/>
          <w:szCs w:val="24"/>
        </w:rPr>
        <w:t xml:space="preserve">Товара </w:t>
      </w:r>
    </w:p>
    <w:p w:rsidR="00F63C1C" w:rsidRPr="00BC1F93" w:rsidRDefault="00F63C1C" w:rsidP="00F63C1C">
      <w:pPr>
        <w:autoSpaceDE w:val="0"/>
        <w:autoSpaceDN w:val="0"/>
        <w:adjustRightInd w:val="0"/>
        <w:spacing w:after="0" w:line="240" w:lineRule="auto"/>
        <w:contextualSpacing/>
        <w:jc w:val="both"/>
        <w:rPr>
          <w:rFonts w:ascii="Times New Roman" w:hAnsi="Times New Roman" w:cs="Times New Roman"/>
          <w:sz w:val="24"/>
          <w:szCs w:val="24"/>
        </w:rPr>
      </w:pPr>
    </w:p>
    <w:p w:rsidR="001D6C85" w:rsidRPr="00BC1F93" w:rsidRDefault="00F63C1C" w:rsidP="00CB4079">
      <w:pPr>
        <w:autoSpaceDE w:val="0"/>
        <w:autoSpaceDN w:val="0"/>
        <w:adjustRightInd w:val="0"/>
        <w:spacing w:after="0" w:line="240" w:lineRule="auto"/>
        <w:ind w:firstLine="540"/>
        <w:jc w:val="both"/>
        <w:rPr>
          <w:rFonts w:ascii="Times New Roman" w:hAnsi="Times New Roman" w:cs="Times New Roman"/>
          <w:sz w:val="24"/>
          <w:szCs w:val="24"/>
        </w:rPr>
      </w:pPr>
      <w:r w:rsidRPr="00BC1F93">
        <w:rPr>
          <w:rFonts w:ascii="Times New Roman" w:hAnsi="Times New Roman" w:cs="Times New Roman"/>
          <w:sz w:val="24"/>
          <w:szCs w:val="24"/>
        </w:rPr>
        <w:t xml:space="preserve">3.1. Поставщик самостоятельно доставляет Товар Заказчику по адресу: </w:t>
      </w:r>
      <w:r w:rsidR="00645EAB" w:rsidRPr="00BC1F93">
        <w:rPr>
          <w:rFonts w:ascii="Times New Roman" w:hAnsi="Times New Roman" w:cs="Times New Roman"/>
          <w:sz w:val="24"/>
          <w:szCs w:val="24"/>
        </w:rPr>
        <w:t>241022</w:t>
      </w:r>
      <w:r w:rsidR="001321FC" w:rsidRPr="00BC1F93">
        <w:rPr>
          <w:rFonts w:ascii="Times New Roman" w:hAnsi="Times New Roman" w:cs="Times New Roman"/>
          <w:sz w:val="24"/>
          <w:szCs w:val="24"/>
        </w:rPr>
        <w:t xml:space="preserve">, Брянская область, </w:t>
      </w:r>
      <w:r w:rsidR="00645EAB" w:rsidRPr="00BC1F93">
        <w:rPr>
          <w:rFonts w:ascii="Times New Roman" w:hAnsi="Times New Roman" w:cs="Times New Roman"/>
          <w:sz w:val="24"/>
          <w:szCs w:val="24"/>
        </w:rPr>
        <w:t xml:space="preserve">город Брянск, улица </w:t>
      </w:r>
      <w:r w:rsidR="00CD443E">
        <w:rPr>
          <w:rFonts w:ascii="Times New Roman" w:hAnsi="Times New Roman" w:cs="Times New Roman"/>
          <w:sz w:val="24"/>
          <w:szCs w:val="24"/>
        </w:rPr>
        <w:t>Пушкина</w:t>
      </w:r>
      <w:r w:rsidR="00645EAB" w:rsidRPr="00BC1F93">
        <w:rPr>
          <w:rFonts w:ascii="Times New Roman" w:hAnsi="Times New Roman" w:cs="Times New Roman"/>
          <w:sz w:val="24"/>
          <w:szCs w:val="24"/>
        </w:rPr>
        <w:t>, дом</w:t>
      </w:r>
      <w:r w:rsidR="00CD443E">
        <w:rPr>
          <w:rFonts w:ascii="Times New Roman" w:hAnsi="Times New Roman" w:cs="Times New Roman"/>
          <w:sz w:val="24"/>
          <w:szCs w:val="24"/>
        </w:rPr>
        <w:t xml:space="preserve"> № 23</w:t>
      </w:r>
      <w:r w:rsidR="001321FC" w:rsidRPr="00BC1F93">
        <w:rPr>
          <w:rFonts w:ascii="Times New Roman" w:hAnsi="Times New Roman" w:cs="Times New Roman"/>
          <w:sz w:val="24"/>
          <w:szCs w:val="24"/>
        </w:rPr>
        <w:t xml:space="preserve"> </w:t>
      </w:r>
      <w:r w:rsidR="006A5EEC" w:rsidRPr="00BC1F93">
        <w:rPr>
          <w:rFonts w:ascii="Times New Roman" w:hAnsi="Times New Roman" w:cs="Times New Roman"/>
          <w:sz w:val="24"/>
          <w:szCs w:val="24"/>
        </w:rPr>
        <w:t>(далее - место доставки</w:t>
      </w:r>
      <w:r w:rsidR="006A5EEC" w:rsidRPr="00BC1F93">
        <w:rPr>
          <w:rFonts w:ascii="Times New Roman" w:hAnsi="Times New Roman" w:cs="Times New Roman"/>
          <w:color w:val="000000" w:themeColor="text1"/>
          <w:sz w:val="24"/>
          <w:szCs w:val="24"/>
        </w:rPr>
        <w:t>)</w:t>
      </w:r>
      <w:r w:rsidR="00CB4079" w:rsidRPr="00BC1F93">
        <w:rPr>
          <w:rFonts w:ascii="Times New Roman" w:hAnsi="Times New Roman" w:cs="Times New Roman"/>
          <w:color w:val="000000" w:themeColor="text1"/>
          <w:sz w:val="24"/>
          <w:szCs w:val="24"/>
        </w:rPr>
        <w:t>,</w:t>
      </w:r>
      <w:r w:rsidR="00CB4079" w:rsidRPr="00BC1F93">
        <w:rPr>
          <w:rFonts w:ascii="Times New Roman" w:hAnsi="Times New Roman" w:cs="Times New Roman"/>
          <w:sz w:val="24"/>
          <w:szCs w:val="24"/>
        </w:rPr>
        <w:t xml:space="preserve"> в сроки, указанные в графике поставки товара</w:t>
      </w:r>
      <w:r w:rsidR="006A5EEC" w:rsidRPr="00BC1F93">
        <w:rPr>
          <w:rFonts w:ascii="Times New Roman" w:hAnsi="Times New Roman" w:cs="Times New Roman"/>
          <w:sz w:val="24"/>
          <w:szCs w:val="24"/>
        </w:rPr>
        <w:t xml:space="preserve"> </w:t>
      </w:r>
      <w:r w:rsidR="006A5EEC" w:rsidRPr="00BC1F93">
        <w:rPr>
          <w:rFonts w:ascii="Times New Roman" w:hAnsi="Times New Roman" w:cs="Times New Roman"/>
          <w:color w:val="000000" w:themeColor="text1"/>
          <w:sz w:val="24"/>
          <w:szCs w:val="24"/>
        </w:rPr>
        <w:t>(Приложение № 3 к Контракту)</w:t>
      </w:r>
      <w:r w:rsidR="00787F87" w:rsidRPr="00BC1F93">
        <w:rPr>
          <w:rFonts w:ascii="Times New Roman" w:hAnsi="Times New Roman" w:cs="Times New Roman"/>
          <w:color w:val="000000" w:themeColor="text1"/>
          <w:sz w:val="24"/>
          <w:szCs w:val="24"/>
        </w:rPr>
        <w:t>.</w:t>
      </w:r>
    </w:p>
    <w:p w:rsidR="003313D0" w:rsidRPr="00BC1F93" w:rsidRDefault="003313D0" w:rsidP="003313D0">
      <w:pPr>
        <w:autoSpaceDE w:val="0"/>
        <w:autoSpaceDN w:val="0"/>
        <w:adjustRightInd w:val="0"/>
        <w:spacing w:after="0" w:line="240" w:lineRule="auto"/>
        <w:ind w:firstLine="540"/>
        <w:jc w:val="both"/>
        <w:rPr>
          <w:rFonts w:ascii="Times New Roman" w:hAnsi="Times New Roman" w:cs="Times New Roman"/>
          <w:sz w:val="24"/>
          <w:szCs w:val="24"/>
        </w:rPr>
      </w:pPr>
      <w:r w:rsidRPr="00BC1F93">
        <w:rPr>
          <w:rFonts w:ascii="Times New Roman" w:hAnsi="Times New Roman" w:cs="Times New Roman"/>
          <w:sz w:val="24"/>
          <w:szCs w:val="24"/>
        </w:rPr>
        <w:t>Поставщик не менее чем за 1 рабочий день до осуществления поставки Товара направляет в адрес Заказчика уведомление о времени и дате доставки Товара в место доставки.</w:t>
      </w:r>
    </w:p>
    <w:p w:rsidR="00F63C1C" w:rsidRPr="00BC1F93" w:rsidRDefault="00BD56AE" w:rsidP="00F63C1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3.2</w:t>
      </w:r>
      <w:r w:rsidR="00F63C1C" w:rsidRPr="00BC1F93">
        <w:rPr>
          <w:rFonts w:ascii="Times New Roman" w:hAnsi="Times New Roman" w:cs="Times New Roman"/>
          <w:sz w:val="24"/>
          <w:szCs w:val="24"/>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F63C1C" w:rsidRPr="00BC1F93" w:rsidRDefault="00BD56AE" w:rsidP="00F63C1C">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3.3</w:t>
      </w:r>
      <w:r w:rsidR="00F63C1C" w:rsidRPr="00BC1F93">
        <w:rPr>
          <w:rFonts w:ascii="Times New Roman" w:hAnsi="Times New Roman" w:cs="Times New Roman"/>
          <w:sz w:val="24"/>
          <w:szCs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63C1C" w:rsidRPr="00BC1F93" w:rsidRDefault="00BD56AE" w:rsidP="00F93419">
      <w:pPr>
        <w:autoSpaceDE w:val="0"/>
        <w:autoSpaceDN w:val="0"/>
        <w:adjustRightInd w:val="0"/>
        <w:spacing w:after="0" w:line="240" w:lineRule="auto"/>
        <w:ind w:firstLine="539"/>
        <w:contextualSpacing/>
        <w:jc w:val="both"/>
        <w:rPr>
          <w:rFonts w:ascii="Times New Roman" w:hAnsi="Times New Roman" w:cs="Times New Roman"/>
          <w:color w:val="FF0000"/>
          <w:sz w:val="24"/>
          <w:szCs w:val="24"/>
        </w:rPr>
      </w:pPr>
      <w:r w:rsidRPr="00BC1F93">
        <w:rPr>
          <w:rFonts w:ascii="Times New Roman" w:hAnsi="Times New Roman" w:cs="Times New Roman"/>
          <w:sz w:val="24"/>
          <w:szCs w:val="24"/>
        </w:rPr>
        <w:t>3.4</w:t>
      </w:r>
      <w:r w:rsidR="004E5BB2" w:rsidRPr="00BC1F93">
        <w:rPr>
          <w:rFonts w:ascii="Times New Roman" w:hAnsi="Times New Roman" w:cs="Times New Roman"/>
          <w:sz w:val="24"/>
          <w:szCs w:val="24"/>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004E5BB2" w:rsidRPr="00BC1F93">
          <w:rPr>
            <w:rFonts w:ascii="Times New Roman" w:hAnsi="Times New Roman" w:cs="Times New Roman"/>
            <w:color w:val="0000FF"/>
            <w:sz w:val="24"/>
            <w:szCs w:val="24"/>
          </w:rPr>
          <w:t>законом</w:t>
        </w:r>
      </w:hyperlink>
      <w:r w:rsidR="004E5BB2" w:rsidRPr="00BC1F93">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B29B5" w:rsidRPr="00BC1F93" w:rsidRDefault="00BD56AE" w:rsidP="00A8002B">
      <w:pPr>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5" w:name="Par92"/>
      <w:bookmarkEnd w:id="5"/>
      <w:r w:rsidRPr="00BC1F93">
        <w:rPr>
          <w:rFonts w:ascii="Times New Roman" w:hAnsi="Times New Roman" w:cs="Times New Roman"/>
          <w:color w:val="000000" w:themeColor="text1"/>
          <w:sz w:val="24"/>
          <w:szCs w:val="24"/>
        </w:rPr>
        <w:t>3.5</w:t>
      </w:r>
      <w:r w:rsidR="00F63C1C" w:rsidRPr="00BC1F93">
        <w:rPr>
          <w:rFonts w:ascii="Times New Roman" w:hAnsi="Times New Roman" w:cs="Times New Roman"/>
          <w:color w:val="000000" w:themeColor="text1"/>
          <w:sz w:val="24"/>
          <w:szCs w:val="24"/>
        </w:rPr>
        <w:t xml:space="preserve">. При отсутствии у Заказчика претензий по количеству и качеству поставленного Товара Заказчик в </w:t>
      </w:r>
      <w:r w:rsidR="001D6C85" w:rsidRPr="00BC1F93">
        <w:rPr>
          <w:rFonts w:ascii="Times New Roman" w:hAnsi="Times New Roman" w:cs="Times New Roman"/>
          <w:color w:val="000000" w:themeColor="text1"/>
          <w:sz w:val="24"/>
          <w:szCs w:val="24"/>
        </w:rPr>
        <w:t xml:space="preserve">день </w:t>
      </w:r>
      <w:r w:rsidR="00F63C1C" w:rsidRPr="00BC1F93">
        <w:rPr>
          <w:rFonts w:ascii="Times New Roman" w:hAnsi="Times New Roman" w:cs="Times New Roman"/>
          <w:color w:val="000000" w:themeColor="text1"/>
          <w:sz w:val="24"/>
          <w:szCs w:val="24"/>
        </w:rPr>
        <w:t xml:space="preserve">доставки Товара Поставщиком </w:t>
      </w:r>
      <w:bookmarkStart w:id="6" w:name="Par96"/>
      <w:bookmarkEnd w:id="6"/>
      <w:r w:rsidR="008B29B5" w:rsidRPr="00BC1F93">
        <w:rPr>
          <w:rFonts w:ascii="Times New Roman" w:hAnsi="Times New Roman" w:cs="Times New Roman"/>
          <w:sz w:val="24"/>
          <w:szCs w:val="24"/>
        </w:rPr>
        <w:t>подписывает</w:t>
      </w:r>
      <w:r w:rsidR="00A8002B" w:rsidRPr="00BC1F93">
        <w:rPr>
          <w:rFonts w:ascii="Times New Roman" w:hAnsi="Times New Roman" w:cs="Times New Roman"/>
          <w:sz w:val="24"/>
          <w:szCs w:val="24"/>
        </w:rPr>
        <w:t xml:space="preserve"> товарную накладную или УПД</w:t>
      </w:r>
      <w:r w:rsidR="008B29B5" w:rsidRPr="00BC1F93">
        <w:rPr>
          <w:rFonts w:ascii="Times New Roman" w:hAnsi="Times New Roman" w:cs="Times New Roman"/>
          <w:sz w:val="24"/>
          <w:szCs w:val="24"/>
        </w:rPr>
        <w:t>. После этого Товар считается переданным Поставщиком Заказчику.</w:t>
      </w:r>
    </w:p>
    <w:p w:rsidR="00445DCF" w:rsidRPr="00BC1F93" w:rsidRDefault="00445DCF" w:rsidP="008B29B5">
      <w:pPr>
        <w:pStyle w:val="ConsPlusNormal"/>
        <w:ind w:firstLine="540"/>
        <w:jc w:val="both"/>
        <w:rPr>
          <w:rFonts w:ascii="Times New Roman" w:hAnsi="Times New Roman" w:cs="Times New Roman"/>
        </w:rPr>
      </w:pPr>
      <w:r w:rsidRPr="00BC1F93">
        <w:rPr>
          <w:rFonts w:ascii="Times New Roman" w:hAnsi="Times New Roman" w:cs="Times New Roman"/>
          <w:sz w:val="24"/>
          <w:szCs w:val="24"/>
        </w:rPr>
        <w:t>3.</w:t>
      </w:r>
      <w:r w:rsidR="00BD56AE" w:rsidRPr="00BC1F93">
        <w:rPr>
          <w:rFonts w:ascii="Times New Roman" w:hAnsi="Times New Roman" w:cs="Times New Roman"/>
          <w:sz w:val="24"/>
          <w:szCs w:val="24"/>
        </w:rPr>
        <w:t>6</w:t>
      </w:r>
      <w:r w:rsidRPr="00BC1F93">
        <w:rPr>
          <w:rFonts w:ascii="Times New Roman" w:hAnsi="Times New Roman" w:cs="Times New Roman"/>
          <w:sz w:val="24"/>
          <w:szCs w:val="24"/>
        </w:rPr>
        <w:t xml:space="preserve">. </w:t>
      </w:r>
      <w:proofErr w:type="gramStart"/>
      <w:r w:rsidRPr="00BC1F93">
        <w:rPr>
          <w:rFonts w:ascii="Times New Roman" w:hAnsi="Times New Roman" w:cs="Times New Roman"/>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w:t>
      </w:r>
      <w:r w:rsidR="00BD56AE" w:rsidRPr="00BC1F93">
        <w:rPr>
          <w:rFonts w:ascii="Times New Roman" w:hAnsi="Times New Roman" w:cs="Times New Roman"/>
          <w:sz w:val="24"/>
          <w:szCs w:val="24"/>
        </w:rPr>
        <w:t xml:space="preserve"> пункте 3.5</w:t>
      </w:r>
      <w:r w:rsidRPr="00BC1F93">
        <w:rPr>
          <w:rFonts w:ascii="Times New Roman" w:hAnsi="Times New Roman"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BC1F93">
        <w:rPr>
          <w:rFonts w:ascii="Times New Roman" w:hAnsi="Times New Roman" w:cs="Times New Roman"/>
          <w:sz w:val="24"/>
          <w:szCs w:val="24"/>
        </w:rPr>
        <w:t xml:space="preserve"> сроков их устранения.</w:t>
      </w:r>
    </w:p>
    <w:p w:rsidR="00445DCF" w:rsidRPr="00BC1F93" w:rsidRDefault="00F63C1C" w:rsidP="00445DCF">
      <w:pPr>
        <w:pStyle w:val="ConsPlusNormal"/>
        <w:ind w:firstLine="540"/>
        <w:jc w:val="both"/>
        <w:rPr>
          <w:rFonts w:ascii="Times New Roman" w:hAnsi="Times New Roman" w:cs="Times New Roman"/>
          <w:sz w:val="24"/>
          <w:szCs w:val="24"/>
        </w:rPr>
      </w:pPr>
      <w:r w:rsidRPr="00BC1F93">
        <w:rPr>
          <w:rFonts w:ascii="Times New Roman" w:hAnsi="Times New Roman" w:cs="Times New Roman"/>
          <w:sz w:val="24"/>
          <w:szCs w:val="24"/>
        </w:rPr>
        <w:t>3.</w:t>
      </w:r>
      <w:r w:rsidR="00BD56AE" w:rsidRPr="00BC1F93">
        <w:rPr>
          <w:rFonts w:ascii="Times New Roman" w:hAnsi="Times New Roman" w:cs="Times New Roman"/>
          <w:sz w:val="24"/>
          <w:szCs w:val="24"/>
        </w:rPr>
        <w:t>7</w:t>
      </w:r>
      <w:r w:rsidRPr="00BC1F93">
        <w:rPr>
          <w:rFonts w:ascii="Times New Roman" w:hAnsi="Times New Roman" w:cs="Times New Roman"/>
          <w:sz w:val="24"/>
          <w:szCs w:val="24"/>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445DCF" w:rsidRPr="00BC1F93" w:rsidRDefault="00BD56AE" w:rsidP="00445DCF">
      <w:pPr>
        <w:pStyle w:val="ConsPlusNormal"/>
        <w:ind w:firstLine="540"/>
        <w:jc w:val="both"/>
        <w:rPr>
          <w:rFonts w:ascii="Times New Roman" w:hAnsi="Times New Roman" w:cs="Times New Roman"/>
          <w:sz w:val="24"/>
          <w:szCs w:val="24"/>
        </w:rPr>
      </w:pPr>
      <w:r w:rsidRPr="00BC1F93">
        <w:rPr>
          <w:rFonts w:ascii="Times New Roman" w:hAnsi="Times New Roman" w:cs="Times New Roman"/>
          <w:sz w:val="24"/>
          <w:szCs w:val="24"/>
        </w:rPr>
        <w:t>3.8</w:t>
      </w:r>
      <w:r w:rsidR="00445DCF" w:rsidRPr="00BC1F93">
        <w:rPr>
          <w:rFonts w:ascii="Times New Roman" w:hAnsi="Times New Roman" w:cs="Times New Roman"/>
          <w:sz w:val="24"/>
          <w:szCs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BC1F93">
        <w:rPr>
          <w:rFonts w:ascii="Times New Roman" w:hAnsi="Times New Roman" w:cs="Times New Roman"/>
          <w:sz w:val="24"/>
          <w:szCs w:val="24"/>
        </w:rPr>
        <w:t xml:space="preserve">пункте 3.5 </w:t>
      </w:r>
      <w:r w:rsidR="00445DCF" w:rsidRPr="00BC1F93">
        <w:rPr>
          <w:rFonts w:ascii="Times New Roman" w:hAnsi="Times New Roman" w:cs="Times New Roman"/>
          <w:sz w:val="24"/>
          <w:szCs w:val="24"/>
        </w:rPr>
        <w:t>Контракта.</w:t>
      </w:r>
    </w:p>
    <w:p w:rsidR="00CD443E" w:rsidRPr="00BC1F93" w:rsidRDefault="00BD56AE" w:rsidP="00AA7987">
      <w:pPr>
        <w:pStyle w:val="ConsPlusNormal"/>
        <w:ind w:firstLine="540"/>
        <w:jc w:val="both"/>
        <w:rPr>
          <w:rFonts w:ascii="Times New Roman" w:hAnsi="Times New Roman" w:cs="Times New Roman"/>
          <w:sz w:val="24"/>
          <w:szCs w:val="24"/>
        </w:rPr>
      </w:pPr>
      <w:r w:rsidRPr="00BC1F93">
        <w:rPr>
          <w:rFonts w:ascii="Times New Roman" w:hAnsi="Times New Roman" w:cs="Times New Roman"/>
          <w:sz w:val="24"/>
          <w:szCs w:val="24"/>
        </w:rPr>
        <w:t>3.9</w:t>
      </w:r>
      <w:r w:rsidR="00445DCF" w:rsidRPr="00BC1F93">
        <w:rPr>
          <w:rFonts w:ascii="Times New Roman" w:hAnsi="Times New Roman" w:cs="Times New Roman"/>
          <w:sz w:val="24"/>
          <w:szCs w:val="24"/>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224048" w:rsidRPr="00BC1F93" w:rsidRDefault="00224048" w:rsidP="00224048">
      <w:pPr>
        <w:pStyle w:val="ConsPlusNormal"/>
        <w:ind w:firstLine="540"/>
        <w:jc w:val="both"/>
        <w:rPr>
          <w:rFonts w:ascii="Times New Roman" w:hAnsi="Times New Roman" w:cs="Times New Roman"/>
          <w:sz w:val="24"/>
          <w:szCs w:val="24"/>
        </w:rPr>
      </w:pPr>
    </w:p>
    <w:p w:rsidR="00F63C1C" w:rsidRPr="00BC1F93" w:rsidRDefault="00F63C1C" w:rsidP="00F63C1C">
      <w:pPr>
        <w:autoSpaceDE w:val="0"/>
        <w:autoSpaceDN w:val="0"/>
        <w:adjustRightInd w:val="0"/>
        <w:spacing w:after="0" w:line="240" w:lineRule="auto"/>
        <w:jc w:val="center"/>
        <w:outlineLvl w:val="1"/>
        <w:rPr>
          <w:rFonts w:ascii="Times New Roman" w:hAnsi="Times New Roman" w:cs="Times New Roman"/>
          <w:b/>
          <w:sz w:val="24"/>
          <w:szCs w:val="24"/>
        </w:rPr>
      </w:pPr>
      <w:r w:rsidRPr="00BC1F93">
        <w:rPr>
          <w:rFonts w:ascii="Times New Roman" w:hAnsi="Times New Roman" w:cs="Times New Roman"/>
          <w:b/>
          <w:sz w:val="24"/>
          <w:szCs w:val="24"/>
        </w:rPr>
        <w:t>IV. Взаимодействие Сторон</w:t>
      </w:r>
    </w:p>
    <w:p w:rsidR="00F63C1C" w:rsidRPr="00BC1F93" w:rsidRDefault="00F63C1C" w:rsidP="00AA7987">
      <w:pPr>
        <w:autoSpaceDE w:val="0"/>
        <w:autoSpaceDN w:val="0"/>
        <w:adjustRightInd w:val="0"/>
        <w:spacing w:after="0" w:line="240" w:lineRule="auto"/>
        <w:contextualSpacing/>
        <w:jc w:val="both"/>
        <w:rPr>
          <w:rFonts w:ascii="Times New Roman" w:hAnsi="Times New Roman" w:cs="Times New Roman"/>
          <w:b/>
          <w:sz w:val="24"/>
          <w:szCs w:val="24"/>
        </w:rPr>
      </w:pPr>
      <w:r w:rsidRPr="00BC1F93">
        <w:rPr>
          <w:rFonts w:ascii="Times New Roman" w:hAnsi="Times New Roman" w:cs="Times New Roman"/>
          <w:b/>
          <w:sz w:val="24"/>
          <w:szCs w:val="24"/>
        </w:rPr>
        <w:t xml:space="preserve">4.1. Поставщик обязан: </w:t>
      </w:r>
    </w:p>
    <w:p w:rsidR="006A5EEC" w:rsidRPr="00BC1F93" w:rsidRDefault="006A5EEC" w:rsidP="005128C2">
      <w:pPr>
        <w:autoSpaceDE w:val="0"/>
        <w:autoSpaceDN w:val="0"/>
        <w:adjustRightInd w:val="0"/>
        <w:spacing w:before="240" w:after="0" w:line="240" w:lineRule="auto"/>
        <w:ind w:firstLine="540"/>
        <w:jc w:val="both"/>
        <w:rPr>
          <w:rFonts w:ascii="Times New Roman" w:hAnsi="Times New Roman" w:cs="Times New Roman"/>
          <w:bCs/>
          <w:color w:val="000000" w:themeColor="text1"/>
          <w:sz w:val="24"/>
          <w:szCs w:val="24"/>
        </w:rPr>
      </w:pPr>
      <w:r w:rsidRPr="00BC1F93">
        <w:rPr>
          <w:rFonts w:ascii="Times New Roman" w:hAnsi="Times New Roman" w:cs="Times New Roman"/>
          <w:bCs/>
          <w:color w:val="000000" w:themeColor="text1"/>
          <w:sz w:val="24"/>
          <w:szCs w:val="24"/>
        </w:rPr>
        <w:t>4.1.1. поставить Товар в порядке, количестве, в срок и на условиях, предусмотренных Контрактом, спецификацией и графиком поставки товара;</w:t>
      </w:r>
    </w:p>
    <w:p w:rsidR="00F63C1C" w:rsidRPr="00BC1F93" w:rsidRDefault="00F63C1C" w:rsidP="00663F39">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color w:val="000000" w:themeColor="text1"/>
          <w:sz w:val="24"/>
          <w:szCs w:val="24"/>
        </w:rPr>
        <w:lastRenderedPageBreak/>
        <w:t>4.1.2.</w:t>
      </w:r>
      <w:r w:rsidRPr="00BC1F93">
        <w:rPr>
          <w:rFonts w:ascii="Times New Roman" w:hAnsi="Times New Roman" w:cs="Times New Roman"/>
          <w:sz w:val="24"/>
          <w:szCs w:val="24"/>
        </w:rPr>
        <w:t xml:space="preserve">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F63C1C" w:rsidRPr="00BC1F93" w:rsidRDefault="00F63C1C" w:rsidP="00663F39">
      <w:pPr>
        <w:autoSpaceDE w:val="0"/>
        <w:autoSpaceDN w:val="0"/>
        <w:adjustRightInd w:val="0"/>
        <w:spacing w:before="200" w:after="0" w:line="240" w:lineRule="auto"/>
        <w:ind w:firstLine="539"/>
        <w:contextualSpacing/>
        <w:jc w:val="both"/>
        <w:rPr>
          <w:rFonts w:ascii="Times New Roman" w:hAnsi="Times New Roman" w:cs="Times New Roman"/>
          <w:color w:val="000000" w:themeColor="text1"/>
          <w:sz w:val="24"/>
          <w:szCs w:val="24"/>
        </w:rPr>
      </w:pPr>
      <w:r w:rsidRPr="00BC1F93">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w:t>
      </w:r>
      <w:r w:rsidR="00E93700" w:rsidRPr="00BC1F93">
        <w:rPr>
          <w:rFonts w:ascii="Times New Roman" w:hAnsi="Times New Roman" w:cs="Times New Roman"/>
          <w:sz w:val="24"/>
          <w:szCs w:val="24"/>
        </w:rPr>
        <w:t xml:space="preserve">овиях, предусмотренных </w:t>
      </w:r>
      <w:r w:rsidRPr="00BC1F93">
        <w:rPr>
          <w:rFonts w:ascii="Times New Roman" w:hAnsi="Times New Roman" w:cs="Times New Roman"/>
          <w:color w:val="000000" w:themeColor="text1"/>
          <w:sz w:val="24"/>
          <w:szCs w:val="24"/>
        </w:rPr>
        <w:t>Контрактом;</w:t>
      </w:r>
    </w:p>
    <w:p w:rsidR="00F63C1C" w:rsidRPr="00BC1F93" w:rsidRDefault="00F63C1C" w:rsidP="00663F39">
      <w:pPr>
        <w:autoSpaceDE w:val="0"/>
        <w:autoSpaceDN w:val="0"/>
        <w:adjustRightInd w:val="0"/>
        <w:spacing w:before="200" w:after="0" w:line="240" w:lineRule="auto"/>
        <w:ind w:firstLine="539"/>
        <w:contextualSpacing/>
        <w:jc w:val="both"/>
        <w:rPr>
          <w:rFonts w:ascii="Times New Roman" w:hAnsi="Times New Roman" w:cs="Times New Roman"/>
          <w:color w:val="000000" w:themeColor="text1"/>
          <w:sz w:val="24"/>
          <w:szCs w:val="24"/>
        </w:rPr>
      </w:pPr>
      <w:proofErr w:type="gramStart"/>
      <w:r w:rsidRPr="00BC1F93">
        <w:rPr>
          <w:rFonts w:ascii="Times New Roman" w:hAnsi="Times New Roman" w:cs="Times New Roman"/>
          <w:color w:val="000000" w:themeColor="text1"/>
          <w:sz w:val="24"/>
          <w:szCs w:val="24"/>
        </w:rPr>
        <w:t xml:space="preserve">4.1.4. в случае принятия решения об одностороннем </w:t>
      </w:r>
      <w:r w:rsidR="006A0562" w:rsidRPr="00BC1F93">
        <w:rPr>
          <w:rFonts w:ascii="Times New Roman" w:hAnsi="Times New Roman" w:cs="Times New Roman"/>
          <w:color w:val="000000" w:themeColor="text1"/>
          <w:sz w:val="24"/>
          <w:szCs w:val="24"/>
        </w:rPr>
        <w:t>отказе от исполнения</w:t>
      </w:r>
      <w:r w:rsidRPr="00BC1F93">
        <w:rPr>
          <w:rFonts w:ascii="Times New Roman" w:hAnsi="Times New Roman" w:cs="Times New Roman"/>
          <w:color w:val="000000" w:themeColor="text1"/>
          <w:sz w:val="24"/>
          <w:szCs w:val="24"/>
        </w:rPr>
        <w:t xml:space="preserve"> Контракта не позднее чем в течение трех рабочих дней с даты принятия указанного решения направить </w:t>
      </w:r>
      <w:r w:rsidR="006A0562" w:rsidRPr="00BC1F93">
        <w:rPr>
          <w:rFonts w:ascii="Times New Roman" w:hAnsi="Times New Roman" w:cs="Times New Roman"/>
          <w:color w:val="000000" w:themeColor="text1"/>
          <w:sz w:val="24"/>
          <w:szCs w:val="24"/>
        </w:rPr>
        <w:t xml:space="preserve">его </w:t>
      </w:r>
      <w:r w:rsidRPr="00BC1F93">
        <w:rPr>
          <w:rFonts w:ascii="Times New Roman" w:hAnsi="Times New Roman" w:cs="Times New Roman"/>
          <w:color w:val="000000" w:themeColor="text1"/>
          <w:sz w:val="24"/>
          <w:szCs w:val="24"/>
        </w:rPr>
        <w:t>Заказчик</w:t>
      </w:r>
      <w:r w:rsidR="006A0562" w:rsidRPr="00BC1F93">
        <w:rPr>
          <w:rFonts w:ascii="Times New Roman" w:hAnsi="Times New Roman" w:cs="Times New Roman"/>
          <w:color w:val="000000" w:themeColor="text1"/>
          <w:sz w:val="24"/>
          <w:szCs w:val="24"/>
        </w:rPr>
        <w:t>у</w:t>
      </w:r>
      <w:r w:rsidRPr="00BC1F93">
        <w:rPr>
          <w:rFonts w:ascii="Times New Roman" w:hAnsi="Times New Roman" w:cs="Times New Roman"/>
          <w:color w:val="000000" w:themeColor="text1"/>
          <w:sz w:val="24"/>
          <w:szCs w:val="24"/>
        </w:rPr>
        <w:t xml:space="preserve">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BC1F93">
        <w:rPr>
          <w:rFonts w:ascii="Times New Roman" w:hAnsi="Times New Roman" w:cs="Times New Roman"/>
          <w:color w:val="000000" w:themeColor="text1"/>
          <w:sz w:val="24"/>
          <w:szCs w:val="24"/>
        </w:rPr>
        <w:t xml:space="preserve"> доставки, </w:t>
      </w:r>
      <w:proofErr w:type="gramStart"/>
      <w:r w:rsidRPr="00BC1F93">
        <w:rPr>
          <w:rFonts w:ascii="Times New Roman" w:hAnsi="Times New Roman" w:cs="Times New Roman"/>
          <w:color w:val="000000" w:themeColor="text1"/>
          <w:sz w:val="24"/>
          <w:szCs w:val="24"/>
        </w:rPr>
        <w:t>обеспечивающих</w:t>
      </w:r>
      <w:proofErr w:type="gramEnd"/>
      <w:r w:rsidRPr="00BC1F93">
        <w:rPr>
          <w:rFonts w:ascii="Times New Roman" w:hAnsi="Times New Roman" w:cs="Times New Roman"/>
          <w:color w:val="000000" w:themeColor="text1"/>
          <w:sz w:val="24"/>
          <w:szCs w:val="24"/>
        </w:rPr>
        <w:t xml:space="preserve"> фиксирование данного уведомления и получение Поставщиком подтверждения о его вручении Заказчику; </w:t>
      </w:r>
    </w:p>
    <w:p w:rsidR="00F63C1C" w:rsidRPr="00BC1F93" w:rsidRDefault="00F63C1C" w:rsidP="00F63C1C">
      <w:pPr>
        <w:autoSpaceDE w:val="0"/>
        <w:autoSpaceDN w:val="0"/>
        <w:adjustRightInd w:val="0"/>
        <w:spacing w:after="0" w:line="240" w:lineRule="auto"/>
        <w:ind w:firstLine="540"/>
        <w:jc w:val="both"/>
        <w:rPr>
          <w:rFonts w:ascii="Times New Roman" w:hAnsi="Times New Roman" w:cs="Times New Roman"/>
          <w:sz w:val="24"/>
          <w:szCs w:val="24"/>
        </w:rPr>
      </w:pPr>
      <w:bookmarkStart w:id="7" w:name="Par119"/>
      <w:bookmarkStart w:id="8" w:name="Par123"/>
      <w:bookmarkEnd w:id="7"/>
      <w:bookmarkEnd w:id="8"/>
      <w:r w:rsidRPr="00BC1F93">
        <w:rPr>
          <w:rFonts w:ascii="Times New Roman" w:hAnsi="Times New Roman" w:cs="Times New Roman"/>
          <w:sz w:val="24"/>
          <w:szCs w:val="24"/>
        </w:rPr>
        <w:t>4.1.</w:t>
      </w:r>
      <w:r w:rsidR="00663F39" w:rsidRPr="00BC1F93">
        <w:rPr>
          <w:rFonts w:ascii="Times New Roman" w:hAnsi="Times New Roman" w:cs="Times New Roman"/>
          <w:sz w:val="24"/>
          <w:szCs w:val="24"/>
        </w:rPr>
        <w:t>5</w:t>
      </w:r>
      <w:r w:rsidRPr="00BC1F93">
        <w:rPr>
          <w:rFonts w:ascii="Times New Roman" w:hAnsi="Times New Roman" w:cs="Times New Roman"/>
          <w:sz w:val="24"/>
          <w:szCs w:val="24"/>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F63C1C" w:rsidRPr="00BC1F93" w:rsidRDefault="00F63C1C" w:rsidP="00663F39">
      <w:pPr>
        <w:autoSpaceDE w:val="0"/>
        <w:autoSpaceDN w:val="0"/>
        <w:adjustRightInd w:val="0"/>
        <w:spacing w:after="0" w:line="240" w:lineRule="auto"/>
        <w:ind w:firstLine="539"/>
        <w:jc w:val="both"/>
        <w:rPr>
          <w:rFonts w:ascii="Times New Roman" w:hAnsi="Times New Roman" w:cs="Times New Roman"/>
          <w:b/>
          <w:color w:val="000000" w:themeColor="text1"/>
          <w:sz w:val="24"/>
          <w:szCs w:val="24"/>
        </w:rPr>
      </w:pPr>
      <w:bookmarkStart w:id="9" w:name="Par124"/>
      <w:bookmarkStart w:id="10" w:name="Par129"/>
      <w:bookmarkStart w:id="11" w:name="Par139"/>
      <w:bookmarkEnd w:id="9"/>
      <w:bookmarkEnd w:id="10"/>
      <w:bookmarkEnd w:id="11"/>
      <w:r w:rsidRPr="00BC1F93">
        <w:rPr>
          <w:rFonts w:ascii="Times New Roman" w:hAnsi="Times New Roman" w:cs="Times New Roman"/>
          <w:b/>
          <w:color w:val="000000" w:themeColor="text1"/>
          <w:sz w:val="24"/>
          <w:szCs w:val="24"/>
        </w:rPr>
        <w:t>4.2. Поставщик вправе:</w:t>
      </w:r>
    </w:p>
    <w:p w:rsidR="00F63C1C" w:rsidRPr="00BC1F93" w:rsidRDefault="00F63C1C" w:rsidP="00663F39">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F63C1C" w:rsidRPr="00BC1F93" w:rsidRDefault="00F63C1C" w:rsidP="00663F39">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4.2.2. требовать своевременной оплаты на усл</w:t>
      </w:r>
      <w:r w:rsidR="00663F39" w:rsidRPr="00BC1F93">
        <w:rPr>
          <w:rFonts w:ascii="Times New Roman" w:hAnsi="Times New Roman" w:cs="Times New Roman"/>
          <w:sz w:val="24"/>
          <w:szCs w:val="24"/>
        </w:rPr>
        <w:t>овиях, установленных Контрактом</w:t>
      </w:r>
      <w:r w:rsidRPr="00BC1F93">
        <w:rPr>
          <w:rFonts w:ascii="Times New Roman" w:hAnsi="Times New Roman" w:cs="Times New Roman"/>
          <w:sz w:val="24"/>
          <w:szCs w:val="24"/>
        </w:rPr>
        <w:t>, надлежащим образом поставленного и принятого Заказчиком Товара;</w:t>
      </w:r>
    </w:p>
    <w:p w:rsidR="00E93700" w:rsidRPr="00BC1F93" w:rsidRDefault="00F63C1C" w:rsidP="00E93700">
      <w:pPr>
        <w:autoSpaceDE w:val="0"/>
        <w:autoSpaceDN w:val="0"/>
        <w:adjustRightInd w:val="0"/>
        <w:spacing w:before="200" w:after="0" w:line="240" w:lineRule="auto"/>
        <w:ind w:firstLine="540"/>
        <w:contextualSpacing/>
        <w:jc w:val="both"/>
        <w:rPr>
          <w:rFonts w:ascii="Times New Roman" w:hAnsi="Times New Roman" w:cs="Times New Roman"/>
          <w:sz w:val="24"/>
          <w:szCs w:val="24"/>
        </w:rPr>
      </w:pPr>
      <w:bookmarkStart w:id="12" w:name="Par152"/>
      <w:bookmarkEnd w:id="12"/>
      <w:r w:rsidRPr="00BC1F93">
        <w:rPr>
          <w:rFonts w:ascii="Times New Roman" w:hAnsi="Times New Roman" w:cs="Times New Roman"/>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E93700" w:rsidRPr="00BC1F93" w:rsidRDefault="00F63C1C" w:rsidP="00E93700">
      <w:pPr>
        <w:autoSpaceDE w:val="0"/>
        <w:autoSpaceDN w:val="0"/>
        <w:adjustRightInd w:val="0"/>
        <w:spacing w:before="200" w:after="0" w:line="240" w:lineRule="auto"/>
        <w:ind w:firstLine="540"/>
        <w:contextualSpacing/>
        <w:jc w:val="both"/>
        <w:rPr>
          <w:rFonts w:ascii="Times New Roman" w:hAnsi="Times New Roman" w:cs="Times New Roman"/>
        </w:rPr>
      </w:pPr>
      <w:r w:rsidRPr="00BC1F93">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ar217" w:history="1">
        <w:r w:rsidRPr="00BC1F93">
          <w:rPr>
            <w:rFonts w:ascii="Times New Roman" w:hAnsi="Times New Roman" w:cs="Times New Roman"/>
            <w:color w:val="0000FF"/>
            <w:sz w:val="24"/>
            <w:szCs w:val="24"/>
          </w:rPr>
          <w:t>разделом VI</w:t>
        </w:r>
      </w:hyperlink>
      <w:r w:rsidRPr="00BC1F93">
        <w:rPr>
          <w:rFonts w:ascii="Times New Roman" w:hAnsi="Times New Roman" w:cs="Times New Roman"/>
          <w:sz w:val="24"/>
          <w:szCs w:val="24"/>
        </w:rPr>
        <w:t xml:space="preserve"> Контракта;</w:t>
      </w:r>
      <w:r w:rsidR="00E93700" w:rsidRPr="00BC1F93">
        <w:rPr>
          <w:rFonts w:ascii="Times New Roman" w:hAnsi="Times New Roman" w:cs="Times New Roman"/>
        </w:rPr>
        <w:t xml:space="preserve"> </w:t>
      </w:r>
    </w:p>
    <w:p w:rsidR="00C14597" w:rsidRPr="00BC1F93" w:rsidRDefault="00E93700" w:rsidP="00C14597">
      <w:pPr>
        <w:autoSpaceDE w:val="0"/>
        <w:autoSpaceDN w:val="0"/>
        <w:adjustRightInd w:val="0"/>
        <w:spacing w:after="0" w:line="240" w:lineRule="auto"/>
        <w:ind w:firstLine="540"/>
        <w:jc w:val="both"/>
        <w:rPr>
          <w:rFonts w:ascii="Times New Roman" w:hAnsi="Times New Roman" w:cs="Times New Roman"/>
          <w:b/>
          <w:bCs/>
          <w:sz w:val="24"/>
          <w:szCs w:val="24"/>
        </w:rPr>
      </w:pPr>
      <w:proofErr w:type="gramStart"/>
      <w:r w:rsidRPr="00BC1F93">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BC1F93">
          <w:rPr>
            <w:rFonts w:ascii="Times New Roman" w:hAnsi="Times New Roman" w:cs="Times New Roman"/>
            <w:sz w:val="24"/>
            <w:szCs w:val="24"/>
          </w:rPr>
          <w:t>частью 6 статьи 14</w:t>
        </w:r>
      </w:hyperlink>
      <w:r w:rsidRPr="00BC1F93">
        <w:rPr>
          <w:rFonts w:ascii="Times New Roman" w:hAnsi="Times New Roman" w:cs="Times New Roman"/>
          <w:sz w:val="24"/>
          <w:szCs w:val="24"/>
        </w:rPr>
        <w:t xml:space="preserve"> Федерального закона от 5 апреля 2013 г. N 44-ФЗ "О контрактной</w:t>
      </w:r>
      <w:proofErr w:type="gramEnd"/>
      <w:r w:rsidRPr="00BC1F93">
        <w:rPr>
          <w:rFonts w:ascii="Times New Roman" w:hAnsi="Times New Roman" w:cs="Times New Roman"/>
          <w:sz w:val="24"/>
          <w:szCs w:val="24"/>
        </w:rPr>
        <w:t xml:space="preserve">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r w:rsidR="00C14597" w:rsidRPr="00BC1F93">
        <w:rPr>
          <w:rFonts w:ascii="Times New Roman" w:hAnsi="Times New Roman" w:cs="Times New Roman"/>
          <w:b/>
          <w:bCs/>
          <w:sz w:val="24"/>
          <w:szCs w:val="24"/>
        </w:rPr>
        <w:t xml:space="preserve"> </w:t>
      </w:r>
    </w:p>
    <w:p w:rsidR="00F63C1C" w:rsidRPr="00BC1F93" w:rsidRDefault="00F63C1C" w:rsidP="00F63C1C">
      <w:pPr>
        <w:autoSpaceDE w:val="0"/>
        <w:autoSpaceDN w:val="0"/>
        <w:adjustRightInd w:val="0"/>
        <w:spacing w:after="0" w:line="240" w:lineRule="auto"/>
        <w:ind w:firstLine="540"/>
        <w:contextualSpacing/>
        <w:jc w:val="both"/>
        <w:rPr>
          <w:rFonts w:ascii="Times New Roman" w:hAnsi="Times New Roman" w:cs="Times New Roman"/>
          <w:b/>
          <w:color w:val="000000" w:themeColor="text1"/>
          <w:sz w:val="24"/>
          <w:szCs w:val="24"/>
        </w:rPr>
      </w:pPr>
      <w:r w:rsidRPr="00BC1F93">
        <w:rPr>
          <w:rFonts w:ascii="Times New Roman" w:hAnsi="Times New Roman" w:cs="Times New Roman"/>
          <w:b/>
          <w:color w:val="000000" w:themeColor="text1"/>
          <w:sz w:val="24"/>
          <w:szCs w:val="24"/>
        </w:rPr>
        <w:t>4.3. Заказчик обязуется:</w:t>
      </w:r>
    </w:p>
    <w:p w:rsidR="00F63C1C" w:rsidRPr="00BC1F93" w:rsidRDefault="00F63C1C" w:rsidP="00F63C1C">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w:t>
      </w:r>
      <w:proofErr w:type="gramStart"/>
      <w:r w:rsidRPr="00BC1F93">
        <w:rPr>
          <w:rFonts w:ascii="Times New Roman" w:hAnsi="Times New Roman" w:cs="Times New Roman"/>
          <w:sz w:val="24"/>
          <w:szCs w:val="24"/>
        </w:rPr>
        <w:t>порядке</w:t>
      </w:r>
      <w:proofErr w:type="gramEnd"/>
      <w:r w:rsidRPr="00BC1F93">
        <w:rPr>
          <w:rFonts w:ascii="Times New Roman" w:hAnsi="Times New Roman" w:cs="Times New Roman"/>
          <w:sz w:val="24"/>
          <w:szCs w:val="24"/>
        </w:rPr>
        <w:t xml:space="preserve"> и сроки, предусмотренные Контрактом;</w:t>
      </w:r>
    </w:p>
    <w:p w:rsidR="00F63C1C" w:rsidRPr="00BC1F93" w:rsidRDefault="00F63C1C" w:rsidP="00F63C1C">
      <w:pPr>
        <w:autoSpaceDE w:val="0"/>
        <w:autoSpaceDN w:val="0"/>
        <w:adjustRightInd w:val="0"/>
        <w:spacing w:before="200" w:after="0" w:line="240" w:lineRule="auto"/>
        <w:ind w:firstLine="540"/>
        <w:contextualSpacing/>
        <w:jc w:val="both"/>
        <w:rPr>
          <w:rFonts w:ascii="Times New Roman" w:hAnsi="Times New Roman" w:cs="Times New Roman"/>
          <w:sz w:val="24"/>
          <w:szCs w:val="24"/>
        </w:rPr>
      </w:pPr>
      <w:proofErr w:type="gramStart"/>
      <w:r w:rsidRPr="00BC1F93">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BC1F93">
        <w:rPr>
          <w:rFonts w:ascii="Times New Roman" w:hAnsi="Times New Roman" w:cs="Times New Roman"/>
          <w:sz w:val="24"/>
          <w:szCs w:val="24"/>
        </w:rPr>
        <w:t xml:space="preserve"> стать победителем определения поставщика; </w:t>
      </w:r>
    </w:p>
    <w:p w:rsidR="00F63C1C" w:rsidRPr="00BC1F93" w:rsidRDefault="00F70F56" w:rsidP="00851EB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C1F93">
        <w:rPr>
          <w:rFonts w:ascii="Times New Roman" w:hAnsi="Times New Roman" w:cs="Times New Roman"/>
          <w:sz w:val="24"/>
          <w:szCs w:val="24"/>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BC1F93">
        <w:rPr>
          <w:rFonts w:ascii="Times New Roman" w:hAnsi="Times New Roman" w:cs="Times New Roman"/>
          <w:sz w:val="24"/>
          <w:szCs w:val="24"/>
        </w:rPr>
        <w:t xml:space="preserve"> электронной почты, либо с использованием иных сре</w:t>
      </w:r>
      <w:proofErr w:type="gramStart"/>
      <w:r w:rsidRPr="00BC1F93">
        <w:rPr>
          <w:rFonts w:ascii="Times New Roman" w:hAnsi="Times New Roman" w:cs="Times New Roman"/>
          <w:sz w:val="24"/>
          <w:szCs w:val="24"/>
        </w:rPr>
        <w:t>дств св</w:t>
      </w:r>
      <w:proofErr w:type="gramEnd"/>
      <w:r w:rsidRPr="00BC1F93">
        <w:rPr>
          <w:rFonts w:ascii="Times New Roman" w:hAnsi="Times New Roman" w:cs="Times New Roman"/>
          <w:sz w:val="24"/>
          <w:szCs w:val="24"/>
        </w:rPr>
        <w:t>язи и доставки, обеспечивающих фиксирование данного уведомления и получение Заказчиком подтверждения о его вручении Поставщику;</w:t>
      </w:r>
      <w:r w:rsidR="00F63C1C" w:rsidRPr="00BC1F93">
        <w:rPr>
          <w:rFonts w:ascii="Times New Roman" w:hAnsi="Times New Roman" w:cs="Times New Roman"/>
          <w:sz w:val="24"/>
          <w:szCs w:val="24"/>
        </w:rPr>
        <w:t xml:space="preserve"> </w:t>
      </w:r>
    </w:p>
    <w:p w:rsidR="00F63C1C" w:rsidRPr="00BC1F93" w:rsidRDefault="00F63C1C" w:rsidP="00851EBD">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 xml:space="preserve">4.3.4. требовать уплаты неустоек (штрафов, пеней) в соответствии с </w:t>
      </w:r>
      <w:hyperlink w:anchor="Par217" w:history="1">
        <w:r w:rsidRPr="00BC1F93">
          <w:rPr>
            <w:rFonts w:ascii="Times New Roman" w:hAnsi="Times New Roman" w:cs="Times New Roman"/>
            <w:color w:val="0000FF"/>
            <w:sz w:val="24"/>
            <w:szCs w:val="24"/>
          </w:rPr>
          <w:t>разделом VI</w:t>
        </w:r>
      </w:hyperlink>
      <w:r w:rsidRPr="00BC1F93">
        <w:rPr>
          <w:rFonts w:ascii="Times New Roman" w:hAnsi="Times New Roman" w:cs="Times New Roman"/>
          <w:sz w:val="24"/>
          <w:szCs w:val="24"/>
        </w:rPr>
        <w:t xml:space="preserve"> Контракта;</w:t>
      </w:r>
    </w:p>
    <w:p w:rsidR="00F63C1C" w:rsidRPr="00BC1F93" w:rsidRDefault="00F63C1C" w:rsidP="00851EBD">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lastRenderedPageBreak/>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sidRPr="00BC1F93">
          <w:rPr>
            <w:rFonts w:ascii="Times New Roman" w:hAnsi="Times New Roman" w:cs="Times New Roman"/>
            <w:color w:val="0000FF"/>
            <w:sz w:val="24"/>
            <w:szCs w:val="24"/>
          </w:rPr>
          <w:t>законом</w:t>
        </w:r>
      </w:hyperlink>
      <w:r w:rsidRPr="00BC1F93">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F63C1C" w:rsidRPr="00BC1F93" w:rsidRDefault="00F63C1C" w:rsidP="00F63C1C">
      <w:pPr>
        <w:autoSpaceDE w:val="0"/>
        <w:autoSpaceDN w:val="0"/>
        <w:adjustRightInd w:val="0"/>
        <w:spacing w:before="200" w:after="0" w:line="240" w:lineRule="auto"/>
        <w:ind w:firstLine="540"/>
        <w:contextualSpacing/>
        <w:jc w:val="both"/>
        <w:rPr>
          <w:rFonts w:ascii="Times New Roman" w:hAnsi="Times New Roman" w:cs="Times New Roman"/>
          <w:b/>
          <w:sz w:val="24"/>
          <w:szCs w:val="24"/>
        </w:rPr>
      </w:pPr>
      <w:r w:rsidRPr="00BC1F93">
        <w:rPr>
          <w:rFonts w:ascii="Times New Roman" w:hAnsi="Times New Roman" w:cs="Times New Roman"/>
          <w:sz w:val="24"/>
          <w:szCs w:val="24"/>
        </w:rPr>
        <w:t xml:space="preserve">4.4. </w:t>
      </w:r>
      <w:r w:rsidRPr="00BC1F93">
        <w:rPr>
          <w:rFonts w:ascii="Times New Roman" w:hAnsi="Times New Roman" w:cs="Times New Roman"/>
          <w:b/>
          <w:sz w:val="24"/>
          <w:szCs w:val="24"/>
        </w:rPr>
        <w:t>Заказчик вправе:</w:t>
      </w:r>
    </w:p>
    <w:p w:rsidR="00F63C1C" w:rsidRPr="00BC1F93" w:rsidRDefault="00F63C1C" w:rsidP="00FF73B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4.4.1. требовать от Поставщика надлежащего исполнения обязательств по Контракту;</w:t>
      </w:r>
    </w:p>
    <w:p w:rsidR="00F63C1C" w:rsidRPr="00BC1F93" w:rsidRDefault="00F63C1C" w:rsidP="00FF73B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w:t>
      </w:r>
      <w:r w:rsidR="003313D0" w:rsidRPr="00BC1F93">
        <w:rPr>
          <w:rFonts w:ascii="Times New Roman" w:hAnsi="Times New Roman" w:cs="Times New Roman"/>
          <w:sz w:val="24"/>
          <w:szCs w:val="24"/>
        </w:rPr>
        <w:t>;</w:t>
      </w:r>
    </w:p>
    <w:p w:rsidR="00F63C1C" w:rsidRPr="00BC1F93" w:rsidRDefault="00F63C1C" w:rsidP="00FF73B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rsidR="00F63C1C" w:rsidRPr="00BC1F93" w:rsidRDefault="00F63C1C" w:rsidP="00FF73B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 xml:space="preserve">4.4.4. требовать возмещения убытков в соответствии с </w:t>
      </w:r>
      <w:hyperlink w:anchor="Par217" w:history="1">
        <w:r w:rsidRPr="00BC1F93">
          <w:rPr>
            <w:rFonts w:ascii="Times New Roman" w:hAnsi="Times New Roman" w:cs="Times New Roman"/>
            <w:color w:val="0000FF"/>
            <w:sz w:val="24"/>
            <w:szCs w:val="24"/>
          </w:rPr>
          <w:t>разделом VI</w:t>
        </w:r>
      </w:hyperlink>
      <w:r w:rsidR="00FF73BC" w:rsidRPr="00BC1F93">
        <w:rPr>
          <w:rFonts w:ascii="Times New Roman" w:hAnsi="Times New Roman" w:cs="Times New Roman"/>
          <w:sz w:val="24"/>
          <w:szCs w:val="24"/>
        </w:rPr>
        <w:t xml:space="preserve"> Контракта</w:t>
      </w:r>
      <w:r w:rsidRPr="00BC1F93">
        <w:rPr>
          <w:rFonts w:ascii="Times New Roman" w:hAnsi="Times New Roman" w:cs="Times New Roman"/>
          <w:sz w:val="24"/>
          <w:szCs w:val="24"/>
        </w:rPr>
        <w:t>, причиненных по вине Поставщика;</w:t>
      </w:r>
    </w:p>
    <w:p w:rsidR="00F63C1C" w:rsidRPr="00BC1F93" w:rsidRDefault="00F63C1C" w:rsidP="00FF73BC">
      <w:pPr>
        <w:autoSpaceDE w:val="0"/>
        <w:autoSpaceDN w:val="0"/>
        <w:adjustRightInd w:val="0"/>
        <w:spacing w:before="200" w:after="0" w:line="240" w:lineRule="auto"/>
        <w:ind w:firstLine="539"/>
        <w:contextualSpacing/>
        <w:jc w:val="both"/>
        <w:rPr>
          <w:rFonts w:ascii="Times New Roman" w:hAnsi="Times New Roman" w:cs="Times New Roman"/>
          <w:color w:val="000000" w:themeColor="text1"/>
          <w:sz w:val="24"/>
          <w:szCs w:val="24"/>
        </w:rPr>
      </w:pPr>
      <w:r w:rsidRPr="00BC1F93">
        <w:rPr>
          <w:rFonts w:ascii="Times New Roman" w:hAnsi="Times New Roman" w:cs="Times New Roman"/>
          <w:color w:val="000000" w:themeColor="text1"/>
          <w:sz w:val="24"/>
          <w:szCs w:val="24"/>
        </w:rPr>
        <w:t>4.4.5. предложить увеличить или уменьшить в процессе исполнения Контракта количество Това</w:t>
      </w:r>
      <w:r w:rsidR="00FF73BC" w:rsidRPr="00BC1F93">
        <w:rPr>
          <w:rFonts w:ascii="Times New Roman" w:hAnsi="Times New Roman" w:cs="Times New Roman"/>
          <w:color w:val="000000" w:themeColor="text1"/>
          <w:sz w:val="24"/>
          <w:szCs w:val="24"/>
        </w:rPr>
        <w:t>ра, предусмотренного Контрактом</w:t>
      </w:r>
      <w:r w:rsidRPr="00BC1F93">
        <w:rPr>
          <w:rFonts w:ascii="Times New Roman" w:hAnsi="Times New Roman" w:cs="Times New Roman"/>
          <w:color w:val="000000" w:themeColor="text1"/>
          <w:sz w:val="24"/>
          <w:szCs w:val="24"/>
        </w:rPr>
        <w:t xml:space="preserve">, не более чем на десять процентов в порядке и на условиях, установленных Федеральным </w:t>
      </w:r>
      <w:hyperlink r:id="rId13" w:history="1">
        <w:r w:rsidRPr="00BC1F93">
          <w:rPr>
            <w:rFonts w:ascii="Times New Roman" w:hAnsi="Times New Roman" w:cs="Times New Roman"/>
            <w:color w:val="000000" w:themeColor="text1"/>
            <w:sz w:val="24"/>
            <w:szCs w:val="24"/>
          </w:rPr>
          <w:t>законом</w:t>
        </w:r>
      </w:hyperlink>
      <w:r w:rsidRPr="00BC1F93">
        <w:rPr>
          <w:rFonts w:ascii="Times New Roman" w:hAnsi="Times New Roman" w:cs="Times New Roman"/>
          <w:color w:val="000000" w:themeColor="text1"/>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F63C1C" w:rsidRPr="00BC1F93" w:rsidRDefault="00F63C1C" w:rsidP="00F63C1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4.4.6. отказаться от приемки и оплаты Товара, не соответствующего условиям Контракта;</w:t>
      </w:r>
    </w:p>
    <w:p w:rsidR="00F63C1C" w:rsidRPr="00BC1F93" w:rsidRDefault="00F63C1C" w:rsidP="00F63C1C">
      <w:pPr>
        <w:autoSpaceDE w:val="0"/>
        <w:autoSpaceDN w:val="0"/>
        <w:adjustRightInd w:val="0"/>
        <w:spacing w:before="200" w:after="0" w:line="240" w:lineRule="auto"/>
        <w:ind w:firstLine="540"/>
        <w:contextualSpacing/>
        <w:jc w:val="both"/>
        <w:rPr>
          <w:rFonts w:ascii="Times New Roman" w:hAnsi="Times New Roman" w:cs="Times New Roman"/>
          <w:sz w:val="24"/>
          <w:szCs w:val="24"/>
        </w:rPr>
      </w:pPr>
      <w:bookmarkStart w:id="13" w:name="Par183"/>
      <w:bookmarkEnd w:id="13"/>
      <w:r w:rsidRPr="00BC1F93">
        <w:rPr>
          <w:rFonts w:ascii="Times New Roman" w:hAnsi="Times New Roman" w:cs="Times New Roman"/>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F63C1C" w:rsidRPr="00BC1F93" w:rsidRDefault="00F63C1C" w:rsidP="00F63C1C">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F70F56" w:rsidRPr="00BC1F93">
        <w:rPr>
          <w:rFonts w:ascii="Times New Roman" w:hAnsi="Times New Roman" w:cs="Times New Roman"/>
          <w:sz w:val="24"/>
          <w:szCs w:val="24"/>
        </w:rPr>
        <w:t>.</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F63C1C" w:rsidP="00F63C1C">
      <w:pPr>
        <w:autoSpaceDE w:val="0"/>
        <w:autoSpaceDN w:val="0"/>
        <w:adjustRightInd w:val="0"/>
        <w:spacing w:after="0" w:line="240" w:lineRule="auto"/>
        <w:jc w:val="center"/>
        <w:outlineLvl w:val="1"/>
        <w:rPr>
          <w:rFonts w:ascii="Times New Roman" w:hAnsi="Times New Roman" w:cs="Times New Roman"/>
          <w:b/>
          <w:color w:val="000000" w:themeColor="text1"/>
          <w:sz w:val="24"/>
          <w:szCs w:val="24"/>
        </w:rPr>
      </w:pPr>
      <w:r w:rsidRPr="00BC1F93">
        <w:rPr>
          <w:rFonts w:ascii="Times New Roman" w:hAnsi="Times New Roman" w:cs="Times New Roman"/>
          <w:b/>
          <w:color w:val="000000" w:themeColor="text1"/>
          <w:sz w:val="24"/>
          <w:szCs w:val="24"/>
        </w:rPr>
        <w:t>V. Качество Товара</w:t>
      </w:r>
    </w:p>
    <w:p w:rsidR="00F63C1C" w:rsidRPr="00BC1F93" w:rsidRDefault="00F63C1C" w:rsidP="00F63C1C">
      <w:pPr>
        <w:autoSpaceDE w:val="0"/>
        <w:autoSpaceDN w:val="0"/>
        <w:adjustRightInd w:val="0"/>
        <w:spacing w:after="0" w:line="240" w:lineRule="auto"/>
        <w:jc w:val="both"/>
        <w:rPr>
          <w:rFonts w:ascii="Times New Roman" w:hAnsi="Times New Roman" w:cs="Times New Roman"/>
          <w:color w:val="000000" w:themeColor="text1"/>
          <w:sz w:val="24"/>
          <w:szCs w:val="24"/>
        </w:rPr>
      </w:pPr>
    </w:p>
    <w:p w:rsidR="00AD361D" w:rsidRPr="00BC1F93" w:rsidRDefault="00AD361D" w:rsidP="00AD361D">
      <w:pPr>
        <w:pStyle w:val="ConsPlusNormal"/>
        <w:ind w:firstLine="540"/>
        <w:jc w:val="both"/>
        <w:rPr>
          <w:rFonts w:ascii="Times New Roman" w:hAnsi="Times New Roman" w:cs="Times New Roman"/>
          <w:sz w:val="24"/>
          <w:szCs w:val="24"/>
        </w:rPr>
      </w:pPr>
      <w:bookmarkStart w:id="14" w:name="Par209"/>
      <w:bookmarkStart w:id="15" w:name="Par217"/>
      <w:bookmarkEnd w:id="14"/>
      <w:bookmarkEnd w:id="15"/>
      <w:r w:rsidRPr="00BC1F93">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AD361D" w:rsidRPr="00BC1F93" w:rsidRDefault="00AD361D" w:rsidP="00AD361D">
      <w:pPr>
        <w:pStyle w:val="ConsPlusNormal"/>
        <w:spacing w:before="220"/>
        <w:ind w:firstLine="540"/>
        <w:jc w:val="both"/>
        <w:rPr>
          <w:rFonts w:ascii="Times New Roman" w:hAnsi="Times New Roman" w:cs="Times New Roman"/>
          <w:sz w:val="24"/>
          <w:szCs w:val="24"/>
        </w:rPr>
      </w:pPr>
      <w:r w:rsidRPr="00BC1F93">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D361D" w:rsidRPr="00BC1F93" w:rsidRDefault="00AD361D" w:rsidP="00AD361D">
      <w:pPr>
        <w:pStyle w:val="ConsPlusNormal"/>
        <w:ind w:firstLine="540"/>
        <w:jc w:val="both"/>
        <w:rPr>
          <w:rFonts w:ascii="Times New Roman" w:hAnsi="Times New Roman" w:cs="Times New Roman"/>
          <w:sz w:val="24"/>
          <w:szCs w:val="24"/>
        </w:rPr>
      </w:pPr>
      <w:r w:rsidRPr="00BC1F93">
        <w:rPr>
          <w:rFonts w:ascii="Times New Roman" w:hAnsi="Times New Roman" w:cs="Times New Roman"/>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D361D" w:rsidRPr="00BC1F93" w:rsidRDefault="00AD361D" w:rsidP="00AD361D">
      <w:pPr>
        <w:pStyle w:val="ConsPlusNormal"/>
        <w:ind w:firstLine="540"/>
        <w:jc w:val="both"/>
        <w:rPr>
          <w:rFonts w:ascii="Times New Roman" w:hAnsi="Times New Roman" w:cs="Times New Roman"/>
          <w:sz w:val="24"/>
          <w:szCs w:val="24"/>
        </w:rPr>
      </w:pPr>
      <w:r w:rsidRPr="00BC1F93">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6845DF" w:rsidRPr="00BC1F93" w:rsidRDefault="00AD361D" w:rsidP="006845DF">
      <w:pPr>
        <w:pStyle w:val="ConsPlusNormal"/>
        <w:ind w:firstLine="540"/>
        <w:jc w:val="both"/>
        <w:rPr>
          <w:rFonts w:ascii="Times New Roman" w:hAnsi="Times New Roman" w:cs="Times New Roman"/>
        </w:rPr>
      </w:pPr>
      <w:r w:rsidRPr="00BC1F93">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Pr="00BC1F93">
        <w:rPr>
          <w:rFonts w:ascii="Times New Roman" w:hAnsi="Times New Roman" w:cs="Times New Roman"/>
        </w:rPr>
        <w:t xml:space="preserve"> </w:t>
      </w:r>
    </w:p>
    <w:p w:rsidR="006845DF" w:rsidRPr="00BC1F93" w:rsidRDefault="006845DF" w:rsidP="006845DF">
      <w:pPr>
        <w:pStyle w:val="ConsPlusNormal"/>
        <w:ind w:firstLine="540"/>
        <w:jc w:val="both"/>
        <w:rPr>
          <w:rFonts w:ascii="Times New Roman" w:hAnsi="Times New Roman" w:cs="Times New Roman"/>
          <w:color w:val="FF0000"/>
        </w:rPr>
      </w:pPr>
    </w:p>
    <w:p w:rsidR="00F63C1C" w:rsidRPr="00BC1F93" w:rsidRDefault="00F63C1C" w:rsidP="006845DF">
      <w:pPr>
        <w:pStyle w:val="ConsPlusNormal"/>
        <w:ind w:firstLine="540"/>
        <w:jc w:val="center"/>
        <w:rPr>
          <w:rFonts w:ascii="Times New Roman" w:hAnsi="Times New Roman" w:cs="Times New Roman"/>
          <w:b/>
          <w:sz w:val="24"/>
          <w:szCs w:val="24"/>
        </w:rPr>
      </w:pPr>
      <w:r w:rsidRPr="00BC1F93">
        <w:rPr>
          <w:rFonts w:ascii="Times New Roman" w:hAnsi="Times New Roman" w:cs="Times New Roman"/>
          <w:b/>
          <w:sz w:val="24"/>
          <w:szCs w:val="24"/>
        </w:rPr>
        <w:t>VI. Ответственность Сторон</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F63C1C" w:rsidP="003642E0">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6.1. За неисполнение или не</w:t>
      </w:r>
      <w:r w:rsidR="007F7E41" w:rsidRPr="00BC1F93">
        <w:rPr>
          <w:rFonts w:ascii="Times New Roman" w:hAnsi="Times New Roman" w:cs="Times New Roman"/>
          <w:sz w:val="24"/>
          <w:szCs w:val="24"/>
        </w:rPr>
        <w:t>надлежащее исполнение</w:t>
      </w:r>
      <w:r w:rsidRPr="00BC1F93">
        <w:rPr>
          <w:rFonts w:ascii="Times New Roman" w:hAnsi="Times New Roman" w:cs="Times New Roman"/>
          <w:sz w:val="24"/>
          <w:szCs w:val="24"/>
        </w:rPr>
        <w:t xml:space="preserve"> Контракта Стороны несут ответственность в соответствии с законодательством Российской </w:t>
      </w:r>
      <w:r w:rsidR="0013437C" w:rsidRPr="00BC1F93">
        <w:rPr>
          <w:rFonts w:ascii="Times New Roman" w:hAnsi="Times New Roman" w:cs="Times New Roman"/>
          <w:sz w:val="24"/>
          <w:szCs w:val="24"/>
        </w:rPr>
        <w:t>Федерации и условиями</w:t>
      </w:r>
      <w:r w:rsidRPr="00BC1F93">
        <w:rPr>
          <w:rFonts w:ascii="Times New Roman" w:hAnsi="Times New Roman" w:cs="Times New Roman"/>
          <w:sz w:val="24"/>
          <w:szCs w:val="24"/>
        </w:rPr>
        <w:t xml:space="preserve"> Контракта.</w:t>
      </w:r>
    </w:p>
    <w:p w:rsidR="00F63C1C" w:rsidRPr="00BC1F93" w:rsidRDefault="0013437C" w:rsidP="003642E0">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6.2</w:t>
      </w:r>
      <w:r w:rsidR="00F63C1C" w:rsidRPr="00BC1F93">
        <w:rPr>
          <w:rFonts w:ascii="Times New Roman" w:hAnsi="Times New Roman" w:cs="Times New Roman"/>
          <w:sz w:val="24"/>
          <w:szCs w:val="24"/>
        </w:rPr>
        <w:t>. В случае полного (частичного) неисполнения условий Контракта  одной из Сторон эта Сторона обязана возместить другой Стороне причиненные убытки в части</w:t>
      </w:r>
      <w:r w:rsidR="009C4824" w:rsidRPr="00BC1F93">
        <w:rPr>
          <w:rFonts w:ascii="Times New Roman" w:hAnsi="Times New Roman" w:cs="Times New Roman"/>
          <w:sz w:val="24"/>
          <w:szCs w:val="24"/>
        </w:rPr>
        <w:t>,</w:t>
      </w:r>
      <w:r w:rsidR="00F63C1C" w:rsidRPr="00BC1F93">
        <w:rPr>
          <w:rFonts w:ascii="Times New Roman" w:hAnsi="Times New Roman" w:cs="Times New Roman"/>
          <w:sz w:val="24"/>
          <w:szCs w:val="24"/>
        </w:rPr>
        <w:t xml:space="preserve"> непокрытой неустойкой.</w:t>
      </w:r>
    </w:p>
    <w:p w:rsidR="0013437C" w:rsidRPr="00BC1F93" w:rsidRDefault="0013437C" w:rsidP="0013437C">
      <w:pPr>
        <w:pStyle w:val="ConsPlusNormal"/>
        <w:ind w:firstLine="540"/>
        <w:jc w:val="both"/>
        <w:rPr>
          <w:rFonts w:ascii="Times New Roman" w:hAnsi="Times New Roman" w:cs="Times New Roman"/>
          <w:sz w:val="24"/>
          <w:szCs w:val="24"/>
        </w:rPr>
      </w:pPr>
      <w:bookmarkStart w:id="16" w:name="Par222"/>
      <w:bookmarkEnd w:id="16"/>
      <w:r w:rsidRPr="00BC1F93">
        <w:rPr>
          <w:rFonts w:ascii="Times New Roman" w:hAnsi="Times New Roman" w:cs="Times New Roman"/>
          <w:sz w:val="24"/>
          <w:szCs w:val="24"/>
        </w:rPr>
        <w:t>6.3. В случае просрочки исполнения Поставщиком обязательств</w:t>
      </w:r>
      <w:r w:rsidR="003313D0" w:rsidRPr="00BC1F93">
        <w:rPr>
          <w:rFonts w:ascii="Times New Roman" w:hAnsi="Times New Roman" w:cs="Times New Roman"/>
          <w:sz w:val="24"/>
          <w:szCs w:val="24"/>
        </w:rPr>
        <w:t xml:space="preserve">, </w:t>
      </w:r>
      <w:r w:rsidRPr="00BC1F93">
        <w:rPr>
          <w:rFonts w:ascii="Times New Roman" w:hAnsi="Times New Roman" w:cs="Times New Roman"/>
          <w:sz w:val="24"/>
          <w:szCs w:val="24"/>
        </w:rPr>
        <w:t xml:space="preserve">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w:t>
      </w:r>
      <w:r w:rsidRPr="00BC1F93">
        <w:rPr>
          <w:rFonts w:ascii="Times New Roman" w:hAnsi="Times New Roman" w:cs="Times New Roman"/>
          <w:sz w:val="24"/>
          <w:szCs w:val="24"/>
        </w:rPr>
        <w:lastRenderedPageBreak/>
        <w:t>обязательств, предусмотренных Контрактом (соответствующим отдельным этапом исполнения Контракта) и фактически исполненных Поставщиком.</w:t>
      </w:r>
    </w:p>
    <w:p w:rsidR="0026577F" w:rsidRPr="00102DE5" w:rsidRDefault="0026577F" w:rsidP="001321FC">
      <w:pPr>
        <w:tabs>
          <w:tab w:val="left" w:pos="567"/>
        </w:tabs>
        <w:autoSpaceDE w:val="0"/>
        <w:spacing w:line="240" w:lineRule="auto"/>
        <w:contextualSpacing/>
        <w:jc w:val="both"/>
        <w:rPr>
          <w:rFonts w:ascii="Times New Roman" w:hAnsi="Times New Roman" w:cs="Times New Roman"/>
          <w:color w:val="000000" w:themeColor="text1"/>
          <w:sz w:val="24"/>
          <w:szCs w:val="24"/>
        </w:rPr>
      </w:pPr>
      <w:r w:rsidRPr="00BC1F93">
        <w:rPr>
          <w:rFonts w:ascii="Times New Roman" w:hAnsi="Times New Roman" w:cs="Times New Roman"/>
          <w:sz w:val="24"/>
          <w:szCs w:val="24"/>
        </w:rPr>
        <w:tab/>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BC1F93">
        <w:rPr>
          <w:rFonts w:ascii="Times New Roman" w:hAnsi="Times New Roman" w:cs="Times New Roman"/>
          <w:sz w:val="24"/>
          <w:szCs w:val="24"/>
        </w:rPr>
        <w:t xml:space="preserve">Размер штрафа определяется в соответствии с </w:t>
      </w:r>
      <w:hyperlink r:id="rId14" w:history="1">
        <w:r w:rsidRPr="00BC1F93">
          <w:rPr>
            <w:rFonts w:ascii="Times New Roman" w:hAnsi="Times New Roman" w:cs="Times New Roman"/>
            <w:color w:val="0000FF"/>
            <w:sz w:val="24"/>
            <w:szCs w:val="24"/>
          </w:rPr>
          <w:t>Правилами</w:t>
        </w:r>
      </w:hyperlink>
      <w:r w:rsidRPr="00BC1F93">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w:t>
      </w:r>
      <w:r w:rsidRPr="00BC1F93">
        <w:rPr>
          <w:rFonts w:ascii="Times New Roman" w:hAnsi="Times New Roman" w:cs="Times New Roman"/>
          <w:color w:val="000000" w:themeColor="text1"/>
          <w:sz w:val="24"/>
          <w:szCs w:val="24"/>
        </w:rPr>
        <w:t>5458;</w:t>
      </w:r>
      <w:proofErr w:type="gramEnd"/>
      <w:r w:rsidRPr="00BC1F93">
        <w:rPr>
          <w:rFonts w:ascii="Times New Roman" w:hAnsi="Times New Roman" w:cs="Times New Roman"/>
          <w:color w:val="000000" w:themeColor="text1"/>
          <w:sz w:val="24"/>
          <w:szCs w:val="24"/>
        </w:rPr>
        <w:t xml:space="preserve"> 2019, N 32, ст. 4721) (далее - Правила), и составляет 1 % цены Контракта</w:t>
      </w:r>
      <w:r w:rsidR="001321FC" w:rsidRPr="00BC1F93">
        <w:rPr>
          <w:rFonts w:ascii="Times New Roman" w:hAnsi="Times New Roman" w:cs="Times New Roman"/>
          <w:color w:val="000000" w:themeColor="text1"/>
          <w:sz w:val="24"/>
          <w:szCs w:val="24"/>
        </w:rPr>
        <w:t xml:space="preserve"> </w:t>
      </w:r>
      <w:r w:rsidR="00102DE5" w:rsidRPr="00102DE5">
        <w:rPr>
          <w:rFonts w:ascii="Times New Roman" w:hAnsi="Times New Roman" w:cs="Times New Roman"/>
          <w:color w:val="000000" w:themeColor="text1"/>
          <w:sz w:val="24"/>
          <w:szCs w:val="24"/>
        </w:rPr>
        <w:t>1000</w:t>
      </w:r>
      <w:r w:rsidR="001321FC" w:rsidRPr="00102DE5">
        <w:rPr>
          <w:rFonts w:ascii="Times New Roman" w:hAnsi="Times New Roman" w:cs="Times New Roman"/>
          <w:color w:val="000000" w:themeColor="text1"/>
          <w:sz w:val="24"/>
          <w:szCs w:val="24"/>
        </w:rPr>
        <w:t xml:space="preserve"> руб.</w:t>
      </w:r>
      <w:r w:rsidR="00102DE5" w:rsidRPr="00102DE5">
        <w:rPr>
          <w:rFonts w:ascii="Times New Roman" w:hAnsi="Times New Roman" w:cs="Times New Roman"/>
          <w:color w:val="000000" w:themeColor="text1"/>
          <w:sz w:val="24"/>
          <w:szCs w:val="24"/>
        </w:rPr>
        <w:t xml:space="preserve"> 00</w:t>
      </w:r>
      <w:r w:rsidR="001321FC" w:rsidRPr="00102DE5">
        <w:rPr>
          <w:rFonts w:ascii="Times New Roman" w:hAnsi="Times New Roman" w:cs="Times New Roman"/>
          <w:color w:val="000000" w:themeColor="text1"/>
          <w:sz w:val="24"/>
          <w:szCs w:val="24"/>
        </w:rPr>
        <w:t xml:space="preserve"> коп.  </w:t>
      </w:r>
      <w:r w:rsidRPr="00102DE5">
        <w:rPr>
          <w:rFonts w:ascii="Times New Roman" w:hAnsi="Times New Roman" w:cs="Times New Roman"/>
          <w:color w:val="000000" w:themeColor="text1"/>
          <w:sz w:val="24"/>
          <w:szCs w:val="24"/>
        </w:rPr>
        <w:t>но не более 5 тыс. рублей и не менее 1 тыс. рублей.</w:t>
      </w:r>
      <w:proofErr w:type="gramStart"/>
      <w:r w:rsidR="001321FC" w:rsidRPr="00102DE5">
        <w:rPr>
          <w:rFonts w:ascii="Times New Roman" w:hAnsi="Times New Roman" w:cs="Times New Roman"/>
          <w:color w:val="000000" w:themeColor="text1"/>
          <w:sz w:val="24"/>
          <w:szCs w:val="24"/>
        </w:rPr>
        <w:t xml:space="preserve"> </w:t>
      </w:r>
      <w:r w:rsidR="00444E92" w:rsidRPr="00102DE5">
        <w:rPr>
          <w:rFonts w:ascii="Times New Roman" w:hAnsi="Times New Roman" w:cs="Times New Roman"/>
          <w:color w:val="000000" w:themeColor="text1"/>
          <w:sz w:val="24"/>
          <w:szCs w:val="24"/>
        </w:rPr>
        <w:t>.</w:t>
      </w:r>
      <w:proofErr w:type="gramEnd"/>
    </w:p>
    <w:p w:rsidR="00662351" w:rsidRPr="00BC1F93" w:rsidRDefault="00113A10" w:rsidP="00113A10">
      <w:pPr>
        <w:widowControl w:val="0"/>
        <w:autoSpaceDE w:val="0"/>
        <w:autoSpaceDN w:val="0"/>
        <w:adjustRightInd w:val="0"/>
        <w:spacing w:line="240" w:lineRule="auto"/>
        <w:contextualSpacing/>
        <w:jc w:val="both"/>
        <w:rPr>
          <w:rFonts w:ascii="Times New Roman" w:eastAsia="Calibri" w:hAnsi="Times New Roman" w:cs="Times New Roman"/>
          <w:color w:val="000000" w:themeColor="text1"/>
          <w:sz w:val="24"/>
          <w:szCs w:val="24"/>
        </w:rPr>
      </w:pPr>
      <w:r w:rsidRPr="00102DE5">
        <w:rPr>
          <w:rFonts w:ascii="Times New Roman" w:eastAsia="Calibri" w:hAnsi="Times New Roman" w:cs="Times New Roman"/>
          <w:color w:val="000000" w:themeColor="text1"/>
          <w:sz w:val="24"/>
          <w:szCs w:val="24"/>
        </w:rPr>
        <w:t xml:space="preserve">        </w:t>
      </w:r>
      <w:r w:rsidR="00662351" w:rsidRPr="00102DE5">
        <w:rPr>
          <w:rFonts w:ascii="Times New Roman" w:eastAsia="Calibri" w:hAnsi="Times New Roman" w:cs="Times New Roman"/>
          <w:color w:val="000000" w:themeColor="text1"/>
          <w:sz w:val="24"/>
          <w:szCs w:val="24"/>
        </w:rPr>
        <w:t>6.</w:t>
      </w:r>
      <w:r w:rsidR="002937E0" w:rsidRPr="00102DE5">
        <w:rPr>
          <w:rFonts w:ascii="Times New Roman" w:eastAsia="Calibri" w:hAnsi="Times New Roman" w:cs="Times New Roman"/>
          <w:color w:val="000000" w:themeColor="text1"/>
          <w:sz w:val="24"/>
          <w:szCs w:val="24"/>
        </w:rPr>
        <w:t>5</w:t>
      </w:r>
      <w:r w:rsidR="00662351" w:rsidRPr="00102DE5">
        <w:rPr>
          <w:rFonts w:ascii="Times New Roman" w:eastAsia="Calibri" w:hAnsi="Times New Roman" w:cs="Times New Roman"/>
          <w:color w:val="000000" w:themeColor="text1"/>
          <w:sz w:val="24"/>
          <w:szCs w:val="24"/>
        </w:rPr>
        <w:t>.</w:t>
      </w:r>
      <w:r w:rsidR="00662351" w:rsidRPr="00102DE5">
        <w:rPr>
          <w:rFonts w:ascii="Times New Roman" w:hAnsi="Times New Roman" w:cs="Times New Roman"/>
          <w:color w:val="000000" w:themeColor="text1"/>
          <w:sz w:val="24"/>
          <w:szCs w:val="24"/>
        </w:rPr>
        <w:t xml:space="preserve"> За каждый факт неисполнения или ненадлежащего исполнения </w:t>
      </w:r>
      <w:r w:rsidRPr="00102DE5">
        <w:rPr>
          <w:rFonts w:ascii="Times New Roman" w:hAnsi="Times New Roman" w:cs="Times New Roman"/>
          <w:color w:val="000000" w:themeColor="text1"/>
          <w:sz w:val="24"/>
          <w:szCs w:val="24"/>
        </w:rPr>
        <w:t>Поставщиком</w:t>
      </w:r>
      <w:r w:rsidR="00662351" w:rsidRPr="00BC1F93">
        <w:rPr>
          <w:rFonts w:ascii="Times New Roman" w:hAnsi="Times New Roman" w:cs="Times New Roman"/>
          <w:color w:val="000000" w:themeColor="text1"/>
          <w:sz w:val="24"/>
          <w:szCs w:val="24"/>
        </w:rPr>
        <w:t xml:space="preserve"> о</w:t>
      </w:r>
      <w:r w:rsidR="009C4824" w:rsidRPr="00BC1F93">
        <w:rPr>
          <w:rFonts w:ascii="Times New Roman" w:hAnsi="Times New Roman" w:cs="Times New Roman"/>
          <w:color w:val="000000" w:themeColor="text1"/>
          <w:sz w:val="24"/>
          <w:szCs w:val="24"/>
        </w:rPr>
        <w:t>бязательства, предусмотренного К</w:t>
      </w:r>
      <w:r w:rsidR="00662351" w:rsidRPr="00BC1F93">
        <w:rPr>
          <w:rFonts w:ascii="Times New Roman" w:hAnsi="Times New Roman" w:cs="Times New Roman"/>
          <w:color w:val="000000" w:themeColor="text1"/>
          <w:sz w:val="24"/>
          <w:szCs w:val="24"/>
        </w:rPr>
        <w:t>онтрактом,  которое не имеет стоимостного выражения, размер штрафа устанавливается</w:t>
      </w:r>
      <w:proofErr w:type="gramStart"/>
      <w:r w:rsidR="00662351" w:rsidRPr="00BC1F93">
        <w:rPr>
          <w:rFonts w:ascii="Times New Roman" w:hAnsi="Times New Roman" w:cs="Times New Roman"/>
          <w:color w:val="000000" w:themeColor="text1"/>
          <w:sz w:val="24"/>
          <w:szCs w:val="24"/>
        </w:rPr>
        <w:t xml:space="preserve"> </w:t>
      </w:r>
      <w:r w:rsidR="00662351" w:rsidRPr="00BC1F93">
        <w:rPr>
          <w:rFonts w:ascii="Times New Roman" w:eastAsia="Calibri" w:hAnsi="Times New Roman" w:cs="Times New Roman"/>
          <w:color w:val="000000" w:themeColor="text1"/>
          <w:sz w:val="24"/>
          <w:szCs w:val="24"/>
          <w:lang w:eastAsia="en-US"/>
        </w:rPr>
        <w:t>:</w:t>
      </w:r>
      <w:proofErr w:type="gramEnd"/>
    </w:p>
    <w:p w:rsidR="00662351" w:rsidRPr="00BC1F93" w:rsidRDefault="00662351" w:rsidP="00113A10">
      <w:pPr>
        <w:widowControl w:val="0"/>
        <w:autoSpaceDE w:val="0"/>
        <w:autoSpaceDN w:val="0"/>
        <w:adjustRightInd w:val="0"/>
        <w:spacing w:line="240" w:lineRule="auto"/>
        <w:ind w:firstLine="709"/>
        <w:contextualSpacing/>
        <w:jc w:val="both"/>
        <w:rPr>
          <w:rFonts w:ascii="Times New Roman" w:eastAsia="Calibri" w:hAnsi="Times New Roman" w:cs="Times New Roman"/>
          <w:color w:val="000000" w:themeColor="text1"/>
          <w:sz w:val="24"/>
          <w:szCs w:val="24"/>
          <w:lang w:eastAsia="en-US"/>
        </w:rPr>
      </w:pPr>
      <w:r w:rsidRPr="00BC1F93">
        <w:rPr>
          <w:rFonts w:ascii="Times New Roman" w:eastAsia="Calibri" w:hAnsi="Times New Roman" w:cs="Times New Roman"/>
          <w:color w:val="000000" w:themeColor="text1"/>
          <w:sz w:val="24"/>
          <w:szCs w:val="24"/>
          <w:lang w:eastAsia="en-US"/>
        </w:rPr>
        <w:t>1000 рублей, если цена Контракта не превышает 3 млн. рублей;</w:t>
      </w:r>
      <w:r w:rsidRPr="00BC1F93">
        <w:rPr>
          <w:rFonts w:ascii="Times New Roman" w:eastAsia="Calibri" w:hAnsi="Times New Roman" w:cs="Times New Roman"/>
          <w:color w:val="000000" w:themeColor="text1"/>
          <w:sz w:val="24"/>
          <w:szCs w:val="24"/>
        </w:rPr>
        <w:t xml:space="preserve"> </w:t>
      </w:r>
      <w:r w:rsidRPr="00BC1F93">
        <w:rPr>
          <w:rFonts w:ascii="Times New Roman" w:eastAsia="Calibri" w:hAnsi="Times New Roman" w:cs="Times New Roman"/>
          <w:color w:val="000000" w:themeColor="text1"/>
          <w:sz w:val="24"/>
          <w:szCs w:val="24"/>
          <w:lang w:eastAsia="en-US"/>
        </w:rPr>
        <w:t>(в соответствии с постановлением Правительства Российской Федерации  № 1042 от 30 августа 2017 года).</w:t>
      </w:r>
    </w:p>
    <w:p w:rsidR="00B52AFF" w:rsidRPr="00BC1F93" w:rsidRDefault="0026577F" w:rsidP="0026577F">
      <w:pPr>
        <w:autoSpaceDE w:val="0"/>
        <w:autoSpaceDN w:val="0"/>
        <w:adjustRightInd w:val="0"/>
        <w:spacing w:after="0" w:line="240" w:lineRule="auto"/>
        <w:ind w:firstLine="540"/>
        <w:jc w:val="both"/>
        <w:rPr>
          <w:rFonts w:ascii="Times New Roman" w:hAnsi="Times New Roman" w:cs="Times New Roman"/>
          <w:sz w:val="24"/>
          <w:szCs w:val="24"/>
        </w:rPr>
      </w:pPr>
      <w:r w:rsidRPr="00BC1F93">
        <w:rPr>
          <w:rFonts w:ascii="Times New Roman" w:hAnsi="Times New Roman" w:cs="Times New Roman"/>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B52AFF" w:rsidRPr="00BC1F93" w:rsidRDefault="003313D0" w:rsidP="003313D0">
      <w:pPr>
        <w:autoSpaceDE w:val="0"/>
        <w:autoSpaceDN w:val="0"/>
        <w:adjustRightInd w:val="0"/>
        <w:spacing w:after="0" w:line="240" w:lineRule="auto"/>
        <w:ind w:firstLine="540"/>
        <w:jc w:val="both"/>
        <w:rPr>
          <w:rFonts w:ascii="Times New Roman" w:hAnsi="Times New Roman" w:cs="Times New Roman"/>
          <w:sz w:val="24"/>
          <w:szCs w:val="24"/>
        </w:rPr>
      </w:pPr>
      <w:r w:rsidRPr="00BC1F93">
        <w:rPr>
          <w:rFonts w:ascii="Times New Roman" w:hAnsi="Times New Roman" w:cs="Times New Roman"/>
          <w:sz w:val="24"/>
          <w:szCs w:val="24"/>
        </w:rPr>
        <w:t>6.7</w:t>
      </w:r>
      <w:r w:rsidR="00B52AFF" w:rsidRPr="00BC1F93">
        <w:rPr>
          <w:rFonts w:ascii="Times New Roman" w:hAnsi="Times New Roman" w:cs="Times New Roman"/>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00B52AFF" w:rsidRPr="00BC1F93">
          <w:rPr>
            <w:rFonts w:ascii="Times New Roman" w:hAnsi="Times New Roman" w:cs="Times New Roman"/>
            <w:color w:val="0000FF"/>
            <w:sz w:val="24"/>
            <w:szCs w:val="24"/>
          </w:rPr>
          <w:t>Правилами</w:t>
        </w:r>
      </w:hyperlink>
      <w:r w:rsidRPr="00BC1F93">
        <w:rPr>
          <w:rFonts w:ascii="Times New Roman" w:hAnsi="Times New Roman" w:cs="Times New Roman"/>
          <w:sz w:val="24"/>
          <w:szCs w:val="24"/>
        </w:rPr>
        <w:t xml:space="preserve"> и составляет</w:t>
      </w:r>
      <w:r w:rsidR="00774046" w:rsidRPr="00BC1F93">
        <w:rPr>
          <w:rFonts w:ascii="Times New Roman" w:hAnsi="Times New Roman" w:cs="Times New Roman"/>
          <w:sz w:val="24"/>
          <w:szCs w:val="24"/>
        </w:rPr>
        <w:t xml:space="preserve"> одна</w:t>
      </w:r>
      <w:r w:rsidR="00B46BE4" w:rsidRPr="00BC1F93">
        <w:rPr>
          <w:rFonts w:ascii="Times New Roman" w:hAnsi="Times New Roman" w:cs="Times New Roman"/>
          <w:sz w:val="24"/>
          <w:szCs w:val="24"/>
          <w:u w:val="single" w:color="FF0000"/>
        </w:rPr>
        <w:t xml:space="preserve"> тыс</w:t>
      </w:r>
      <w:r w:rsidR="00774046" w:rsidRPr="00BC1F93">
        <w:rPr>
          <w:rFonts w:ascii="Times New Roman" w:hAnsi="Times New Roman" w:cs="Times New Roman"/>
          <w:sz w:val="24"/>
          <w:szCs w:val="24"/>
          <w:u w:val="single" w:color="FF0000"/>
        </w:rPr>
        <w:t>яча</w:t>
      </w:r>
      <w:r w:rsidR="00B46BE4" w:rsidRPr="00BC1F93">
        <w:rPr>
          <w:rFonts w:ascii="Times New Roman" w:hAnsi="Times New Roman" w:cs="Times New Roman"/>
          <w:sz w:val="24"/>
          <w:szCs w:val="24"/>
          <w:u w:val="single" w:color="FF0000"/>
        </w:rPr>
        <w:t xml:space="preserve"> </w:t>
      </w:r>
      <w:r w:rsidR="00B52AFF" w:rsidRPr="00BC1F93">
        <w:rPr>
          <w:rFonts w:ascii="Times New Roman" w:hAnsi="Times New Roman" w:cs="Times New Roman"/>
          <w:sz w:val="24"/>
          <w:szCs w:val="24"/>
        </w:rPr>
        <w:t>рублей</w:t>
      </w:r>
      <w:r w:rsidR="00B46BE4" w:rsidRPr="00BC1F93">
        <w:rPr>
          <w:rFonts w:ascii="Times New Roman" w:hAnsi="Times New Roman" w:cs="Times New Roman"/>
          <w:sz w:val="24"/>
          <w:szCs w:val="24"/>
        </w:rPr>
        <w:t>.</w:t>
      </w:r>
      <w:r w:rsidR="00B52AFF" w:rsidRPr="00BC1F93">
        <w:rPr>
          <w:rFonts w:ascii="Times New Roman" w:hAnsi="Times New Roman" w:cs="Times New Roman"/>
          <w:sz w:val="24"/>
          <w:szCs w:val="24"/>
        </w:rPr>
        <w:t xml:space="preserve"> </w:t>
      </w:r>
    </w:p>
    <w:p w:rsidR="00B52AFF" w:rsidRPr="00BC1F93" w:rsidRDefault="003313D0" w:rsidP="00B52AFF">
      <w:pPr>
        <w:keepNext/>
        <w:keepLines/>
        <w:spacing w:line="240" w:lineRule="auto"/>
        <w:ind w:firstLine="720"/>
        <w:contextualSpacing/>
        <w:jc w:val="both"/>
        <w:rPr>
          <w:rFonts w:ascii="Times New Roman" w:hAnsi="Times New Roman" w:cs="Times New Roman"/>
          <w:color w:val="000000" w:themeColor="text1"/>
          <w:sz w:val="24"/>
          <w:szCs w:val="24"/>
        </w:rPr>
      </w:pPr>
      <w:r w:rsidRPr="00BC1F93">
        <w:rPr>
          <w:rFonts w:ascii="Times New Roman" w:hAnsi="Times New Roman" w:cs="Times New Roman"/>
          <w:color w:val="000000" w:themeColor="text1"/>
          <w:sz w:val="24"/>
          <w:szCs w:val="24"/>
        </w:rPr>
        <w:t>6.8</w:t>
      </w:r>
      <w:r w:rsidR="00B52AFF" w:rsidRPr="00BC1F93">
        <w:rPr>
          <w:rFonts w:ascii="Times New Roman" w:hAnsi="Times New Roman" w:cs="Times New Roman"/>
          <w:color w:val="000000" w:themeColor="text1"/>
          <w:sz w:val="24"/>
          <w:szCs w:val="24"/>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581" w:history="1">
        <w:r w:rsidR="00B52AFF" w:rsidRPr="00BC1F93">
          <w:rPr>
            <w:rFonts w:ascii="Times New Roman" w:hAnsi="Times New Roman" w:cs="Times New Roman"/>
            <w:color w:val="000000" w:themeColor="text1"/>
            <w:sz w:val="24"/>
            <w:szCs w:val="24"/>
          </w:rPr>
          <w:t>пунктом 7.8</w:t>
        </w:r>
      </w:hyperlink>
      <w:r w:rsidR="00B52AFF" w:rsidRPr="00BC1F93">
        <w:rPr>
          <w:rFonts w:ascii="Times New Roman" w:hAnsi="Times New Roman" w:cs="Times New Roman"/>
          <w:color w:val="000000" w:themeColor="text1"/>
          <w:sz w:val="24"/>
          <w:szCs w:val="24"/>
        </w:rPr>
        <w:t xml:space="preserve"> Контракта, начисляется пеня в размере, определенном в порядке, установленном в соответствии с </w:t>
      </w:r>
      <w:hyperlink w:anchor="P1554" w:history="1">
        <w:r w:rsidR="00B52AFF" w:rsidRPr="00BC1F93">
          <w:rPr>
            <w:rFonts w:ascii="Times New Roman" w:hAnsi="Times New Roman" w:cs="Times New Roman"/>
            <w:color w:val="000000" w:themeColor="text1"/>
            <w:sz w:val="24"/>
            <w:szCs w:val="24"/>
          </w:rPr>
          <w:t>пунктом 6.3</w:t>
        </w:r>
      </w:hyperlink>
      <w:r w:rsidR="00B52AFF" w:rsidRPr="00BC1F93">
        <w:rPr>
          <w:rFonts w:ascii="Times New Roman" w:hAnsi="Times New Roman" w:cs="Times New Roman"/>
          <w:color w:val="000000" w:themeColor="text1"/>
          <w:sz w:val="24"/>
          <w:szCs w:val="24"/>
        </w:rPr>
        <w:t xml:space="preserve"> Контракта.</w:t>
      </w:r>
    </w:p>
    <w:p w:rsidR="003313D0" w:rsidRPr="00BC1F93" w:rsidRDefault="00B46BE4" w:rsidP="003313D0">
      <w:pPr>
        <w:autoSpaceDE w:val="0"/>
        <w:autoSpaceDN w:val="0"/>
        <w:adjustRightInd w:val="0"/>
        <w:spacing w:after="0" w:line="240" w:lineRule="auto"/>
        <w:ind w:firstLine="540"/>
        <w:jc w:val="both"/>
        <w:rPr>
          <w:rFonts w:ascii="Times New Roman" w:hAnsi="Times New Roman" w:cs="Times New Roman"/>
          <w:sz w:val="24"/>
          <w:szCs w:val="24"/>
        </w:rPr>
      </w:pPr>
      <w:r w:rsidRPr="00BC1F93">
        <w:rPr>
          <w:rFonts w:ascii="Times New Roman" w:hAnsi="Times New Roman" w:cs="Times New Roman"/>
          <w:sz w:val="24"/>
          <w:szCs w:val="24"/>
        </w:rPr>
        <w:t>6.9</w:t>
      </w:r>
      <w:r w:rsidR="003313D0" w:rsidRPr="00BC1F93">
        <w:rPr>
          <w:rFonts w:ascii="Times New Roman" w:hAnsi="Times New Roman" w:cs="Times New Roman"/>
          <w:sz w:val="24"/>
          <w:szCs w:val="24"/>
        </w:rPr>
        <w:t>. Применение неустойки (штрафа, пени) не освобождает Стороны от исполнения обязательств по Контракту.</w:t>
      </w:r>
    </w:p>
    <w:p w:rsidR="003313D0" w:rsidRPr="00BC1F93" w:rsidRDefault="00B46BE4" w:rsidP="003313D0">
      <w:pPr>
        <w:autoSpaceDE w:val="0"/>
        <w:autoSpaceDN w:val="0"/>
        <w:adjustRightInd w:val="0"/>
        <w:spacing w:before="240" w:after="0" w:line="240" w:lineRule="auto"/>
        <w:ind w:firstLine="540"/>
        <w:jc w:val="both"/>
        <w:rPr>
          <w:rFonts w:ascii="Times New Roman" w:hAnsi="Times New Roman" w:cs="Times New Roman"/>
          <w:sz w:val="24"/>
          <w:szCs w:val="24"/>
        </w:rPr>
      </w:pPr>
      <w:r w:rsidRPr="00BC1F93">
        <w:rPr>
          <w:rFonts w:ascii="Times New Roman" w:hAnsi="Times New Roman" w:cs="Times New Roman"/>
          <w:sz w:val="24"/>
          <w:szCs w:val="24"/>
        </w:rPr>
        <w:t>6.10</w:t>
      </w:r>
      <w:r w:rsidR="003313D0" w:rsidRPr="00BC1F93">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13D0" w:rsidRPr="00BC1F93" w:rsidRDefault="003313D0" w:rsidP="003313D0">
      <w:pPr>
        <w:autoSpaceDE w:val="0"/>
        <w:autoSpaceDN w:val="0"/>
        <w:adjustRightInd w:val="0"/>
        <w:spacing w:before="240" w:after="0" w:line="240" w:lineRule="auto"/>
        <w:ind w:firstLine="540"/>
        <w:jc w:val="both"/>
        <w:rPr>
          <w:rFonts w:ascii="Times New Roman" w:hAnsi="Times New Roman" w:cs="Times New Roman"/>
          <w:sz w:val="24"/>
          <w:szCs w:val="24"/>
        </w:rPr>
      </w:pPr>
      <w:r w:rsidRPr="00BC1F93">
        <w:rPr>
          <w:rFonts w:ascii="Times New Roman" w:hAnsi="Times New Roman" w:cs="Times New Roman"/>
          <w:sz w:val="24"/>
          <w:szCs w:val="24"/>
        </w:rPr>
        <w:t>6.1</w:t>
      </w:r>
      <w:r w:rsidR="00B46BE4" w:rsidRPr="00BC1F93">
        <w:rPr>
          <w:rFonts w:ascii="Times New Roman" w:hAnsi="Times New Roman" w:cs="Times New Roman"/>
          <w:sz w:val="24"/>
          <w:szCs w:val="24"/>
        </w:rPr>
        <w:t>1</w:t>
      </w:r>
      <w:r w:rsidRPr="00BC1F93">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13D0" w:rsidRPr="00BC1F93" w:rsidRDefault="003313D0" w:rsidP="003313D0">
      <w:pPr>
        <w:autoSpaceDE w:val="0"/>
        <w:autoSpaceDN w:val="0"/>
        <w:adjustRightInd w:val="0"/>
        <w:spacing w:before="240" w:after="0" w:line="240" w:lineRule="auto"/>
        <w:ind w:firstLine="540"/>
        <w:jc w:val="both"/>
        <w:rPr>
          <w:rFonts w:ascii="Times New Roman" w:hAnsi="Times New Roman" w:cs="Times New Roman"/>
          <w:sz w:val="24"/>
          <w:szCs w:val="24"/>
        </w:rPr>
      </w:pPr>
      <w:r w:rsidRPr="00BC1F93">
        <w:rPr>
          <w:rFonts w:ascii="Times New Roman" w:hAnsi="Times New Roman" w:cs="Times New Roman"/>
          <w:sz w:val="24"/>
          <w:szCs w:val="24"/>
        </w:rPr>
        <w:t>6.1</w:t>
      </w:r>
      <w:r w:rsidR="00B46BE4" w:rsidRPr="00BC1F93">
        <w:rPr>
          <w:rFonts w:ascii="Times New Roman" w:hAnsi="Times New Roman" w:cs="Times New Roman"/>
          <w:sz w:val="24"/>
          <w:szCs w:val="24"/>
        </w:rPr>
        <w:t>2</w:t>
      </w:r>
      <w:r w:rsidRPr="00BC1F93">
        <w:rPr>
          <w:rFonts w:ascii="Times New Roman" w:hAnsi="Times New Roman" w:cs="Times New Roman"/>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63C1C" w:rsidRPr="00BC1F93" w:rsidRDefault="00F63C1C" w:rsidP="00F63C1C">
      <w:pPr>
        <w:autoSpaceDE w:val="0"/>
        <w:autoSpaceDN w:val="0"/>
        <w:adjustRightInd w:val="0"/>
        <w:spacing w:after="0" w:line="240" w:lineRule="auto"/>
        <w:jc w:val="both"/>
        <w:rPr>
          <w:rFonts w:ascii="Times New Roman" w:hAnsi="Times New Roman" w:cs="Times New Roman"/>
          <w:color w:val="000000" w:themeColor="text1"/>
          <w:sz w:val="24"/>
          <w:szCs w:val="24"/>
        </w:rPr>
      </w:pPr>
    </w:p>
    <w:p w:rsidR="00F63C1C" w:rsidRPr="00BC1F93" w:rsidRDefault="00F63C1C" w:rsidP="00F63C1C">
      <w:pPr>
        <w:autoSpaceDE w:val="0"/>
        <w:autoSpaceDN w:val="0"/>
        <w:adjustRightInd w:val="0"/>
        <w:spacing w:after="0" w:line="240" w:lineRule="auto"/>
        <w:jc w:val="center"/>
        <w:outlineLvl w:val="1"/>
        <w:rPr>
          <w:rFonts w:ascii="Times New Roman" w:hAnsi="Times New Roman" w:cs="Times New Roman"/>
          <w:b/>
          <w:color w:val="000000" w:themeColor="text1"/>
          <w:sz w:val="24"/>
          <w:szCs w:val="24"/>
        </w:rPr>
      </w:pPr>
      <w:r w:rsidRPr="00BC1F93">
        <w:rPr>
          <w:rFonts w:ascii="Times New Roman" w:hAnsi="Times New Roman" w:cs="Times New Roman"/>
          <w:b/>
          <w:color w:val="000000" w:themeColor="text1"/>
          <w:sz w:val="24"/>
          <w:szCs w:val="24"/>
        </w:rPr>
        <w:t>VII. Обеспечение испо</w:t>
      </w:r>
      <w:r w:rsidR="00F9308D" w:rsidRPr="00BC1F93">
        <w:rPr>
          <w:rFonts w:ascii="Times New Roman" w:hAnsi="Times New Roman" w:cs="Times New Roman"/>
          <w:b/>
          <w:color w:val="000000" w:themeColor="text1"/>
          <w:sz w:val="24"/>
          <w:szCs w:val="24"/>
        </w:rPr>
        <w:t>лнения Ко</w:t>
      </w:r>
      <w:r w:rsidR="003D7B37" w:rsidRPr="00BC1F93">
        <w:rPr>
          <w:rFonts w:ascii="Times New Roman" w:hAnsi="Times New Roman" w:cs="Times New Roman"/>
          <w:b/>
          <w:color w:val="000000" w:themeColor="text1"/>
          <w:sz w:val="24"/>
          <w:szCs w:val="24"/>
        </w:rPr>
        <w:t>нтракта</w:t>
      </w:r>
    </w:p>
    <w:p w:rsidR="00F63C1C" w:rsidRPr="00BC1F93" w:rsidRDefault="00F63C1C" w:rsidP="00F63C1C">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F57683" w:rsidRPr="00BC1F93" w:rsidRDefault="00F9308D" w:rsidP="001321FC">
      <w:pPr>
        <w:autoSpaceDE w:val="0"/>
        <w:autoSpaceDN w:val="0"/>
        <w:adjustRightInd w:val="0"/>
        <w:spacing w:line="240" w:lineRule="auto"/>
        <w:ind w:firstLine="360"/>
        <w:contextualSpacing/>
        <w:jc w:val="both"/>
        <w:rPr>
          <w:rFonts w:ascii="Times New Roman" w:hAnsi="Times New Roman" w:cs="Times New Roman"/>
          <w:color w:val="000000" w:themeColor="text1"/>
          <w:sz w:val="24"/>
          <w:szCs w:val="24"/>
        </w:rPr>
      </w:pPr>
      <w:bookmarkStart w:id="17" w:name="Par294"/>
      <w:bookmarkEnd w:id="17"/>
      <w:r w:rsidRPr="00BC1F93">
        <w:rPr>
          <w:rFonts w:ascii="Times New Roman" w:hAnsi="Times New Roman" w:cs="Times New Roman"/>
          <w:color w:val="000000" w:themeColor="text1"/>
          <w:sz w:val="24"/>
          <w:szCs w:val="24"/>
        </w:rPr>
        <w:t>7.1.</w:t>
      </w:r>
      <w:r w:rsidR="001321FC" w:rsidRPr="00BC1F93">
        <w:rPr>
          <w:rFonts w:ascii="Times New Roman" w:hAnsi="Times New Roman" w:cs="Times New Roman"/>
          <w:color w:val="000000" w:themeColor="text1"/>
          <w:sz w:val="24"/>
          <w:szCs w:val="24"/>
        </w:rPr>
        <w:t xml:space="preserve"> Обеспечение исполнения контракта не предусмотрено.</w:t>
      </w:r>
    </w:p>
    <w:p w:rsidR="001321FC" w:rsidRPr="00BC1F93" w:rsidRDefault="001321FC" w:rsidP="001321FC">
      <w:pPr>
        <w:autoSpaceDE w:val="0"/>
        <w:autoSpaceDN w:val="0"/>
        <w:adjustRightInd w:val="0"/>
        <w:spacing w:line="240" w:lineRule="auto"/>
        <w:ind w:firstLine="360"/>
        <w:contextualSpacing/>
        <w:jc w:val="both"/>
        <w:rPr>
          <w:rFonts w:ascii="Times New Roman" w:hAnsi="Times New Roman" w:cs="Times New Roman"/>
          <w:sz w:val="24"/>
          <w:szCs w:val="24"/>
        </w:rPr>
      </w:pPr>
    </w:p>
    <w:p w:rsidR="00F9308D" w:rsidRPr="00BC1F93" w:rsidRDefault="00F57683" w:rsidP="00F57683">
      <w:pPr>
        <w:autoSpaceDE w:val="0"/>
        <w:autoSpaceDN w:val="0"/>
        <w:adjustRightInd w:val="0"/>
        <w:spacing w:before="200" w:after="0" w:line="240" w:lineRule="auto"/>
        <w:ind w:firstLine="540"/>
        <w:jc w:val="center"/>
        <w:rPr>
          <w:rFonts w:ascii="Times New Roman" w:hAnsi="Times New Roman" w:cs="Times New Roman"/>
          <w:b/>
          <w:sz w:val="24"/>
          <w:szCs w:val="24"/>
        </w:rPr>
      </w:pPr>
      <w:r w:rsidRPr="00BC1F93">
        <w:rPr>
          <w:rFonts w:ascii="Times New Roman" w:hAnsi="Times New Roman" w:cs="Times New Roman"/>
          <w:b/>
          <w:sz w:val="24"/>
          <w:szCs w:val="24"/>
        </w:rPr>
        <w:t>VIII. Обеспечение гарантийных обязательств</w:t>
      </w:r>
    </w:p>
    <w:p w:rsidR="00F57683" w:rsidRPr="00BC1F93" w:rsidRDefault="00F57683" w:rsidP="00F63C1C">
      <w:pPr>
        <w:autoSpaceDE w:val="0"/>
        <w:autoSpaceDN w:val="0"/>
        <w:adjustRightInd w:val="0"/>
        <w:spacing w:after="0" w:line="240" w:lineRule="auto"/>
        <w:jc w:val="center"/>
        <w:outlineLvl w:val="1"/>
        <w:rPr>
          <w:rFonts w:ascii="Times New Roman" w:hAnsi="Times New Roman" w:cs="Times New Roman"/>
          <w:b/>
          <w:sz w:val="24"/>
          <w:szCs w:val="24"/>
        </w:rPr>
      </w:pPr>
      <w:bookmarkStart w:id="18" w:name="Par309"/>
      <w:bookmarkStart w:id="19" w:name="Par312"/>
      <w:bookmarkEnd w:id="18"/>
      <w:bookmarkEnd w:id="19"/>
    </w:p>
    <w:p w:rsidR="00F57683" w:rsidRPr="00BC1F93" w:rsidRDefault="00F57683" w:rsidP="00F57683">
      <w:pPr>
        <w:autoSpaceDE w:val="0"/>
        <w:autoSpaceDN w:val="0"/>
        <w:adjustRightInd w:val="0"/>
        <w:spacing w:after="0" w:line="240" w:lineRule="auto"/>
        <w:ind w:firstLine="540"/>
        <w:outlineLvl w:val="1"/>
        <w:rPr>
          <w:rFonts w:ascii="Times New Roman" w:hAnsi="Times New Roman" w:cs="Times New Roman"/>
          <w:sz w:val="24"/>
          <w:szCs w:val="24"/>
        </w:rPr>
      </w:pPr>
      <w:r w:rsidRPr="00BC1F93">
        <w:rPr>
          <w:rFonts w:ascii="Times New Roman" w:hAnsi="Times New Roman" w:cs="Times New Roman"/>
          <w:sz w:val="24"/>
          <w:szCs w:val="24"/>
        </w:rPr>
        <w:t>8.1. Обеспечение гарантийных обязательств не устанавливается.</w:t>
      </w:r>
    </w:p>
    <w:p w:rsidR="00F57683" w:rsidRPr="00BC1F93" w:rsidRDefault="00F57683" w:rsidP="003C7336">
      <w:pPr>
        <w:autoSpaceDE w:val="0"/>
        <w:autoSpaceDN w:val="0"/>
        <w:adjustRightInd w:val="0"/>
        <w:spacing w:after="0" w:line="240" w:lineRule="auto"/>
        <w:outlineLvl w:val="1"/>
        <w:rPr>
          <w:rFonts w:ascii="Times New Roman" w:hAnsi="Times New Roman" w:cs="Times New Roman"/>
          <w:b/>
          <w:sz w:val="24"/>
          <w:szCs w:val="24"/>
        </w:rPr>
      </w:pPr>
    </w:p>
    <w:p w:rsidR="002464B9" w:rsidRDefault="002464B9" w:rsidP="00F57683">
      <w:pPr>
        <w:autoSpaceDE w:val="0"/>
        <w:autoSpaceDN w:val="0"/>
        <w:adjustRightInd w:val="0"/>
        <w:spacing w:after="0" w:line="240" w:lineRule="auto"/>
        <w:jc w:val="center"/>
        <w:outlineLvl w:val="1"/>
        <w:rPr>
          <w:rFonts w:ascii="Times New Roman" w:hAnsi="Times New Roman" w:cs="Times New Roman"/>
          <w:b/>
          <w:sz w:val="24"/>
          <w:szCs w:val="24"/>
        </w:rPr>
      </w:pPr>
    </w:p>
    <w:p w:rsidR="00F63C1C" w:rsidRPr="00BC1F93" w:rsidRDefault="00F57683" w:rsidP="00F57683">
      <w:pPr>
        <w:autoSpaceDE w:val="0"/>
        <w:autoSpaceDN w:val="0"/>
        <w:adjustRightInd w:val="0"/>
        <w:spacing w:after="0" w:line="240" w:lineRule="auto"/>
        <w:jc w:val="center"/>
        <w:outlineLvl w:val="1"/>
        <w:rPr>
          <w:rFonts w:ascii="Times New Roman" w:hAnsi="Times New Roman" w:cs="Times New Roman"/>
          <w:b/>
          <w:sz w:val="24"/>
          <w:szCs w:val="24"/>
        </w:rPr>
      </w:pPr>
      <w:r w:rsidRPr="00BC1F93">
        <w:rPr>
          <w:rFonts w:ascii="Times New Roman" w:hAnsi="Times New Roman" w:cs="Times New Roman"/>
          <w:b/>
          <w:sz w:val="24"/>
          <w:szCs w:val="24"/>
          <w:lang w:val="en-US"/>
        </w:rPr>
        <w:lastRenderedPageBreak/>
        <w:t>IX</w:t>
      </w:r>
      <w:r w:rsidR="00F63C1C" w:rsidRPr="00BC1F93">
        <w:rPr>
          <w:rFonts w:ascii="Times New Roman" w:hAnsi="Times New Roman" w:cs="Times New Roman"/>
          <w:b/>
          <w:sz w:val="24"/>
          <w:szCs w:val="24"/>
        </w:rPr>
        <w:t>. Обстоятельства непреодолимой силы</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3C7336" w:rsidP="003B4015">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9</w:t>
      </w:r>
      <w:r w:rsidR="00F63C1C" w:rsidRPr="00BC1F93">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7F7E41" w:rsidRPr="00BC1F93" w:rsidRDefault="003C7336" w:rsidP="003B4015">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9</w:t>
      </w:r>
      <w:r w:rsidR="00F63C1C" w:rsidRPr="00BC1F93">
        <w:rPr>
          <w:rFonts w:ascii="Times New Roman" w:hAnsi="Times New Roman" w:cs="Times New Roman"/>
          <w:sz w:val="24"/>
          <w:szCs w:val="24"/>
        </w:rPr>
        <w:t xml:space="preserve">.2. </w:t>
      </w:r>
      <w:r w:rsidR="007F7E41" w:rsidRPr="00BC1F93">
        <w:rPr>
          <w:rFonts w:ascii="Times New Roman" w:hAnsi="Times New Roman"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20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F63C1C" w:rsidRPr="00BC1F93" w:rsidRDefault="003C7336" w:rsidP="003B4015">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9</w:t>
      </w:r>
      <w:r w:rsidR="00F63C1C" w:rsidRPr="00BC1F93">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F63C1C" w:rsidRPr="00BC1F93" w:rsidRDefault="003C7336" w:rsidP="003B4015">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9</w:t>
      </w:r>
      <w:r w:rsidR="00F63C1C" w:rsidRPr="00BC1F9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F63C1C" w:rsidP="00F63C1C">
      <w:pPr>
        <w:autoSpaceDE w:val="0"/>
        <w:autoSpaceDN w:val="0"/>
        <w:adjustRightInd w:val="0"/>
        <w:spacing w:after="0" w:line="240" w:lineRule="auto"/>
        <w:jc w:val="center"/>
        <w:outlineLvl w:val="1"/>
        <w:rPr>
          <w:rFonts w:ascii="Times New Roman" w:hAnsi="Times New Roman" w:cs="Times New Roman"/>
          <w:b/>
          <w:sz w:val="24"/>
          <w:szCs w:val="24"/>
        </w:rPr>
      </w:pPr>
      <w:r w:rsidRPr="00BC1F93">
        <w:rPr>
          <w:rFonts w:ascii="Times New Roman" w:hAnsi="Times New Roman" w:cs="Times New Roman"/>
          <w:b/>
          <w:sz w:val="24"/>
          <w:szCs w:val="24"/>
        </w:rPr>
        <w:t>X. Рассмотрение и разрешение споров</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3C7336" w:rsidP="00173442">
      <w:pPr>
        <w:autoSpaceDE w:val="0"/>
        <w:autoSpaceDN w:val="0"/>
        <w:adjustRightInd w:val="0"/>
        <w:spacing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10</w:t>
      </w:r>
      <w:r w:rsidR="00F63C1C" w:rsidRPr="00BC1F93">
        <w:rPr>
          <w:rFonts w:ascii="Times New Roman" w:hAnsi="Times New Roman" w:cs="Times New Roman"/>
          <w:sz w:val="24"/>
          <w:szCs w:val="24"/>
        </w:rPr>
        <w:t>.1. Все споры и разногласия, которы</w:t>
      </w:r>
      <w:r w:rsidR="00E735CD" w:rsidRPr="00BC1F93">
        <w:rPr>
          <w:rFonts w:ascii="Times New Roman" w:hAnsi="Times New Roman" w:cs="Times New Roman"/>
          <w:sz w:val="24"/>
          <w:szCs w:val="24"/>
        </w:rPr>
        <w:t>е могут возникнуть из</w:t>
      </w:r>
      <w:r w:rsidR="00F63C1C" w:rsidRPr="00BC1F93">
        <w:rPr>
          <w:rFonts w:ascii="Times New Roman" w:hAnsi="Times New Roman" w:cs="Times New Roman"/>
          <w:sz w:val="24"/>
          <w:szCs w:val="24"/>
        </w:rPr>
        <w:t xml:space="preserve"> Контракта  между Сторонами, будут разрешаться путем переговоров, в том числе в претензионном порядке.</w:t>
      </w:r>
    </w:p>
    <w:p w:rsidR="00F63C1C" w:rsidRPr="00BC1F93" w:rsidRDefault="003C7336" w:rsidP="00173442">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10</w:t>
      </w:r>
      <w:r w:rsidR="00F63C1C" w:rsidRPr="00BC1F93">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w:t>
      </w:r>
      <w:r w:rsidR="00AD07EC" w:rsidRPr="00BC1F93">
        <w:rPr>
          <w:rFonts w:ascii="Times New Roman" w:hAnsi="Times New Roman" w:cs="Times New Roman"/>
          <w:sz w:val="24"/>
          <w:szCs w:val="24"/>
        </w:rPr>
        <w:t xml:space="preserve"> </w:t>
      </w:r>
      <w:r w:rsidR="00F63C1C" w:rsidRPr="00BC1F93">
        <w:rPr>
          <w:rFonts w:ascii="Times New Roman" w:hAnsi="Times New Roman" w:cs="Times New Roman"/>
          <w:sz w:val="24"/>
          <w:szCs w:val="24"/>
        </w:rPr>
        <w:t>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3C1C" w:rsidRPr="00BC1F93" w:rsidRDefault="003C7336" w:rsidP="00173442">
      <w:pPr>
        <w:autoSpaceDE w:val="0"/>
        <w:autoSpaceDN w:val="0"/>
        <w:adjustRightInd w:val="0"/>
        <w:spacing w:before="200" w:after="0" w:line="240" w:lineRule="auto"/>
        <w:ind w:firstLine="540"/>
        <w:contextualSpacing/>
        <w:jc w:val="both"/>
        <w:rPr>
          <w:rFonts w:ascii="Times New Roman" w:hAnsi="Times New Roman" w:cs="Times New Roman"/>
          <w:sz w:val="24"/>
          <w:szCs w:val="24"/>
        </w:rPr>
      </w:pPr>
      <w:r w:rsidRPr="00BC1F93">
        <w:rPr>
          <w:rFonts w:ascii="Times New Roman" w:hAnsi="Times New Roman" w:cs="Times New Roman"/>
          <w:sz w:val="24"/>
          <w:szCs w:val="24"/>
        </w:rPr>
        <w:t>10</w:t>
      </w:r>
      <w:r w:rsidR="00F63C1C" w:rsidRPr="00BC1F93">
        <w:rPr>
          <w:rFonts w:ascii="Times New Roman" w:hAnsi="Times New Roman" w:cs="Times New Roman"/>
          <w:sz w:val="24"/>
          <w:szCs w:val="24"/>
        </w:rPr>
        <w:t xml:space="preserve">.3. Срок рассмотрения претензии не может превышать </w:t>
      </w:r>
      <w:r w:rsidR="00AD07EC" w:rsidRPr="00BC1F93">
        <w:rPr>
          <w:rFonts w:ascii="Times New Roman" w:hAnsi="Times New Roman" w:cs="Times New Roman"/>
          <w:sz w:val="24"/>
          <w:szCs w:val="24"/>
        </w:rPr>
        <w:t xml:space="preserve">10 рабочих </w:t>
      </w:r>
      <w:r w:rsidR="00F63C1C" w:rsidRPr="00BC1F93">
        <w:rPr>
          <w:rFonts w:ascii="Times New Roman" w:hAnsi="Times New Roman" w:cs="Times New Roman"/>
          <w:sz w:val="24"/>
          <w:szCs w:val="24"/>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6071D" w:rsidRPr="00BC1F93" w:rsidRDefault="003C7336" w:rsidP="00173442">
      <w:pPr>
        <w:tabs>
          <w:tab w:val="left" w:pos="709"/>
        </w:tabs>
        <w:autoSpaceDE w:val="0"/>
        <w:autoSpaceDN w:val="0"/>
        <w:adjustRightInd w:val="0"/>
        <w:spacing w:line="240" w:lineRule="auto"/>
        <w:ind w:firstLine="709"/>
        <w:contextualSpacing/>
        <w:jc w:val="both"/>
        <w:outlineLvl w:val="1"/>
        <w:rPr>
          <w:rFonts w:ascii="Times New Roman" w:hAnsi="Times New Roman" w:cs="Times New Roman"/>
          <w:b/>
          <w:sz w:val="24"/>
          <w:szCs w:val="24"/>
        </w:rPr>
      </w:pPr>
      <w:r w:rsidRPr="00BC1F93">
        <w:rPr>
          <w:rFonts w:ascii="Times New Roman" w:hAnsi="Times New Roman" w:cs="Times New Roman"/>
          <w:sz w:val="24"/>
          <w:szCs w:val="24"/>
        </w:rPr>
        <w:t>10</w:t>
      </w:r>
      <w:r w:rsidR="00F63C1C" w:rsidRPr="00BC1F93">
        <w:rPr>
          <w:rFonts w:ascii="Times New Roman" w:hAnsi="Times New Roman" w:cs="Times New Roman"/>
          <w:sz w:val="24"/>
          <w:szCs w:val="24"/>
        </w:rPr>
        <w:t>.4. При не</w:t>
      </w:r>
      <w:r w:rsidR="003C4F13" w:rsidRPr="00BC1F93">
        <w:rPr>
          <w:rFonts w:ascii="Times New Roman" w:hAnsi="Times New Roman" w:cs="Times New Roman"/>
          <w:sz w:val="24"/>
          <w:szCs w:val="24"/>
        </w:rPr>
        <w:t xml:space="preserve"> </w:t>
      </w:r>
      <w:r w:rsidR="00F63C1C" w:rsidRPr="00BC1F93">
        <w:rPr>
          <w:rFonts w:ascii="Times New Roman" w:hAnsi="Times New Roman" w:cs="Times New Roman"/>
          <w:sz w:val="24"/>
          <w:szCs w:val="24"/>
        </w:rPr>
        <w:t xml:space="preserve">урегулировании Сторонами спора в досудебном порядке, спор разрешается в судебном порядке </w:t>
      </w:r>
      <w:r w:rsidR="0066071D" w:rsidRPr="00BC1F93">
        <w:rPr>
          <w:rFonts w:ascii="Times New Roman" w:hAnsi="Times New Roman" w:cs="Times New Roman"/>
          <w:sz w:val="24"/>
          <w:szCs w:val="24"/>
        </w:rPr>
        <w:t xml:space="preserve"> в Арбитражном суде Брянской области.</w:t>
      </w:r>
      <w:r w:rsidR="0066071D" w:rsidRPr="00BC1F93">
        <w:rPr>
          <w:rFonts w:ascii="Times New Roman" w:hAnsi="Times New Roman" w:cs="Times New Roman"/>
          <w:b/>
          <w:sz w:val="24"/>
          <w:szCs w:val="24"/>
        </w:rPr>
        <w:t xml:space="preserve"> </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F63C1C" w:rsidP="00F63C1C">
      <w:pPr>
        <w:autoSpaceDE w:val="0"/>
        <w:autoSpaceDN w:val="0"/>
        <w:adjustRightInd w:val="0"/>
        <w:spacing w:after="0" w:line="240" w:lineRule="auto"/>
        <w:jc w:val="center"/>
        <w:outlineLvl w:val="1"/>
        <w:rPr>
          <w:rFonts w:ascii="Times New Roman" w:hAnsi="Times New Roman" w:cs="Times New Roman"/>
          <w:b/>
          <w:sz w:val="24"/>
          <w:szCs w:val="24"/>
        </w:rPr>
      </w:pPr>
      <w:r w:rsidRPr="00BC1F93">
        <w:rPr>
          <w:rFonts w:ascii="Times New Roman" w:hAnsi="Times New Roman" w:cs="Times New Roman"/>
          <w:b/>
          <w:sz w:val="24"/>
          <w:szCs w:val="24"/>
        </w:rPr>
        <w:t>X</w:t>
      </w:r>
      <w:r w:rsidR="00F57683" w:rsidRPr="00BC1F93">
        <w:rPr>
          <w:rFonts w:ascii="Times New Roman" w:hAnsi="Times New Roman" w:cs="Times New Roman"/>
          <w:b/>
          <w:sz w:val="24"/>
          <w:szCs w:val="24"/>
          <w:lang w:val="en-US"/>
        </w:rPr>
        <w:t>I</w:t>
      </w:r>
      <w:r w:rsidRPr="00BC1F93">
        <w:rPr>
          <w:rFonts w:ascii="Times New Roman" w:hAnsi="Times New Roman" w:cs="Times New Roman"/>
          <w:b/>
          <w:sz w:val="24"/>
          <w:szCs w:val="24"/>
        </w:rPr>
        <w:t>. Срок действия и порядок расторжения Контракта</w:t>
      </w:r>
    </w:p>
    <w:p w:rsidR="00F63C1C" w:rsidRPr="00BC1F93" w:rsidRDefault="00F63C1C" w:rsidP="00F63C1C">
      <w:pPr>
        <w:autoSpaceDE w:val="0"/>
        <w:autoSpaceDN w:val="0"/>
        <w:adjustRightInd w:val="0"/>
        <w:spacing w:after="0" w:line="240" w:lineRule="auto"/>
        <w:jc w:val="both"/>
        <w:rPr>
          <w:rFonts w:ascii="Times New Roman" w:hAnsi="Times New Roman" w:cs="Times New Roman"/>
          <w:b/>
          <w:sz w:val="24"/>
          <w:szCs w:val="24"/>
        </w:rPr>
      </w:pPr>
    </w:p>
    <w:p w:rsidR="00F63C1C" w:rsidRPr="00BC1F93" w:rsidRDefault="003C7336" w:rsidP="00311E33">
      <w:pPr>
        <w:autoSpaceDE w:val="0"/>
        <w:autoSpaceDN w:val="0"/>
        <w:adjustRightInd w:val="0"/>
        <w:spacing w:after="0" w:line="240" w:lineRule="auto"/>
        <w:ind w:firstLine="539"/>
        <w:contextualSpacing/>
        <w:jc w:val="both"/>
        <w:rPr>
          <w:rFonts w:ascii="Times New Roman" w:hAnsi="Times New Roman" w:cs="Times New Roman"/>
          <w:color w:val="000000" w:themeColor="text1"/>
          <w:sz w:val="24"/>
          <w:szCs w:val="24"/>
        </w:rPr>
      </w:pPr>
      <w:r w:rsidRPr="00BC1F93">
        <w:rPr>
          <w:rFonts w:ascii="Times New Roman" w:hAnsi="Times New Roman" w:cs="Times New Roman"/>
          <w:color w:val="000000" w:themeColor="text1"/>
          <w:sz w:val="24"/>
          <w:szCs w:val="24"/>
        </w:rPr>
        <w:t>11.1. Настоящий Контра</w:t>
      </w:r>
      <w:proofErr w:type="gramStart"/>
      <w:r w:rsidRPr="00BC1F93">
        <w:rPr>
          <w:rFonts w:ascii="Times New Roman" w:hAnsi="Times New Roman" w:cs="Times New Roman"/>
          <w:color w:val="000000" w:themeColor="text1"/>
          <w:sz w:val="24"/>
          <w:szCs w:val="24"/>
        </w:rPr>
        <w:t>кт</w:t>
      </w:r>
      <w:r w:rsidR="00F63C1C" w:rsidRPr="00BC1F93">
        <w:rPr>
          <w:rFonts w:ascii="Times New Roman" w:hAnsi="Times New Roman" w:cs="Times New Roman"/>
          <w:color w:val="000000" w:themeColor="text1"/>
          <w:sz w:val="24"/>
          <w:szCs w:val="24"/>
        </w:rPr>
        <w:t xml:space="preserve"> вст</w:t>
      </w:r>
      <w:proofErr w:type="gramEnd"/>
      <w:r w:rsidR="00F63C1C" w:rsidRPr="00BC1F93">
        <w:rPr>
          <w:rFonts w:ascii="Times New Roman" w:hAnsi="Times New Roman" w:cs="Times New Roman"/>
          <w:color w:val="000000" w:themeColor="text1"/>
          <w:sz w:val="24"/>
          <w:szCs w:val="24"/>
        </w:rPr>
        <w:t xml:space="preserve">упает в силу с момента его подписания обеими Сторонами и действует по </w:t>
      </w:r>
      <w:r w:rsidR="001321FC" w:rsidRPr="00BC1F93">
        <w:rPr>
          <w:rFonts w:ascii="Times New Roman" w:hAnsi="Times New Roman" w:cs="Times New Roman"/>
          <w:color w:val="000000" w:themeColor="text1"/>
          <w:sz w:val="24"/>
          <w:szCs w:val="24"/>
        </w:rPr>
        <w:t>31</w:t>
      </w:r>
      <w:r w:rsidR="00B007F1" w:rsidRPr="00BC1F93">
        <w:rPr>
          <w:rFonts w:ascii="Times New Roman" w:hAnsi="Times New Roman" w:cs="Times New Roman"/>
          <w:color w:val="000000" w:themeColor="text1"/>
          <w:sz w:val="24"/>
          <w:szCs w:val="24"/>
        </w:rPr>
        <w:t xml:space="preserve"> </w:t>
      </w:r>
      <w:r w:rsidR="005919E3" w:rsidRPr="00BC1F93">
        <w:rPr>
          <w:rFonts w:ascii="Times New Roman" w:hAnsi="Times New Roman" w:cs="Times New Roman"/>
          <w:color w:val="000000" w:themeColor="text1"/>
          <w:sz w:val="24"/>
          <w:szCs w:val="24"/>
        </w:rPr>
        <w:t>мая</w:t>
      </w:r>
      <w:r w:rsidR="00F63C1C" w:rsidRPr="00BC1F93">
        <w:rPr>
          <w:rFonts w:ascii="Times New Roman" w:hAnsi="Times New Roman" w:cs="Times New Roman"/>
          <w:color w:val="000000" w:themeColor="text1"/>
          <w:sz w:val="24"/>
          <w:szCs w:val="24"/>
        </w:rPr>
        <w:t xml:space="preserve"> 20</w:t>
      </w:r>
      <w:r w:rsidR="00B52AFF" w:rsidRPr="00BC1F93">
        <w:rPr>
          <w:rFonts w:ascii="Times New Roman" w:hAnsi="Times New Roman" w:cs="Times New Roman"/>
          <w:color w:val="000000" w:themeColor="text1"/>
          <w:sz w:val="24"/>
          <w:szCs w:val="24"/>
        </w:rPr>
        <w:t>2</w:t>
      </w:r>
      <w:r w:rsidR="005919E3" w:rsidRPr="00BC1F93">
        <w:rPr>
          <w:rFonts w:ascii="Times New Roman" w:hAnsi="Times New Roman" w:cs="Times New Roman"/>
          <w:color w:val="000000" w:themeColor="text1"/>
          <w:sz w:val="24"/>
          <w:szCs w:val="24"/>
        </w:rPr>
        <w:t>3</w:t>
      </w:r>
      <w:r w:rsidR="00F63C1C" w:rsidRPr="00BC1F93">
        <w:rPr>
          <w:rFonts w:ascii="Times New Roman" w:hAnsi="Times New Roman" w:cs="Times New Roman"/>
          <w:color w:val="000000" w:themeColor="text1"/>
          <w:sz w:val="24"/>
          <w:szCs w:val="24"/>
        </w:rPr>
        <w:t xml:space="preserve"> г. Окончание срока действия Контракта не влечет прекращения неисполненных обязательств Сторон по Контракту, в том числе</w:t>
      </w:r>
      <w:r w:rsidR="00B007F1" w:rsidRPr="00BC1F93">
        <w:rPr>
          <w:rFonts w:ascii="Times New Roman" w:hAnsi="Times New Roman" w:cs="Times New Roman"/>
          <w:color w:val="000000" w:themeColor="text1"/>
          <w:sz w:val="24"/>
          <w:szCs w:val="24"/>
        </w:rPr>
        <w:t xml:space="preserve"> оплаты и </w:t>
      </w:r>
      <w:r w:rsidR="00F63C1C" w:rsidRPr="00BC1F93">
        <w:rPr>
          <w:rFonts w:ascii="Times New Roman" w:hAnsi="Times New Roman" w:cs="Times New Roman"/>
          <w:color w:val="000000" w:themeColor="text1"/>
          <w:sz w:val="24"/>
          <w:szCs w:val="24"/>
        </w:rPr>
        <w:t xml:space="preserve"> гарантийных обязательств Поставщика.</w:t>
      </w:r>
    </w:p>
    <w:p w:rsidR="00F63C1C" w:rsidRPr="00BC1F93" w:rsidRDefault="003C7336" w:rsidP="00E20FBD">
      <w:pPr>
        <w:autoSpaceDE w:val="0"/>
        <w:autoSpaceDN w:val="0"/>
        <w:adjustRightInd w:val="0"/>
        <w:spacing w:before="200" w:after="0" w:line="240" w:lineRule="auto"/>
        <w:ind w:firstLine="539"/>
        <w:contextualSpacing/>
        <w:jc w:val="both"/>
        <w:rPr>
          <w:rFonts w:ascii="Times New Roman" w:hAnsi="Times New Roman" w:cs="Times New Roman"/>
          <w:color w:val="000000" w:themeColor="text1"/>
          <w:sz w:val="24"/>
          <w:szCs w:val="24"/>
        </w:rPr>
      </w:pPr>
      <w:r w:rsidRPr="00BC1F93">
        <w:rPr>
          <w:rFonts w:ascii="Times New Roman" w:hAnsi="Times New Roman" w:cs="Times New Roman"/>
          <w:color w:val="000000" w:themeColor="text1"/>
          <w:sz w:val="24"/>
          <w:szCs w:val="24"/>
        </w:rPr>
        <w:t>11</w:t>
      </w:r>
      <w:r w:rsidR="00F63C1C" w:rsidRPr="00BC1F93">
        <w:rPr>
          <w:rFonts w:ascii="Times New Roman" w:hAnsi="Times New Roman" w:cs="Times New Roman"/>
          <w:color w:val="000000" w:themeColor="text1"/>
          <w:sz w:val="24"/>
          <w:szCs w:val="24"/>
        </w:rPr>
        <w:t xml:space="preserve">.2. </w:t>
      </w:r>
      <w:proofErr w:type="gramStart"/>
      <w:r w:rsidR="00F63C1C" w:rsidRPr="00BC1F93">
        <w:rPr>
          <w:rFonts w:ascii="Times New Roman" w:hAnsi="Times New Roman" w:cs="Times New Roman"/>
          <w:color w:val="000000" w:themeColor="text1"/>
          <w:sz w:val="24"/>
          <w:szCs w:val="24"/>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00F63C1C" w:rsidRPr="00BC1F93">
          <w:rPr>
            <w:rFonts w:ascii="Times New Roman" w:hAnsi="Times New Roman" w:cs="Times New Roman"/>
            <w:color w:val="000000" w:themeColor="text1"/>
            <w:sz w:val="24"/>
            <w:szCs w:val="24"/>
          </w:rPr>
          <w:t>частями 9</w:t>
        </w:r>
      </w:hyperlink>
      <w:r w:rsidR="00F63C1C" w:rsidRPr="00BC1F93">
        <w:rPr>
          <w:rFonts w:ascii="Times New Roman" w:hAnsi="Times New Roman" w:cs="Times New Roman"/>
          <w:color w:val="000000" w:themeColor="text1"/>
          <w:sz w:val="24"/>
          <w:szCs w:val="24"/>
        </w:rPr>
        <w:t xml:space="preserve"> - </w:t>
      </w:r>
      <w:hyperlink r:id="rId17" w:history="1">
        <w:r w:rsidR="00F63C1C" w:rsidRPr="00BC1F93">
          <w:rPr>
            <w:rFonts w:ascii="Times New Roman" w:hAnsi="Times New Roman" w:cs="Times New Roman"/>
            <w:color w:val="000000" w:themeColor="text1"/>
            <w:sz w:val="24"/>
            <w:szCs w:val="24"/>
          </w:rPr>
          <w:t>23 статьи 95</w:t>
        </w:r>
      </w:hyperlink>
      <w:r w:rsidR="00F63C1C" w:rsidRPr="00BC1F93">
        <w:rPr>
          <w:rFonts w:ascii="Times New Roman" w:hAnsi="Times New Roman" w:cs="Times New Roman"/>
          <w:color w:val="000000" w:themeColor="text1"/>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F63C1C" w:rsidRPr="00BC1F93" w:rsidRDefault="00F63C1C" w:rsidP="00F63C1C">
      <w:pPr>
        <w:autoSpaceDE w:val="0"/>
        <w:autoSpaceDN w:val="0"/>
        <w:adjustRightInd w:val="0"/>
        <w:spacing w:after="0" w:line="240" w:lineRule="auto"/>
        <w:jc w:val="center"/>
        <w:outlineLvl w:val="1"/>
        <w:rPr>
          <w:rFonts w:ascii="Times New Roman" w:hAnsi="Times New Roman" w:cs="Times New Roman"/>
          <w:b/>
          <w:sz w:val="24"/>
          <w:szCs w:val="24"/>
        </w:rPr>
      </w:pPr>
      <w:r w:rsidRPr="00BC1F93">
        <w:rPr>
          <w:rFonts w:ascii="Times New Roman" w:hAnsi="Times New Roman" w:cs="Times New Roman"/>
          <w:b/>
          <w:sz w:val="24"/>
          <w:szCs w:val="24"/>
        </w:rPr>
        <w:t>XI</w:t>
      </w:r>
      <w:r w:rsidR="00F57683" w:rsidRPr="00BC1F93">
        <w:rPr>
          <w:rFonts w:ascii="Times New Roman" w:hAnsi="Times New Roman" w:cs="Times New Roman"/>
          <w:b/>
          <w:sz w:val="24"/>
          <w:szCs w:val="24"/>
          <w:lang w:val="en-US"/>
        </w:rPr>
        <w:t>I</w:t>
      </w:r>
      <w:r w:rsidRPr="00BC1F93">
        <w:rPr>
          <w:rFonts w:ascii="Times New Roman" w:hAnsi="Times New Roman" w:cs="Times New Roman"/>
          <w:b/>
          <w:sz w:val="24"/>
          <w:szCs w:val="24"/>
        </w:rPr>
        <w:t xml:space="preserve">. Прочие положения </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3C7336" w:rsidP="008115DC">
      <w:pPr>
        <w:autoSpaceDE w:val="0"/>
        <w:autoSpaceDN w:val="0"/>
        <w:adjustRightInd w:val="0"/>
        <w:spacing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12</w:t>
      </w:r>
      <w:r w:rsidR="00F63C1C" w:rsidRPr="00BC1F93">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F63C1C" w:rsidRPr="00BC1F93" w:rsidRDefault="003C7336" w:rsidP="008115D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12</w:t>
      </w:r>
      <w:r w:rsidR="00F63C1C" w:rsidRPr="00BC1F93">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F63C1C" w:rsidRPr="00BC1F93" w:rsidRDefault="003C7336" w:rsidP="008115D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12</w:t>
      </w:r>
      <w:r w:rsidR="00F63C1C" w:rsidRPr="00BC1F93">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F63C1C" w:rsidRPr="00BC1F93" w:rsidRDefault="003C7336" w:rsidP="008115D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lastRenderedPageBreak/>
        <w:t>12</w:t>
      </w:r>
      <w:r w:rsidR="00F63C1C" w:rsidRPr="00BC1F93">
        <w:rPr>
          <w:rFonts w:ascii="Times New Roman" w:hAnsi="Times New Roman" w:cs="Times New Roman"/>
          <w:sz w:val="24"/>
          <w:szCs w:val="24"/>
        </w:rPr>
        <w:t>.</w:t>
      </w:r>
      <w:r w:rsidR="00CA7FB4" w:rsidRPr="00BC1F93">
        <w:rPr>
          <w:rFonts w:ascii="Times New Roman" w:hAnsi="Times New Roman" w:cs="Times New Roman"/>
          <w:sz w:val="24"/>
          <w:szCs w:val="24"/>
        </w:rPr>
        <w:t>4. Изменение условий Контракта</w:t>
      </w:r>
      <w:r w:rsidR="00F63C1C" w:rsidRPr="00BC1F93">
        <w:rPr>
          <w:rFonts w:ascii="Times New Roman" w:hAnsi="Times New Roman" w:cs="Times New Roman"/>
          <w:sz w:val="24"/>
          <w:szCs w:val="24"/>
        </w:rPr>
        <w:t xml:space="preserve"> при его исполнении не допускается, за исключением случаев предусмотренных </w:t>
      </w:r>
      <w:hyperlink r:id="rId18" w:history="1">
        <w:r w:rsidR="00F63C1C" w:rsidRPr="00BC1F93">
          <w:rPr>
            <w:rFonts w:ascii="Times New Roman" w:hAnsi="Times New Roman" w:cs="Times New Roman"/>
            <w:color w:val="0000FF"/>
            <w:sz w:val="24"/>
            <w:szCs w:val="24"/>
          </w:rPr>
          <w:t>статьей 95</w:t>
        </w:r>
      </w:hyperlink>
      <w:r w:rsidR="00F63C1C" w:rsidRPr="00BC1F93">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F63C1C" w:rsidRPr="00BC1F93" w:rsidRDefault="00F63C1C" w:rsidP="008115D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1</w:t>
      </w:r>
      <w:r w:rsidR="003C7336" w:rsidRPr="00BC1F93">
        <w:rPr>
          <w:rFonts w:ascii="Times New Roman" w:hAnsi="Times New Roman" w:cs="Times New Roman"/>
          <w:sz w:val="24"/>
          <w:szCs w:val="24"/>
        </w:rPr>
        <w:t>2</w:t>
      </w:r>
      <w:r w:rsidRPr="00BC1F93">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F63C1C" w:rsidRPr="00BC1F93" w:rsidRDefault="00F63C1C" w:rsidP="008115D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Передача прав и о</w:t>
      </w:r>
      <w:r w:rsidR="00E735CD" w:rsidRPr="00BC1F93">
        <w:rPr>
          <w:rFonts w:ascii="Times New Roman" w:hAnsi="Times New Roman" w:cs="Times New Roman"/>
          <w:sz w:val="24"/>
          <w:szCs w:val="24"/>
        </w:rPr>
        <w:t xml:space="preserve">бязанностей по </w:t>
      </w:r>
      <w:r w:rsidRPr="00BC1F93">
        <w:rPr>
          <w:rFonts w:ascii="Times New Roman" w:hAnsi="Times New Roman" w:cs="Times New Roman"/>
          <w:sz w:val="24"/>
          <w:szCs w:val="24"/>
        </w:rPr>
        <w:t>Контракту правопреемнику Поставщика осуществляется путем заключения соответствующего дополнительного соглашения к настоящему Контракту.</w:t>
      </w:r>
    </w:p>
    <w:p w:rsidR="00F63C1C" w:rsidRPr="00BC1F93" w:rsidRDefault="003C7336" w:rsidP="008115D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12</w:t>
      </w:r>
      <w:r w:rsidR="00F63C1C" w:rsidRPr="00BC1F93">
        <w:rPr>
          <w:rFonts w:ascii="Times New Roman" w:hAnsi="Times New Roman" w:cs="Times New Roman"/>
          <w:sz w:val="24"/>
          <w:szCs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F63C1C" w:rsidRPr="00BC1F93" w:rsidRDefault="003C7336" w:rsidP="008115DC">
      <w:pPr>
        <w:autoSpaceDE w:val="0"/>
        <w:autoSpaceDN w:val="0"/>
        <w:adjustRightInd w:val="0"/>
        <w:spacing w:before="200" w:after="0" w:line="240" w:lineRule="auto"/>
        <w:ind w:firstLine="539"/>
        <w:contextualSpacing/>
        <w:jc w:val="both"/>
        <w:rPr>
          <w:rFonts w:ascii="Times New Roman" w:hAnsi="Times New Roman" w:cs="Times New Roman"/>
          <w:sz w:val="24"/>
          <w:szCs w:val="24"/>
        </w:rPr>
      </w:pPr>
      <w:r w:rsidRPr="00BC1F93">
        <w:rPr>
          <w:rFonts w:ascii="Times New Roman" w:hAnsi="Times New Roman" w:cs="Times New Roman"/>
          <w:sz w:val="24"/>
          <w:szCs w:val="24"/>
        </w:rPr>
        <w:t>12</w:t>
      </w:r>
      <w:r w:rsidR="00E735CD" w:rsidRPr="00BC1F93">
        <w:rPr>
          <w:rFonts w:ascii="Times New Roman" w:hAnsi="Times New Roman" w:cs="Times New Roman"/>
          <w:sz w:val="24"/>
          <w:szCs w:val="24"/>
        </w:rPr>
        <w:t xml:space="preserve">.7.  </w:t>
      </w:r>
      <w:r w:rsidR="00F63C1C" w:rsidRPr="00BC1F93">
        <w:rPr>
          <w:rFonts w:ascii="Times New Roman" w:hAnsi="Times New Roman" w:cs="Times New Roman"/>
          <w:sz w:val="24"/>
          <w:szCs w:val="24"/>
        </w:rPr>
        <w:t>Контракт составлен в форме электронного документа, подписанного усиленными</w:t>
      </w:r>
      <w:r w:rsidRPr="00BC1F93">
        <w:rPr>
          <w:rFonts w:ascii="Times New Roman" w:hAnsi="Times New Roman" w:cs="Times New Roman"/>
          <w:sz w:val="24"/>
          <w:szCs w:val="24"/>
        </w:rPr>
        <w:t xml:space="preserve"> электронными подписями Сторон.</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F63C1C" w:rsidP="00F63C1C">
      <w:pPr>
        <w:autoSpaceDE w:val="0"/>
        <w:autoSpaceDN w:val="0"/>
        <w:adjustRightInd w:val="0"/>
        <w:spacing w:after="0" w:line="240" w:lineRule="auto"/>
        <w:jc w:val="center"/>
        <w:outlineLvl w:val="1"/>
        <w:rPr>
          <w:rFonts w:ascii="Times New Roman" w:hAnsi="Times New Roman" w:cs="Times New Roman"/>
          <w:b/>
          <w:sz w:val="24"/>
          <w:szCs w:val="24"/>
        </w:rPr>
      </w:pPr>
      <w:r w:rsidRPr="00BC1F93">
        <w:rPr>
          <w:rFonts w:ascii="Times New Roman" w:hAnsi="Times New Roman" w:cs="Times New Roman"/>
          <w:b/>
          <w:sz w:val="24"/>
          <w:szCs w:val="24"/>
        </w:rPr>
        <w:t>XI</w:t>
      </w:r>
      <w:r w:rsidR="003C7336" w:rsidRPr="00BC1F93">
        <w:rPr>
          <w:rFonts w:ascii="Times New Roman" w:hAnsi="Times New Roman" w:cs="Times New Roman"/>
          <w:b/>
          <w:sz w:val="24"/>
          <w:szCs w:val="24"/>
          <w:lang w:val="en-US"/>
        </w:rPr>
        <w:t>I</w:t>
      </w:r>
      <w:r w:rsidRPr="00BC1F93">
        <w:rPr>
          <w:rFonts w:ascii="Times New Roman" w:hAnsi="Times New Roman" w:cs="Times New Roman"/>
          <w:b/>
          <w:sz w:val="24"/>
          <w:szCs w:val="24"/>
        </w:rPr>
        <w:t>I. Перечень приложений</w:t>
      </w:r>
    </w:p>
    <w:p w:rsidR="00F63C1C" w:rsidRPr="00BC1F93" w:rsidRDefault="00F63C1C" w:rsidP="00F63C1C">
      <w:pPr>
        <w:autoSpaceDE w:val="0"/>
        <w:autoSpaceDN w:val="0"/>
        <w:adjustRightInd w:val="0"/>
        <w:spacing w:after="0" w:line="240" w:lineRule="auto"/>
        <w:jc w:val="both"/>
        <w:rPr>
          <w:rFonts w:ascii="Times New Roman" w:hAnsi="Times New Roman" w:cs="Times New Roman"/>
          <w:sz w:val="24"/>
          <w:szCs w:val="24"/>
        </w:rPr>
      </w:pPr>
    </w:p>
    <w:p w:rsidR="00F63C1C" w:rsidRPr="00BC1F93" w:rsidRDefault="003C7336" w:rsidP="0094536C">
      <w:pPr>
        <w:autoSpaceDE w:val="0"/>
        <w:autoSpaceDN w:val="0"/>
        <w:adjustRightInd w:val="0"/>
        <w:spacing w:after="0" w:line="240" w:lineRule="auto"/>
        <w:ind w:firstLine="540"/>
        <w:jc w:val="both"/>
        <w:rPr>
          <w:rFonts w:ascii="Times New Roman" w:hAnsi="Times New Roman" w:cs="Times New Roman"/>
          <w:sz w:val="24"/>
          <w:szCs w:val="24"/>
        </w:rPr>
      </w:pPr>
      <w:r w:rsidRPr="00BC1F93">
        <w:rPr>
          <w:rFonts w:ascii="Times New Roman" w:hAnsi="Times New Roman" w:cs="Times New Roman"/>
          <w:sz w:val="24"/>
          <w:szCs w:val="24"/>
        </w:rPr>
        <w:t>13</w:t>
      </w:r>
      <w:r w:rsidR="00F63C1C" w:rsidRPr="00BC1F93">
        <w:rPr>
          <w:rFonts w:ascii="Times New Roman" w:hAnsi="Times New Roman" w:cs="Times New Roman"/>
          <w:sz w:val="24"/>
          <w:szCs w:val="24"/>
        </w:rPr>
        <w:t xml:space="preserve">.1. Неотъемлемой частью настоящего Контракта является следующее </w:t>
      </w:r>
      <w:r w:rsidR="0094536C" w:rsidRPr="00BC1F93">
        <w:rPr>
          <w:rFonts w:ascii="Times New Roman" w:hAnsi="Times New Roman" w:cs="Times New Roman"/>
          <w:sz w:val="24"/>
          <w:szCs w:val="24"/>
        </w:rPr>
        <w:t xml:space="preserve">приложения:  </w:t>
      </w:r>
    </w:p>
    <w:p w:rsidR="0094536C" w:rsidRPr="00BC1F93" w:rsidRDefault="003C7336" w:rsidP="00F63C1C">
      <w:pPr>
        <w:autoSpaceDE w:val="0"/>
        <w:autoSpaceDN w:val="0"/>
        <w:adjustRightInd w:val="0"/>
        <w:spacing w:after="0" w:line="240" w:lineRule="auto"/>
        <w:jc w:val="both"/>
        <w:rPr>
          <w:rFonts w:ascii="Times New Roman" w:hAnsi="Times New Roman" w:cs="Times New Roman"/>
          <w:sz w:val="24"/>
          <w:szCs w:val="24"/>
        </w:rPr>
      </w:pPr>
      <w:r w:rsidRPr="00BC1F93">
        <w:rPr>
          <w:rFonts w:ascii="Times New Roman" w:hAnsi="Times New Roman" w:cs="Times New Roman"/>
          <w:sz w:val="24"/>
          <w:szCs w:val="24"/>
        </w:rPr>
        <w:t xml:space="preserve">         13</w:t>
      </w:r>
      <w:r w:rsidR="0094536C" w:rsidRPr="00BC1F93">
        <w:rPr>
          <w:rFonts w:ascii="Times New Roman" w:hAnsi="Times New Roman" w:cs="Times New Roman"/>
          <w:sz w:val="24"/>
          <w:szCs w:val="24"/>
        </w:rPr>
        <w:t>.1.1.  Приложение № 1 «</w:t>
      </w:r>
      <w:r w:rsidR="00B46BE4" w:rsidRPr="00BC1F93">
        <w:rPr>
          <w:rFonts w:ascii="Times New Roman" w:eastAsia="Times New Roman" w:hAnsi="Times New Roman" w:cs="Times New Roman"/>
          <w:color w:val="000000" w:themeColor="text1"/>
        </w:rPr>
        <w:t>Спецификация Товара</w:t>
      </w:r>
      <w:r w:rsidR="00B46BE4" w:rsidRPr="00BC1F93">
        <w:rPr>
          <w:rFonts w:ascii="Times New Roman" w:hAnsi="Times New Roman" w:cs="Times New Roman"/>
          <w:sz w:val="24"/>
          <w:szCs w:val="24"/>
        </w:rPr>
        <w:t>»;</w:t>
      </w:r>
    </w:p>
    <w:p w:rsidR="005F2E56" w:rsidRPr="00BC1F93" w:rsidRDefault="00B46BE4" w:rsidP="00B46BE4">
      <w:pPr>
        <w:autoSpaceDE w:val="0"/>
        <w:autoSpaceDN w:val="0"/>
        <w:adjustRightInd w:val="0"/>
        <w:spacing w:after="0" w:line="240" w:lineRule="auto"/>
        <w:ind w:firstLine="708"/>
        <w:jc w:val="both"/>
        <w:rPr>
          <w:rFonts w:ascii="Times New Roman" w:hAnsi="Times New Roman" w:cs="Times New Roman"/>
          <w:sz w:val="24"/>
          <w:szCs w:val="24"/>
        </w:rPr>
      </w:pPr>
      <w:r w:rsidRPr="00BC1F93">
        <w:rPr>
          <w:rFonts w:ascii="Times New Roman" w:hAnsi="Times New Roman" w:cs="Times New Roman"/>
          <w:sz w:val="24"/>
          <w:szCs w:val="24"/>
        </w:rPr>
        <w:t xml:space="preserve">          Приложение №2  «Техническое задание»;</w:t>
      </w:r>
    </w:p>
    <w:p w:rsidR="005F2E56" w:rsidRPr="00BC1F93" w:rsidRDefault="00B46BE4" w:rsidP="00B46BE4">
      <w:pPr>
        <w:autoSpaceDE w:val="0"/>
        <w:autoSpaceDN w:val="0"/>
        <w:adjustRightInd w:val="0"/>
        <w:spacing w:after="0" w:line="240" w:lineRule="auto"/>
        <w:ind w:firstLine="708"/>
        <w:jc w:val="both"/>
        <w:rPr>
          <w:rFonts w:ascii="Times New Roman" w:hAnsi="Times New Roman" w:cs="Times New Roman"/>
          <w:sz w:val="24"/>
          <w:szCs w:val="24"/>
        </w:rPr>
      </w:pPr>
      <w:r w:rsidRPr="00BC1F93">
        <w:rPr>
          <w:rFonts w:ascii="Times New Roman" w:hAnsi="Times New Roman" w:cs="Times New Roman"/>
          <w:sz w:val="24"/>
          <w:szCs w:val="24"/>
        </w:rPr>
        <w:t xml:space="preserve">          Приложение №3  «График поставок».</w:t>
      </w:r>
    </w:p>
    <w:p w:rsidR="00FA1748" w:rsidRPr="00BC1F93" w:rsidRDefault="0094536C" w:rsidP="00F63C1C">
      <w:pPr>
        <w:autoSpaceDE w:val="0"/>
        <w:autoSpaceDN w:val="0"/>
        <w:adjustRightInd w:val="0"/>
        <w:spacing w:after="0" w:line="240" w:lineRule="auto"/>
        <w:jc w:val="both"/>
        <w:rPr>
          <w:rFonts w:ascii="Times New Roman" w:hAnsi="Times New Roman" w:cs="Times New Roman"/>
          <w:sz w:val="24"/>
          <w:szCs w:val="24"/>
        </w:rPr>
      </w:pPr>
      <w:r w:rsidRPr="00BC1F93">
        <w:rPr>
          <w:rFonts w:ascii="Times New Roman" w:hAnsi="Times New Roman" w:cs="Times New Roman"/>
          <w:sz w:val="24"/>
          <w:szCs w:val="24"/>
        </w:rPr>
        <w:t xml:space="preserve">         </w:t>
      </w:r>
    </w:p>
    <w:p w:rsidR="00F63C1C" w:rsidRPr="00BC1F93" w:rsidRDefault="003C7336" w:rsidP="00F63C1C">
      <w:pPr>
        <w:autoSpaceDE w:val="0"/>
        <w:autoSpaceDN w:val="0"/>
        <w:adjustRightInd w:val="0"/>
        <w:spacing w:after="0" w:line="240" w:lineRule="auto"/>
        <w:jc w:val="center"/>
        <w:outlineLvl w:val="1"/>
        <w:rPr>
          <w:rFonts w:ascii="Times New Roman" w:hAnsi="Times New Roman" w:cs="Times New Roman"/>
          <w:b/>
          <w:color w:val="000000" w:themeColor="text1"/>
          <w:sz w:val="24"/>
          <w:szCs w:val="24"/>
        </w:rPr>
      </w:pPr>
      <w:r w:rsidRPr="00BC1F93">
        <w:rPr>
          <w:rFonts w:ascii="Times New Roman" w:hAnsi="Times New Roman" w:cs="Times New Roman"/>
          <w:b/>
          <w:color w:val="000000" w:themeColor="text1"/>
          <w:sz w:val="24"/>
          <w:szCs w:val="24"/>
        </w:rPr>
        <w:t>X</w:t>
      </w:r>
      <w:r w:rsidRPr="00BC1F93">
        <w:rPr>
          <w:rFonts w:ascii="Times New Roman" w:hAnsi="Times New Roman" w:cs="Times New Roman"/>
          <w:b/>
          <w:color w:val="000000" w:themeColor="text1"/>
          <w:sz w:val="24"/>
          <w:szCs w:val="24"/>
          <w:lang w:val="en-US"/>
        </w:rPr>
        <w:t>IV</w:t>
      </w:r>
      <w:r w:rsidR="00F63C1C" w:rsidRPr="00BC1F93">
        <w:rPr>
          <w:rFonts w:ascii="Times New Roman" w:hAnsi="Times New Roman" w:cs="Times New Roman"/>
          <w:b/>
          <w:color w:val="000000" w:themeColor="text1"/>
          <w:sz w:val="24"/>
          <w:szCs w:val="24"/>
        </w:rPr>
        <w:t>. Адреса и банковские реквизиты Сторон</w:t>
      </w:r>
    </w:p>
    <w:p w:rsidR="0008353F" w:rsidRPr="00BC1F93" w:rsidRDefault="0008353F" w:rsidP="00F63C1C">
      <w:pPr>
        <w:autoSpaceDE w:val="0"/>
        <w:autoSpaceDN w:val="0"/>
        <w:adjustRightInd w:val="0"/>
        <w:spacing w:after="0" w:line="240" w:lineRule="auto"/>
        <w:jc w:val="center"/>
        <w:outlineLvl w:val="1"/>
        <w:rPr>
          <w:rFonts w:ascii="Times New Roman" w:hAnsi="Times New Roman" w:cs="Times New Roman"/>
          <w:b/>
          <w:color w:val="000000" w:themeColor="text1"/>
          <w:sz w:val="24"/>
          <w:szCs w:val="24"/>
        </w:rPr>
      </w:pPr>
    </w:p>
    <w:tbl>
      <w:tblPr>
        <w:tblStyle w:val="a4"/>
        <w:tblW w:w="9996" w:type="dxa"/>
        <w:tblLook w:val="04A0" w:firstRow="1" w:lastRow="0" w:firstColumn="1" w:lastColumn="0" w:noHBand="0" w:noVBand="1"/>
      </w:tblPr>
      <w:tblGrid>
        <w:gridCol w:w="5070"/>
        <w:gridCol w:w="4926"/>
      </w:tblGrid>
      <w:tr w:rsidR="00102DE5" w:rsidRPr="00EC1CE1" w:rsidTr="00B94A1E">
        <w:tc>
          <w:tcPr>
            <w:tcW w:w="5070" w:type="dxa"/>
          </w:tcPr>
          <w:p w:rsidR="00102DE5" w:rsidRPr="00EC1CE1" w:rsidRDefault="00102DE5" w:rsidP="00B94A1E">
            <w:pPr>
              <w:widowControl w:val="0"/>
              <w:tabs>
                <w:tab w:val="left" w:pos="0"/>
              </w:tabs>
              <w:contextualSpacing/>
              <w:rPr>
                <w:color w:val="000000" w:themeColor="text1"/>
              </w:rPr>
            </w:pPr>
            <w:r w:rsidRPr="00EC1CE1">
              <w:rPr>
                <w:color w:val="000000" w:themeColor="text1"/>
              </w:rPr>
              <w:t>ЗАКАЗЧИК:</w:t>
            </w:r>
          </w:p>
          <w:p w:rsidR="00102DE5" w:rsidRPr="00EC1CE1" w:rsidRDefault="00102DE5" w:rsidP="00B94A1E">
            <w:pPr>
              <w:widowControl w:val="0"/>
              <w:tabs>
                <w:tab w:val="left" w:pos="0"/>
              </w:tabs>
              <w:contextualSpacing/>
              <w:rPr>
                <w:color w:val="000000" w:themeColor="text1"/>
              </w:rPr>
            </w:pPr>
          </w:p>
          <w:p w:rsidR="00102DE5" w:rsidRPr="00EC1CE1" w:rsidRDefault="00102DE5" w:rsidP="00B94A1E">
            <w:pPr>
              <w:tabs>
                <w:tab w:val="left" w:pos="1080"/>
              </w:tabs>
              <w:contextualSpacing/>
              <w:rPr>
                <w:b/>
              </w:rPr>
            </w:pPr>
            <w:r w:rsidRPr="00EC1CE1">
              <w:rPr>
                <w:b/>
              </w:rPr>
              <w:t xml:space="preserve">Муниципальное </w:t>
            </w:r>
            <w:r w:rsidR="00CD443E">
              <w:rPr>
                <w:b/>
              </w:rPr>
              <w:t>бюджетное общеобразовательное</w:t>
            </w:r>
            <w:r w:rsidRPr="00EC1CE1">
              <w:rPr>
                <w:b/>
              </w:rPr>
              <w:t xml:space="preserve"> учреждение «</w:t>
            </w:r>
            <w:r w:rsidR="00CD443E">
              <w:rPr>
                <w:b/>
              </w:rPr>
              <w:t>Средняя общеобразовательная школа № 33 имени М.А. Титовой»</w:t>
            </w:r>
            <w:r w:rsidRPr="00EC1CE1">
              <w:rPr>
                <w:b/>
              </w:rPr>
              <w:t xml:space="preserve"> </w:t>
            </w:r>
            <w:r w:rsidR="00CD443E">
              <w:rPr>
                <w:b/>
              </w:rPr>
              <w:t>г. Брянска</w:t>
            </w:r>
          </w:p>
          <w:p w:rsidR="00102DE5" w:rsidRPr="00EC1CE1" w:rsidRDefault="00102DE5" w:rsidP="00B94A1E">
            <w:pPr>
              <w:tabs>
                <w:tab w:val="left" w:pos="1080"/>
              </w:tabs>
              <w:contextualSpacing/>
              <w:rPr>
                <w:b/>
              </w:rPr>
            </w:pPr>
          </w:p>
          <w:p w:rsidR="008F6240" w:rsidRPr="008F6240" w:rsidRDefault="008F6240" w:rsidP="008F6240">
            <w:r w:rsidRPr="008F6240">
              <w:rPr>
                <w:b/>
              </w:rPr>
              <w:t>ИНН</w:t>
            </w:r>
            <w:r w:rsidRPr="008F6240">
              <w:t xml:space="preserve"> 3233003761</w:t>
            </w:r>
          </w:p>
          <w:p w:rsidR="008F6240" w:rsidRPr="008F6240" w:rsidRDefault="008F6240" w:rsidP="008F6240">
            <w:r w:rsidRPr="008F6240">
              <w:rPr>
                <w:b/>
              </w:rPr>
              <w:t xml:space="preserve">КПП </w:t>
            </w:r>
            <w:r w:rsidRPr="008F6240">
              <w:t>325701001</w:t>
            </w:r>
          </w:p>
          <w:p w:rsidR="008F6240" w:rsidRPr="008F6240" w:rsidRDefault="008F6240" w:rsidP="008F6240">
            <w:r w:rsidRPr="008F6240">
              <w:rPr>
                <w:b/>
              </w:rPr>
              <w:t>Адрес:</w:t>
            </w:r>
            <w:r w:rsidRPr="008F6240">
              <w:t xml:space="preserve"> ул. Пушкина, </w:t>
            </w:r>
            <w:smartTag w:uri="urn:schemas-microsoft-com:office:smarttags" w:element="metricconverter">
              <w:smartTagPr>
                <w:attr w:name="ProductID" w:val="23, г"/>
              </w:smartTagPr>
              <w:r w:rsidRPr="008F6240">
                <w:t>23, г</w:t>
              </w:r>
            </w:smartTag>
            <w:r w:rsidRPr="008F6240">
              <w:t xml:space="preserve">. Брянск, </w:t>
            </w:r>
            <w:r w:rsidRPr="008F6240">
              <w:rPr>
                <w:b/>
              </w:rPr>
              <w:t>241047</w:t>
            </w:r>
          </w:p>
          <w:p w:rsidR="008F6240" w:rsidRPr="008F6240" w:rsidRDefault="008F6240" w:rsidP="008F6240">
            <w:r w:rsidRPr="008F6240">
              <w:rPr>
                <w:b/>
              </w:rPr>
              <w:t>Телефон:</w:t>
            </w:r>
            <w:r w:rsidRPr="008F6240">
              <w:t xml:space="preserve"> 8-(4832) 26-03-02, 26-15-62; </w:t>
            </w:r>
            <w:r w:rsidRPr="008F6240">
              <w:rPr>
                <w:b/>
              </w:rPr>
              <w:t>Факс</w:t>
            </w:r>
            <w:r w:rsidRPr="008F6240">
              <w:t>: 8-(4832) 26-03-02</w:t>
            </w:r>
          </w:p>
          <w:p w:rsidR="008F6240" w:rsidRPr="008F6240" w:rsidRDefault="008F6240" w:rsidP="008F6240">
            <w:pPr>
              <w:rPr>
                <w:b/>
              </w:rPr>
            </w:pPr>
            <w:r w:rsidRPr="008F6240">
              <w:rPr>
                <w:b/>
              </w:rPr>
              <w:t xml:space="preserve">Электронная почта:  </w:t>
            </w:r>
            <w:r w:rsidRPr="008F6240">
              <w:rPr>
                <w:b/>
                <w:lang w:val="en-US"/>
              </w:rPr>
              <w:t>school</w:t>
            </w:r>
            <w:r w:rsidRPr="008F6240">
              <w:rPr>
                <w:b/>
              </w:rPr>
              <w:t>33_</w:t>
            </w:r>
            <w:proofErr w:type="spellStart"/>
            <w:r w:rsidRPr="008F6240">
              <w:rPr>
                <w:b/>
                <w:lang w:val="en-US"/>
              </w:rPr>
              <w:t>br</w:t>
            </w:r>
            <w:proofErr w:type="spellEnd"/>
            <w:r w:rsidRPr="008F6240">
              <w:rPr>
                <w:b/>
              </w:rPr>
              <w:t>@</w:t>
            </w:r>
            <w:r w:rsidRPr="008F6240">
              <w:rPr>
                <w:b/>
                <w:lang w:val="en-US"/>
              </w:rPr>
              <w:t>mail</w:t>
            </w:r>
            <w:r w:rsidRPr="008F6240">
              <w:rPr>
                <w:b/>
              </w:rPr>
              <w:t>.</w:t>
            </w:r>
            <w:proofErr w:type="spellStart"/>
            <w:r w:rsidRPr="008F6240">
              <w:rPr>
                <w:b/>
                <w:lang w:val="en-US"/>
              </w:rPr>
              <w:t>ru</w:t>
            </w:r>
            <w:proofErr w:type="spellEnd"/>
          </w:p>
          <w:p w:rsidR="008F6240" w:rsidRPr="008F6240" w:rsidRDefault="008F6240" w:rsidP="008F6240">
            <w:pPr>
              <w:rPr>
                <w:b/>
              </w:rPr>
            </w:pPr>
            <w:r w:rsidRPr="008F6240">
              <w:rPr>
                <w:b/>
              </w:rPr>
              <w:t>Сайт школы: сош33.рф</w:t>
            </w:r>
          </w:p>
          <w:p w:rsidR="008F6240" w:rsidRPr="008F6240" w:rsidRDefault="008F6240" w:rsidP="008F6240">
            <w:pPr>
              <w:spacing w:line="276" w:lineRule="auto"/>
              <w:rPr>
                <w:rFonts w:eastAsia="Calibri"/>
                <w:lang w:eastAsia="en-US"/>
              </w:rPr>
            </w:pPr>
            <w:r w:rsidRPr="008F6240">
              <w:rPr>
                <w:rFonts w:eastAsia="Calibri"/>
                <w:b/>
                <w:bCs/>
                <w:iCs/>
                <w:lang w:eastAsia="en-US"/>
              </w:rPr>
              <w:t xml:space="preserve">ЕКС </w:t>
            </w:r>
            <w:r w:rsidRPr="008F6240">
              <w:rPr>
                <w:rFonts w:eastAsia="Calibri"/>
                <w:bCs/>
                <w:iCs/>
                <w:lang w:eastAsia="en-US"/>
              </w:rPr>
              <w:t xml:space="preserve"> 40102810245370000019</w:t>
            </w:r>
            <w:r w:rsidRPr="008F6240">
              <w:rPr>
                <w:rFonts w:eastAsia="Calibri"/>
                <w:lang w:eastAsia="en-US"/>
              </w:rPr>
              <w:t xml:space="preserve">  </w:t>
            </w:r>
          </w:p>
          <w:p w:rsidR="008F6240" w:rsidRPr="008F6240" w:rsidRDefault="008F6240" w:rsidP="008F6240">
            <w:pPr>
              <w:spacing w:line="276" w:lineRule="auto"/>
              <w:rPr>
                <w:rFonts w:eastAsia="Calibri"/>
                <w:b/>
                <w:lang w:eastAsia="en-US"/>
              </w:rPr>
            </w:pPr>
            <w:r w:rsidRPr="008F6240">
              <w:rPr>
                <w:rFonts w:eastAsia="Calibri"/>
                <w:b/>
                <w:lang w:eastAsia="en-US"/>
              </w:rPr>
              <w:t xml:space="preserve">КС     </w:t>
            </w:r>
            <w:r w:rsidRPr="008F6240">
              <w:rPr>
                <w:rFonts w:eastAsia="Calibri"/>
                <w:lang w:eastAsia="en-US"/>
              </w:rPr>
              <w:t>03234643157010002700</w:t>
            </w:r>
          </w:p>
          <w:p w:rsidR="008F6240" w:rsidRPr="008F6240" w:rsidRDefault="008F6240" w:rsidP="008F6240">
            <w:pPr>
              <w:rPr>
                <w:b/>
              </w:rPr>
            </w:pPr>
            <w:r w:rsidRPr="008F6240">
              <w:rPr>
                <w:b/>
              </w:rPr>
              <w:t xml:space="preserve">БИК   </w:t>
            </w:r>
            <w:r w:rsidRPr="008F6240">
              <w:rPr>
                <w:rFonts w:eastAsia="Calibri"/>
                <w:bCs/>
                <w:iCs/>
                <w:lang w:eastAsia="en-US"/>
              </w:rPr>
              <w:t>011501101</w:t>
            </w:r>
          </w:p>
          <w:p w:rsidR="008F6240" w:rsidRPr="008F6240" w:rsidRDefault="008F6240" w:rsidP="008F6240">
            <w:r w:rsidRPr="008F6240">
              <w:rPr>
                <w:b/>
              </w:rPr>
              <w:t xml:space="preserve">Л/С </w:t>
            </w:r>
            <w:r w:rsidRPr="008F6240">
              <w:t>20276Ц67410  Отделение Брянск Банка России / УФК по Брянской области</w:t>
            </w:r>
          </w:p>
          <w:p w:rsidR="008F6240" w:rsidRPr="008F6240" w:rsidRDefault="008F6240" w:rsidP="008F6240">
            <w:pPr>
              <w:rPr>
                <w:b/>
              </w:rPr>
            </w:pPr>
            <w:r w:rsidRPr="008F6240">
              <w:rPr>
                <w:b/>
              </w:rPr>
              <w:t xml:space="preserve">КБК </w:t>
            </w:r>
            <w:r w:rsidRPr="008F6240">
              <w:t>0000000000000000180</w:t>
            </w:r>
          </w:p>
          <w:p w:rsidR="008F6240" w:rsidRPr="008F6240" w:rsidRDefault="008F6240" w:rsidP="008F6240">
            <w:r w:rsidRPr="008F6240">
              <w:rPr>
                <w:b/>
              </w:rPr>
              <w:t>ОКТМО</w:t>
            </w:r>
            <w:r w:rsidRPr="008F6240">
              <w:t xml:space="preserve"> 15701000</w:t>
            </w:r>
          </w:p>
          <w:p w:rsidR="008F6240" w:rsidRPr="008F6240" w:rsidRDefault="008F6240" w:rsidP="008F6240">
            <w:r w:rsidRPr="008F6240">
              <w:rPr>
                <w:b/>
              </w:rPr>
              <w:t xml:space="preserve">ОКАТО </w:t>
            </w:r>
            <w:r w:rsidRPr="008F6240">
              <w:t>15401000000</w:t>
            </w:r>
          </w:p>
          <w:p w:rsidR="008F6240" w:rsidRPr="008F6240" w:rsidRDefault="008F6240" w:rsidP="008F6240">
            <w:r w:rsidRPr="008F6240">
              <w:rPr>
                <w:b/>
              </w:rPr>
              <w:t>ОГРН</w:t>
            </w:r>
            <w:r w:rsidRPr="008F6240">
              <w:t xml:space="preserve"> 1023201100581</w:t>
            </w:r>
          </w:p>
          <w:p w:rsidR="00102DE5" w:rsidRPr="00EC1CE1" w:rsidRDefault="00102DE5" w:rsidP="00B94A1E">
            <w:pPr>
              <w:contextualSpacing/>
            </w:pPr>
          </w:p>
          <w:p w:rsidR="00102DE5" w:rsidRPr="00EC1CE1" w:rsidRDefault="00102DE5" w:rsidP="00B94A1E">
            <w:pPr>
              <w:contextualSpacing/>
              <w:rPr>
                <w:b/>
              </w:rPr>
            </w:pPr>
            <w:r w:rsidRPr="00EC1CE1">
              <w:rPr>
                <w:b/>
              </w:rPr>
              <w:t xml:space="preserve">Директор </w:t>
            </w:r>
            <w:r w:rsidR="008F6240">
              <w:rPr>
                <w:b/>
              </w:rPr>
              <w:t>МБОУ</w:t>
            </w:r>
            <w:r w:rsidRPr="00EC1CE1">
              <w:rPr>
                <w:b/>
              </w:rPr>
              <w:t xml:space="preserve"> «</w:t>
            </w:r>
            <w:r w:rsidR="008F6240">
              <w:rPr>
                <w:b/>
              </w:rPr>
              <w:t>СОШ № 33 имени М.А. Титовой</w:t>
            </w:r>
            <w:r w:rsidRPr="00EC1CE1">
              <w:rPr>
                <w:b/>
              </w:rPr>
              <w:t>» г.</w:t>
            </w:r>
            <w:r w:rsidR="008F6240">
              <w:rPr>
                <w:b/>
              </w:rPr>
              <w:t xml:space="preserve"> </w:t>
            </w:r>
            <w:r w:rsidRPr="00EC1CE1">
              <w:rPr>
                <w:b/>
              </w:rPr>
              <w:t>Брянска</w:t>
            </w:r>
          </w:p>
          <w:p w:rsidR="00102DE5" w:rsidRPr="00EC1CE1" w:rsidRDefault="00102DE5" w:rsidP="00B94A1E">
            <w:pPr>
              <w:contextualSpacing/>
              <w:rPr>
                <w:b/>
              </w:rPr>
            </w:pPr>
            <w:r w:rsidRPr="00EC1CE1">
              <w:rPr>
                <w:b/>
              </w:rPr>
              <w:t>______________</w:t>
            </w:r>
            <w:r w:rsidR="00D50053">
              <w:rPr>
                <w:b/>
              </w:rPr>
              <w:t>___________________</w:t>
            </w:r>
            <w:r w:rsidRPr="00EC1CE1">
              <w:rPr>
                <w:b/>
              </w:rPr>
              <w:t xml:space="preserve"> </w:t>
            </w:r>
            <w:r w:rsidR="008F6240">
              <w:rPr>
                <w:b/>
              </w:rPr>
              <w:t xml:space="preserve">Н.М. </w:t>
            </w:r>
            <w:proofErr w:type="spellStart"/>
            <w:r w:rsidR="008F6240">
              <w:rPr>
                <w:b/>
              </w:rPr>
              <w:t>Ермикова</w:t>
            </w:r>
            <w:proofErr w:type="spellEnd"/>
          </w:p>
          <w:p w:rsidR="00102DE5" w:rsidRPr="00EC1CE1" w:rsidRDefault="00102DE5" w:rsidP="00B94A1E">
            <w:pPr>
              <w:tabs>
                <w:tab w:val="left" w:pos="1080"/>
              </w:tabs>
              <w:contextualSpacing/>
              <w:rPr>
                <w:shd w:val="clear" w:color="auto" w:fill="FFFFFF"/>
              </w:rPr>
            </w:pPr>
          </w:p>
          <w:p w:rsidR="00102DE5" w:rsidRPr="00EC1CE1" w:rsidRDefault="00102DE5" w:rsidP="00B94A1E">
            <w:pPr>
              <w:widowControl w:val="0"/>
              <w:tabs>
                <w:tab w:val="left" w:pos="0"/>
              </w:tabs>
              <w:rPr>
                <w:bCs/>
                <w:noProof/>
                <w:color w:val="000000" w:themeColor="text1"/>
              </w:rPr>
            </w:pPr>
          </w:p>
        </w:tc>
        <w:tc>
          <w:tcPr>
            <w:tcW w:w="4926" w:type="dxa"/>
          </w:tcPr>
          <w:p w:rsidR="00102DE5" w:rsidRPr="00C54AB9" w:rsidRDefault="00102DE5" w:rsidP="00B94A1E">
            <w:pPr>
              <w:autoSpaceDE w:val="0"/>
              <w:autoSpaceDN w:val="0"/>
              <w:adjustRightInd w:val="0"/>
              <w:ind w:left="33"/>
              <w:rPr>
                <w:b/>
                <w:color w:val="000000" w:themeColor="text1"/>
              </w:rPr>
            </w:pPr>
          </w:p>
        </w:tc>
      </w:tr>
    </w:tbl>
    <w:p w:rsidR="00645EAB" w:rsidRPr="00BC1F93" w:rsidRDefault="00645EAB" w:rsidP="00F63C1C">
      <w:pPr>
        <w:autoSpaceDE w:val="0"/>
        <w:autoSpaceDN w:val="0"/>
        <w:adjustRightInd w:val="0"/>
        <w:spacing w:after="0" w:line="240" w:lineRule="auto"/>
        <w:jc w:val="both"/>
        <w:rPr>
          <w:rFonts w:ascii="Times New Roman" w:hAnsi="Times New Roman" w:cs="Times New Roman"/>
          <w:color w:val="000000" w:themeColor="text1"/>
          <w:sz w:val="24"/>
          <w:szCs w:val="24"/>
        </w:rPr>
      </w:pPr>
    </w:p>
    <w:p w:rsidR="00645EAB" w:rsidRPr="00BC1F93" w:rsidRDefault="00645EAB">
      <w:pPr>
        <w:rPr>
          <w:rFonts w:ascii="Times New Roman" w:hAnsi="Times New Roman" w:cs="Times New Roman"/>
          <w:color w:val="000000" w:themeColor="text1"/>
          <w:sz w:val="24"/>
          <w:szCs w:val="24"/>
        </w:rPr>
      </w:pPr>
      <w:r w:rsidRPr="00BC1F93">
        <w:rPr>
          <w:rFonts w:ascii="Times New Roman" w:hAnsi="Times New Roman" w:cs="Times New Roman"/>
          <w:color w:val="000000" w:themeColor="text1"/>
          <w:sz w:val="24"/>
          <w:szCs w:val="24"/>
        </w:rPr>
        <w:br w:type="page"/>
      </w:r>
    </w:p>
    <w:p w:rsidR="007C65D5" w:rsidRPr="00BC1F93" w:rsidRDefault="007C65D5" w:rsidP="007C65D5">
      <w:pPr>
        <w:autoSpaceDE w:val="0"/>
        <w:autoSpaceDN w:val="0"/>
        <w:adjustRightInd w:val="0"/>
        <w:spacing w:after="0" w:line="240" w:lineRule="auto"/>
        <w:jc w:val="right"/>
        <w:rPr>
          <w:rFonts w:ascii="Times New Roman" w:hAnsi="Times New Roman" w:cs="Times New Roman"/>
          <w:sz w:val="24"/>
          <w:szCs w:val="24"/>
        </w:rPr>
      </w:pPr>
      <w:r w:rsidRPr="00BC1F93">
        <w:rPr>
          <w:rFonts w:ascii="Times New Roman" w:hAnsi="Times New Roman" w:cs="Times New Roman"/>
          <w:sz w:val="24"/>
          <w:szCs w:val="24"/>
        </w:rPr>
        <w:lastRenderedPageBreak/>
        <w:t>Приложение №</w:t>
      </w:r>
      <w:r w:rsidR="00B46BE4" w:rsidRPr="00BC1F93">
        <w:rPr>
          <w:rFonts w:ascii="Times New Roman" w:hAnsi="Times New Roman" w:cs="Times New Roman"/>
          <w:sz w:val="24"/>
          <w:szCs w:val="24"/>
        </w:rPr>
        <w:t>1</w:t>
      </w:r>
    </w:p>
    <w:p w:rsidR="007C65D5" w:rsidRPr="00BC1F93" w:rsidRDefault="007C65D5" w:rsidP="007C65D5">
      <w:pPr>
        <w:autoSpaceDE w:val="0"/>
        <w:autoSpaceDN w:val="0"/>
        <w:adjustRightInd w:val="0"/>
        <w:spacing w:after="0" w:line="240" w:lineRule="auto"/>
        <w:jc w:val="right"/>
        <w:rPr>
          <w:rFonts w:ascii="Times New Roman" w:hAnsi="Times New Roman" w:cs="Times New Roman"/>
          <w:sz w:val="24"/>
          <w:szCs w:val="24"/>
        </w:rPr>
      </w:pPr>
      <w:r w:rsidRPr="00BC1F93">
        <w:rPr>
          <w:rFonts w:ascii="Times New Roman" w:hAnsi="Times New Roman" w:cs="Times New Roman"/>
          <w:sz w:val="24"/>
          <w:szCs w:val="24"/>
        </w:rPr>
        <w:t>к контракту</w:t>
      </w:r>
      <w:r w:rsidR="00E8529D" w:rsidRPr="00BC1F93">
        <w:rPr>
          <w:rFonts w:ascii="Times New Roman" w:hAnsi="Times New Roman" w:cs="Times New Roman"/>
          <w:sz w:val="24"/>
          <w:szCs w:val="24"/>
        </w:rPr>
        <w:t xml:space="preserve"> </w:t>
      </w:r>
      <w:r w:rsidRPr="00BC1F93">
        <w:rPr>
          <w:rFonts w:ascii="Times New Roman" w:hAnsi="Times New Roman" w:cs="Times New Roman"/>
          <w:sz w:val="24"/>
          <w:szCs w:val="24"/>
        </w:rPr>
        <w:t xml:space="preserve"> </w:t>
      </w:r>
    </w:p>
    <w:p w:rsidR="00CC3032" w:rsidRPr="00BC1F93" w:rsidRDefault="007C65D5" w:rsidP="007C65D5">
      <w:pPr>
        <w:widowControl w:val="0"/>
        <w:spacing w:after="0"/>
        <w:jc w:val="right"/>
        <w:rPr>
          <w:rFonts w:ascii="Times New Roman" w:eastAsia="Times New Roman" w:hAnsi="Times New Roman" w:cs="Times New Roman"/>
          <w:color w:val="000000" w:themeColor="text1"/>
        </w:rPr>
      </w:pPr>
      <w:r w:rsidRPr="00BC1F93">
        <w:rPr>
          <w:rFonts w:ascii="Times New Roman" w:hAnsi="Times New Roman" w:cs="Times New Roman"/>
          <w:sz w:val="24"/>
          <w:szCs w:val="24"/>
        </w:rPr>
        <w:t xml:space="preserve">                                                                                   </w:t>
      </w:r>
      <w:r w:rsidR="00E22F08" w:rsidRPr="00BC1F93">
        <w:rPr>
          <w:rFonts w:ascii="Times New Roman" w:hAnsi="Times New Roman" w:cs="Times New Roman"/>
          <w:sz w:val="24"/>
          <w:szCs w:val="24"/>
        </w:rPr>
        <w:t xml:space="preserve">      от «</w:t>
      </w:r>
      <w:r w:rsidR="00676D38">
        <w:rPr>
          <w:rFonts w:ascii="Times New Roman" w:hAnsi="Times New Roman" w:cs="Times New Roman"/>
          <w:sz w:val="24"/>
          <w:szCs w:val="24"/>
        </w:rPr>
        <w:t>____</w:t>
      </w:r>
      <w:r w:rsidR="00E22F08" w:rsidRPr="00BC1F93">
        <w:rPr>
          <w:rFonts w:ascii="Times New Roman" w:hAnsi="Times New Roman" w:cs="Times New Roman"/>
          <w:sz w:val="24"/>
          <w:szCs w:val="24"/>
        </w:rPr>
        <w:t xml:space="preserve">» </w:t>
      </w:r>
      <w:r w:rsidR="00676D38">
        <w:rPr>
          <w:rFonts w:ascii="Times New Roman" w:hAnsi="Times New Roman" w:cs="Times New Roman"/>
          <w:sz w:val="24"/>
          <w:szCs w:val="24"/>
        </w:rPr>
        <w:t>________</w:t>
      </w:r>
      <w:r w:rsidR="00E22F08" w:rsidRPr="00BC1F93">
        <w:rPr>
          <w:rFonts w:ascii="Times New Roman" w:hAnsi="Times New Roman" w:cs="Times New Roman"/>
          <w:sz w:val="24"/>
          <w:szCs w:val="24"/>
        </w:rPr>
        <w:t xml:space="preserve"> 202</w:t>
      </w:r>
      <w:r w:rsidR="00616FF2" w:rsidRPr="00BC1F93">
        <w:rPr>
          <w:rFonts w:ascii="Times New Roman" w:hAnsi="Times New Roman" w:cs="Times New Roman"/>
          <w:sz w:val="24"/>
          <w:szCs w:val="24"/>
        </w:rPr>
        <w:t>3</w:t>
      </w:r>
      <w:r w:rsidR="00E22F08" w:rsidRPr="00BC1F93">
        <w:rPr>
          <w:rFonts w:ascii="Times New Roman" w:hAnsi="Times New Roman" w:cs="Times New Roman"/>
          <w:sz w:val="24"/>
          <w:szCs w:val="24"/>
        </w:rPr>
        <w:t xml:space="preserve"> </w:t>
      </w:r>
      <w:r w:rsidRPr="00BC1F93">
        <w:rPr>
          <w:rFonts w:ascii="Times New Roman" w:hAnsi="Times New Roman" w:cs="Times New Roman"/>
          <w:sz w:val="24"/>
          <w:szCs w:val="24"/>
        </w:rPr>
        <w:t>г. №</w:t>
      </w:r>
    </w:p>
    <w:p w:rsidR="00CC3032" w:rsidRPr="00BC1F93" w:rsidRDefault="00CC3032" w:rsidP="00CC3032">
      <w:pPr>
        <w:widowControl w:val="0"/>
        <w:spacing w:after="0"/>
        <w:jc w:val="center"/>
        <w:rPr>
          <w:rFonts w:ascii="Times New Roman" w:eastAsia="Times New Roman" w:hAnsi="Times New Roman" w:cs="Times New Roman"/>
          <w:b/>
          <w:color w:val="000000" w:themeColor="text1"/>
        </w:rPr>
      </w:pPr>
    </w:p>
    <w:p w:rsidR="00CC3032" w:rsidRPr="00BC1F93" w:rsidRDefault="00CC3032" w:rsidP="00CC3032">
      <w:pPr>
        <w:widowControl w:val="0"/>
        <w:spacing w:after="0"/>
        <w:jc w:val="center"/>
        <w:rPr>
          <w:rFonts w:ascii="Times New Roman" w:eastAsia="Times New Roman" w:hAnsi="Times New Roman" w:cs="Times New Roman"/>
          <w:b/>
          <w:color w:val="000000" w:themeColor="text1"/>
        </w:rPr>
      </w:pPr>
      <w:r w:rsidRPr="00BC1F93">
        <w:rPr>
          <w:rFonts w:ascii="Times New Roman" w:eastAsia="Times New Roman" w:hAnsi="Times New Roman" w:cs="Times New Roman"/>
          <w:b/>
          <w:color w:val="000000" w:themeColor="text1"/>
        </w:rPr>
        <w:t>Спецификация Товара</w:t>
      </w:r>
    </w:p>
    <w:p w:rsidR="00A57054" w:rsidRPr="00BC1F93" w:rsidRDefault="00A57054" w:rsidP="00A57054">
      <w:pPr>
        <w:autoSpaceDE w:val="0"/>
        <w:autoSpaceDN w:val="0"/>
        <w:adjustRightInd w:val="0"/>
        <w:spacing w:after="0" w:line="240" w:lineRule="auto"/>
        <w:jc w:val="center"/>
        <w:rPr>
          <w:rFonts w:ascii="Times New Roman" w:hAnsi="Times New Roman" w:cs="Times New Roman"/>
          <w:b/>
          <w:color w:val="000000" w:themeColor="text1"/>
          <w:sz w:val="24"/>
          <w:szCs w:val="24"/>
        </w:rPr>
      </w:pPr>
    </w:p>
    <w:p w:rsidR="007103F4" w:rsidRPr="00BC1F93" w:rsidRDefault="004F2032" w:rsidP="00A57054">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BC1F93">
        <w:rPr>
          <w:rFonts w:ascii="Times New Roman" w:hAnsi="Times New Roman" w:cs="Times New Roman"/>
          <w:b/>
          <w:color w:val="000000" w:themeColor="text1"/>
          <w:sz w:val="24"/>
          <w:szCs w:val="24"/>
        </w:rPr>
        <w:t xml:space="preserve">Поставка </w:t>
      </w:r>
      <w:r w:rsidR="00616FF2" w:rsidRPr="00BC1F93">
        <w:rPr>
          <w:rFonts w:ascii="Times New Roman" w:hAnsi="Times New Roman" w:cs="Times New Roman"/>
          <w:b/>
          <w:color w:val="000000" w:themeColor="text1"/>
          <w:sz w:val="24"/>
          <w:szCs w:val="24"/>
        </w:rPr>
        <w:t xml:space="preserve">бытовой химии и </w:t>
      </w:r>
      <w:r w:rsidR="00C064A7">
        <w:rPr>
          <w:rFonts w:ascii="Times New Roman" w:hAnsi="Times New Roman" w:cs="Times New Roman"/>
          <w:b/>
          <w:color w:val="000000" w:themeColor="text1"/>
          <w:sz w:val="24"/>
          <w:szCs w:val="24"/>
        </w:rPr>
        <w:t>канцелярских товаров</w:t>
      </w:r>
    </w:p>
    <w:p w:rsidR="007103F4" w:rsidRPr="00BC1F93" w:rsidRDefault="007103F4" w:rsidP="00A57054">
      <w:pPr>
        <w:autoSpaceDE w:val="0"/>
        <w:autoSpaceDN w:val="0"/>
        <w:adjustRightInd w:val="0"/>
        <w:spacing w:after="0" w:line="240" w:lineRule="auto"/>
        <w:jc w:val="center"/>
        <w:rPr>
          <w:rFonts w:ascii="Times New Roman" w:hAnsi="Times New Roman" w:cs="Times New Roman"/>
          <w:b/>
          <w:color w:val="000000" w:themeColor="text1"/>
          <w:sz w:val="24"/>
          <w:szCs w:val="24"/>
        </w:rPr>
      </w:pPr>
    </w:p>
    <w:tbl>
      <w:tblPr>
        <w:tblW w:w="988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4"/>
        <w:gridCol w:w="3102"/>
        <w:gridCol w:w="1418"/>
        <w:gridCol w:w="1276"/>
        <w:gridCol w:w="1984"/>
      </w:tblGrid>
      <w:tr w:rsidR="00B94A1E" w:rsidRPr="00BC1F93" w:rsidTr="00B94A1E">
        <w:trPr>
          <w:trHeight w:val="969"/>
        </w:trPr>
        <w:tc>
          <w:tcPr>
            <w:tcW w:w="2104" w:type="dxa"/>
            <w:tcBorders>
              <w:top w:val="single" w:sz="4" w:space="0" w:color="auto"/>
              <w:left w:val="single" w:sz="4" w:space="0" w:color="auto"/>
              <w:bottom w:val="single" w:sz="4" w:space="0" w:color="auto"/>
              <w:right w:val="single" w:sz="4" w:space="0" w:color="auto"/>
            </w:tcBorders>
            <w:hideMark/>
          </w:tcPr>
          <w:p w:rsidR="00B94A1E" w:rsidRPr="00BC1F93" w:rsidRDefault="00B94A1E" w:rsidP="00616FF2">
            <w:pPr>
              <w:rPr>
                <w:rFonts w:ascii="Times New Roman" w:eastAsia="Times New Roman" w:hAnsi="Times New Roman" w:cs="Times New Roman"/>
                <w:color w:val="000000" w:themeColor="text1"/>
              </w:rPr>
            </w:pPr>
            <w:r w:rsidRPr="00BC1F93">
              <w:rPr>
                <w:rFonts w:ascii="Times New Roman" w:eastAsia="Times New Roman" w:hAnsi="Times New Roman" w:cs="Times New Roman"/>
                <w:color w:val="000000" w:themeColor="text1"/>
              </w:rPr>
              <w:t xml:space="preserve">Наименование </w:t>
            </w:r>
            <w:r w:rsidRPr="00BC1F93">
              <w:rPr>
                <w:rFonts w:ascii="Times New Roman" w:eastAsia="Times New Roman" w:hAnsi="Times New Roman" w:cs="Times New Roman"/>
                <w:color w:val="000000" w:themeColor="text1"/>
              </w:rPr>
              <w:br/>
              <w:t>поставляемого</w:t>
            </w:r>
            <w:r w:rsidRPr="00BC1F93">
              <w:rPr>
                <w:rFonts w:ascii="Times New Roman" w:eastAsia="Times New Roman" w:hAnsi="Times New Roman" w:cs="Times New Roman"/>
                <w:color w:val="000000" w:themeColor="text1"/>
              </w:rPr>
              <w:br/>
              <w:t xml:space="preserve">товара </w:t>
            </w:r>
          </w:p>
        </w:tc>
        <w:tc>
          <w:tcPr>
            <w:tcW w:w="3102" w:type="dxa"/>
            <w:tcBorders>
              <w:top w:val="single" w:sz="4" w:space="0" w:color="auto"/>
              <w:left w:val="single" w:sz="4" w:space="0" w:color="auto"/>
              <w:bottom w:val="single" w:sz="4" w:space="0" w:color="auto"/>
              <w:right w:val="single" w:sz="4" w:space="0" w:color="auto"/>
            </w:tcBorders>
            <w:hideMark/>
          </w:tcPr>
          <w:p w:rsidR="00B94A1E" w:rsidRPr="00BC1F93" w:rsidRDefault="00B94A1E" w:rsidP="00AF3911">
            <w:pPr>
              <w:rPr>
                <w:rFonts w:ascii="Times New Roman" w:eastAsia="Times New Roman" w:hAnsi="Times New Roman" w:cs="Times New Roman"/>
                <w:color w:val="000000" w:themeColor="text1"/>
              </w:rPr>
            </w:pPr>
            <w:r w:rsidRPr="00BC1F93">
              <w:rPr>
                <w:rFonts w:ascii="Times New Roman" w:eastAsia="Times New Roman" w:hAnsi="Times New Roman" w:cs="Times New Roman"/>
                <w:color w:val="000000" w:themeColor="text1"/>
              </w:rPr>
              <w:t>Описание товара и его качественные характеристики</w:t>
            </w:r>
          </w:p>
        </w:tc>
        <w:tc>
          <w:tcPr>
            <w:tcW w:w="1418" w:type="dxa"/>
            <w:tcBorders>
              <w:top w:val="single" w:sz="4" w:space="0" w:color="auto"/>
              <w:left w:val="single" w:sz="4" w:space="0" w:color="auto"/>
              <w:bottom w:val="single" w:sz="4" w:space="0" w:color="auto"/>
              <w:right w:val="single" w:sz="4" w:space="0" w:color="auto"/>
            </w:tcBorders>
            <w:hideMark/>
          </w:tcPr>
          <w:p w:rsidR="00B94A1E" w:rsidRPr="00BC1F93" w:rsidRDefault="00B94A1E" w:rsidP="00616FF2">
            <w:pPr>
              <w:rPr>
                <w:rFonts w:ascii="Times New Roman" w:eastAsia="Times New Roman" w:hAnsi="Times New Roman" w:cs="Times New Roman"/>
                <w:color w:val="000000" w:themeColor="text1"/>
              </w:rPr>
            </w:pPr>
            <w:r w:rsidRPr="00BC1F93">
              <w:rPr>
                <w:rFonts w:ascii="Times New Roman" w:eastAsia="Times New Roman" w:hAnsi="Times New Roman" w:cs="Times New Roman"/>
                <w:color w:val="000000" w:themeColor="text1"/>
              </w:rPr>
              <w:t xml:space="preserve">Количество, </w:t>
            </w:r>
            <w:proofErr w:type="spellStart"/>
            <w:proofErr w:type="gramStart"/>
            <w:r w:rsidRPr="00BC1F93">
              <w:rPr>
                <w:rFonts w:ascii="Times New Roman" w:eastAsia="Times New Roman" w:hAnsi="Times New Roman" w:cs="Times New Roman"/>
                <w:color w:val="000000" w:themeColor="text1"/>
              </w:rPr>
              <w:t>шт</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hideMark/>
          </w:tcPr>
          <w:p w:rsidR="00B94A1E" w:rsidRPr="00BC1F93" w:rsidRDefault="00B94A1E" w:rsidP="00616FF2">
            <w:pPr>
              <w:rPr>
                <w:rFonts w:ascii="Times New Roman" w:eastAsia="Times New Roman" w:hAnsi="Times New Roman" w:cs="Times New Roman"/>
                <w:color w:val="000000" w:themeColor="text1"/>
              </w:rPr>
            </w:pPr>
            <w:r w:rsidRPr="00BC1F93">
              <w:rPr>
                <w:rFonts w:ascii="Times New Roman" w:eastAsia="Times New Roman" w:hAnsi="Times New Roman" w:cs="Times New Roman"/>
                <w:color w:val="000000" w:themeColor="text1"/>
              </w:rPr>
              <w:t>Цена за 1 шт.</w:t>
            </w:r>
          </w:p>
        </w:tc>
        <w:tc>
          <w:tcPr>
            <w:tcW w:w="1984" w:type="dxa"/>
            <w:tcBorders>
              <w:top w:val="single" w:sz="4" w:space="0" w:color="auto"/>
              <w:left w:val="single" w:sz="4" w:space="0" w:color="auto"/>
              <w:bottom w:val="single" w:sz="4" w:space="0" w:color="auto"/>
              <w:right w:val="single" w:sz="4" w:space="0" w:color="auto"/>
            </w:tcBorders>
            <w:hideMark/>
          </w:tcPr>
          <w:p w:rsidR="00B94A1E" w:rsidRPr="00BC1F93" w:rsidRDefault="00B94A1E" w:rsidP="00AF3911">
            <w:pPr>
              <w:rPr>
                <w:rFonts w:ascii="Times New Roman" w:eastAsia="Times New Roman" w:hAnsi="Times New Roman" w:cs="Times New Roman"/>
                <w:color w:val="000000" w:themeColor="text1"/>
              </w:rPr>
            </w:pPr>
            <w:r w:rsidRPr="00BC1F93">
              <w:rPr>
                <w:rFonts w:ascii="Times New Roman" w:eastAsia="Times New Roman" w:hAnsi="Times New Roman" w:cs="Times New Roman"/>
                <w:color w:val="000000" w:themeColor="text1"/>
              </w:rPr>
              <w:t>Сумма</w:t>
            </w: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pStyle w:val="a8"/>
              <w:spacing w:line="256" w:lineRule="auto"/>
              <w:ind w:left="57" w:right="57"/>
              <w:rPr>
                <w:rFonts w:eastAsiaTheme="minorHAnsi"/>
                <w:sz w:val="20"/>
                <w:szCs w:val="20"/>
              </w:rPr>
            </w:pPr>
            <w:hyperlink r:id="rId19" w:history="1">
              <w:r>
                <w:rPr>
                  <w:rStyle w:val="a3"/>
                  <w:color w:val="auto"/>
                  <w:sz w:val="20"/>
                  <w:szCs w:val="20"/>
                  <w:bdr w:val="none" w:sz="0" w:space="0" w:color="auto" w:frame="1"/>
                  <w:shd w:val="clear" w:color="auto" w:fill="FFFFFF"/>
                </w:rPr>
                <w:t xml:space="preserve">Полотно ХПП </w:t>
              </w:r>
              <w:proofErr w:type="spellStart"/>
              <w:r>
                <w:rPr>
                  <w:rStyle w:val="a3"/>
                  <w:color w:val="auto"/>
                  <w:sz w:val="20"/>
                  <w:szCs w:val="20"/>
                  <w:bdr w:val="none" w:sz="0" w:space="0" w:color="auto" w:frame="1"/>
                  <w:shd w:val="clear" w:color="auto" w:fill="FFFFFF"/>
                </w:rPr>
                <w:t>холстопрошивное</w:t>
              </w:r>
              <w:proofErr w:type="spellEnd"/>
              <w:r>
                <w:rPr>
                  <w:rStyle w:val="a3"/>
                  <w:color w:val="auto"/>
                  <w:sz w:val="20"/>
                  <w:szCs w:val="20"/>
                  <w:bdr w:val="none" w:sz="0" w:space="0" w:color="auto" w:frame="1"/>
                  <w:shd w:val="clear" w:color="auto" w:fill="FFFFFF"/>
                </w:rPr>
                <w:t xml:space="preserve"> ПЛОТНОЕ светлое 1,5×50 м, 190(±10) г/м</w:t>
              </w:r>
              <w:proofErr w:type="gramStart"/>
              <w:r>
                <w:rPr>
                  <w:rStyle w:val="a3"/>
                  <w:color w:val="auto"/>
                  <w:sz w:val="20"/>
                  <w:szCs w:val="20"/>
                  <w:bdr w:val="none" w:sz="0" w:space="0" w:color="auto" w:frame="1"/>
                  <w:shd w:val="clear" w:color="auto" w:fill="FFFFFF"/>
                  <w:vertAlign w:val="superscript"/>
                </w:rPr>
                <w:t>2</w:t>
              </w:r>
              <w:proofErr w:type="gramEnd"/>
              <w:r>
                <w:rPr>
                  <w:rStyle w:val="a3"/>
                  <w:color w:val="auto"/>
                  <w:sz w:val="20"/>
                  <w:szCs w:val="20"/>
                  <w:bdr w:val="none" w:sz="0" w:space="0" w:color="auto" w:frame="1"/>
                  <w:shd w:val="clear" w:color="auto" w:fill="FFFFFF"/>
                </w:rPr>
                <w:t xml:space="preserve">, шаг 2,5 мм, LAIMA </w:t>
              </w:r>
            </w:hyperlink>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Состав ткани: хлопок</w:t>
            </w:r>
          </w:p>
          <w:p w:rsidR="00B94A1E" w:rsidRDefault="00B94A1E" w:rsidP="00B94A1E">
            <w:pPr>
              <w:shd w:val="clear" w:color="auto" w:fill="FFFFFF"/>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Отбеленная ткань: да</w:t>
            </w:r>
          </w:p>
          <w:p w:rsidR="00B94A1E" w:rsidRDefault="00B94A1E" w:rsidP="00B94A1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vertAlign w:val="superscript"/>
              </w:rPr>
            </w:pPr>
            <w:r>
              <w:rPr>
                <w:rFonts w:ascii="Times New Roman" w:eastAsia="Times New Roman" w:hAnsi="Times New Roman" w:cs="Times New Roman"/>
                <w:sz w:val="20"/>
                <w:szCs w:val="20"/>
              </w:rPr>
              <w:t>Плотность: 190 г/м</w:t>
            </w:r>
            <w:proofErr w:type="gramStart"/>
            <w:r>
              <w:rPr>
                <w:rFonts w:ascii="Times New Roman" w:eastAsia="Times New Roman" w:hAnsi="Times New Roman" w:cs="Times New Roman"/>
                <w:sz w:val="20"/>
                <w:szCs w:val="20"/>
                <w:bdr w:val="none" w:sz="0" w:space="0" w:color="auto" w:frame="1"/>
                <w:vertAlign w:val="superscript"/>
              </w:rPr>
              <w:t>2</w:t>
            </w:r>
            <w:proofErr w:type="gramEnd"/>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Ширина — </w:t>
            </w:r>
            <w:hyperlink r:id="rId20"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150 см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Длина — </w:t>
            </w:r>
            <w:hyperlink r:id="rId21"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50 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eastAsia="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jc w:val="center"/>
              <w:rPr>
                <w:rFonts w:ascii="Times New Roman" w:eastAsia="Times New Roman" w:hAnsi="Times New Roman" w:cs="Times New Roman"/>
                <w:color w:val="FF0000"/>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pStyle w:val="a8"/>
              <w:spacing w:line="256" w:lineRule="auto"/>
              <w:ind w:left="57" w:right="57"/>
              <w:rPr>
                <w:rFonts w:eastAsiaTheme="minorHAnsi"/>
                <w:sz w:val="20"/>
                <w:szCs w:val="20"/>
              </w:rPr>
            </w:pPr>
            <w:hyperlink r:id="rId22" w:history="1">
              <w:r>
                <w:rPr>
                  <w:rStyle w:val="a3"/>
                  <w:color w:val="auto"/>
                  <w:sz w:val="20"/>
                  <w:szCs w:val="20"/>
                  <w:bdr w:val="none" w:sz="0" w:space="0" w:color="auto" w:frame="1"/>
                  <w:shd w:val="clear" w:color="auto" w:fill="FFFFFF"/>
                </w:rPr>
                <w:t xml:space="preserve">Средство для отбеливания, дезинфекции и уборки 1 л БЕЛИЗНА ЛЮБАША, жидкость </w:t>
              </w:r>
            </w:hyperlink>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 — </w:t>
            </w:r>
            <w:hyperlink r:id="rId23"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1000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Дозатор — </w:t>
            </w:r>
            <w:hyperlink r:id="rId24"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нет</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Вид упаковки — </w:t>
            </w:r>
            <w:hyperlink r:id="rId25"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бутыль</w:t>
              </w:r>
            </w:hyperlink>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jc w:val="cente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pStyle w:val="a8"/>
              <w:spacing w:line="256" w:lineRule="auto"/>
              <w:ind w:left="57" w:right="57"/>
              <w:rPr>
                <w:rFonts w:eastAsiaTheme="minorHAnsi"/>
                <w:sz w:val="20"/>
                <w:szCs w:val="20"/>
              </w:rPr>
            </w:pPr>
            <w:hyperlink r:id="rId26" w:history="1">
              <w:r>
                <w:rPr>
                  <w:rStyle w:val="a3"/>
                  <w:color w:val="auto"/>
                  <w:sz w:val="20"/>
                  <w:szCs w:val="20"/>
                  <w:bdr w:val="none" w:sz="0" w:space="0" w:color="auto" w:frame="1"/>
                  <w:shd w:val="clear" w:color="auto" w:fill="FFFFFF"/>
                </w:rPr>
                <w:t>Средство для удаления ржавчины и известкового налета, 750 г, САНОКС гель</w:t>
              </w:r>
            </w:hyperlink>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Объем/Вес — </w:t>
            </w:r>
            <w:hyperlink r:id="rId27"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750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 выпуска — </w:t>
            </w:r>
            <w:hyperlink r:id="rId28"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гель</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Дозатор — </w:t>
            </w:r>
            <w:hyperlink r:id="rId29"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отсутствует</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jc w:val="cente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pStyle w:val="a8"/>
              <w:spacing w:line="256" w:lineRule="auto"/>
              <w:ind w:left="57" w:right="57"/>
              <w:rPr>
                <w:rFonts w:eastAsiaTheme="minorHAnsi"/>
                <w:sz w:val="20"/>
                <w:szCs w:val="20"/>
              </w:rPr>
            </w:pPr>
            <w:hyperlink r:id="rId30" w:history="1">
              <w:r>
                <w:rPr>
                  <w:rStyle w:val="a3"/>
                  <w:color w:val="auto"/>
                  <w:sz w:val="20"/>
                  <w:szCs w:val="20"/>
                  <w:bdr w:val="none" w:sz="0" w:space="0" w:color="auto" w:frame="1"/>
                </w:rPr>
                <w:t>Средство для уборки туалета 1 л, ЛАЙМА PROFESSIONAL, гель с отбеливающим эффектом</w:t>
              </w:r>
            </w:hyperlink>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Объем/вес — </w:t>
            </w:r>
            <w:hyperlink r:id="rId31"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1000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 выпуска — </w:t>
            </w:r>
            <w:hyperlink r:id="rId32"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гель</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Содержит — </w:t>
            </w:r>
            <w:hyperlink r:id="rId33"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хлор</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jc w:val="cente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pStyle w:val="a8"/>
              <w:spacing w:line="256" w:lineRule="auto"/>
              <w:ind w:left="57" w:right="57"/>
              <w:rPr>
                <w:rFonts w:eastAsiaTheme="minorHAnsi"/>
                <w:sz w:val="20"/>
                <w:szCs w:val="20"/>
              </w:rPr>
            </w:pPr>
            <w:r>
              <w:rPr>
                <w:sz w:val="20"/>
                <w:szCs w:val="20"/>
                <w:shd w:val="clear" w:color="auto" w:fill="FFFFFF"/>
              </w:rPr>
              <w:t>Средство для мытья пола и стен 5 кг LAIMA PROFESSIONAL концентрированное, «Антибактериальный эффект. Лимон»</w:t>
            </w:r>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Объем/вес — </w:t>
            </w:r>
            <w:hyperlink r:id="rId34"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5000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 выпуска — </w:t>
            </w:r>
            <w:hyperlink r:id="rId35"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концентрат</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Упаковка — </w:t>
            </w:r>
            <w:hyperlink r:id="rId36"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канистра</w:t>
              </w:r>
            </w:hyperlink>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jc w:val="cente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pStyle w:val="a8"/>
              <w:spacing w:line="256" w:lineRule="auto"/>
              <w:ind w:left="57" w:right="57"/>
              <w:rPr>
                <w:rFonts w:eastAsiaTheme="minorHAnsi"/>
                <w:sz w:val="20"/>
                <w:szCs w:val="20"/>
              </w:rPr>
            </w:pPr>
            <w:hyperlink r:id="rId37" w:history="1">
              <w:r>
                <w:rPr>
                  <w:rStyle w:val="a3"/>
                  <w:color w:val="auto"/>
                  <w:sz w:val="20"/>
                  <w:szCs w:val="20"/>
                  <w:bdr w:val="none" w:sz="0" w:space="0" w:color="auto" w:frame="1"/>
                  <w:shd w:val="clear" w:color="auto" w:fill="FFFFFF"/>
                </w:rPr>
                <w:t>Бумага офисная А4, 80 г/м</w:t>
              </w:r>
              <w:r>
                <w:rPr>
                  <w:rStyle w:val="a3"/>
                  <w:color w:val="auto"/>
                  <w:sz w:val="20"/>
                  <w:szCs w:val="20"/>
                  <w:bdr w:val="none" w:sz="0" w:space="0" w:color="auto" w:frame="1"/>
                  <w:shd w:val="clear" w:color="auto" w:fill="FFFFFF"/>
                  <w:vertAlign w:val="superscript"/>
                </w:rPr>
                <w:t>2</w:t>
              </w:r>
              <w:r>
                <w:rPr>
                  <w:rStyle w:val="a3"/>
                  <w:color w:val="auto"/>
                  <w:sz w:val="20"/>
                  <w:szCs w:val="20"/>
                  <w:bdr w:val="none" w:sz="0" w:space="0" w:color="auto" w:frame="1"/>
                  <w:shd w:val="clear" w:color="auto" w:fill="FFFFFF"/>
                </w:rPr>
                <w:t>, 500 л., марка</w:t>
              </w:r>
              <w:proofErr w:type="gramStart"/>
              <w:r>
                <w:rPr>
                  <w:rStyle w:val="a3"/>
                  <w:color w:val="auto"/>
                  <w:sz w:val="20"/>
                  <w:szCs w:val="20"/>
                  <w:bdr w:val="none" w:sz="0" w:space="0" w:color="auto" w:frame="1"/>
                  <w:shd w:val="clear" w:color="auto" w:fill="FFFFFF"/>
                </w:rPr>
                <w:t xml:space="preserve"> С</w:t>
              </w:r>
              <w:proofErr w:type="gramEnd"/>
              <w:r>
                <w:rPr>
                  <w:rStyle w:val="a3"/>
                  <w:color w:val="auto"/>
                  <w:sz w:val="20"/>
                  <w:szCs w:val="20"/>
                  <w:bdr w:val="none" w:sz="0" w:space="0" w:color="auto" w:frame="1"/>
                  <w:shd w:val="clear" w:color="auto" w:fill="FFFFFF"/>
                </w:rPr>
                <w:t>, SVETOCOPY CLASSIC, 146% (CIE)</w:t>
              </w:r>
            </w:hyperlink>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Формат — </w:t>
            </w:r>
            <w:hyperlink r:id="rId38"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А</w:t>
              </w:r>
              <w:proofErr w:type="gramStart"/>
              <w:r>
                <w:rPr>
                  <w:rStyle w:val="a3"/>
                  <w:rFonts w:ascii="Times New Roman" w:hAnsi="Times New Roman" w:cs="Times New Roman"/>
                  <w:color w:val="auto"/>
                  <w:sz w:val="20"/>
                  <w:szCs w:val="20"/>
                  <w:bdr w:val="none" w:sz="0" w:space="0" w:color="auto" w:frame="1"/>
                </w:rPr>
                <w:t>4</w:t>
              </w:r>
              <w:proofErr w:type="gramEnd"/>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Марка — </w:t>
            </w:r>
            <w:hyperlink r:id="rId39"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C</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Серия — </w:t>
            </w:r>
            <w:proofErr w:type="spellStart"/>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"https://www.officemag.ru/catalog/785/?filter=prop-seriya-classic" \o "Показать все товары с этой характеристикой" </w:instrText>
            </w:r>
            <w:r>
              <w:rPr>
                <w:rFonts w:ascii="Times New Roman" w:hAnsi="Times New Roman" w:cs="Times New Roman"/>
                <w:sz w:val="20"/>
                <w:szCs w:val="20"/>
              </w:rPr>
              <w:fldChar w:fldCharType="separate"/>
            </w:r>
            <w:r>
              <w:rPr>
                <w:rStyle w:val="a3"/>
                <w:rFonts w:ascii="Times New Roman" w:hAnsi="Times New Roman" w:cs="Times New Roman"/>
                <w:color w:val="auto"/>
                <w:sz w:val="20"/>
                <w:szCs w:val="20"/>
                <w:bdr w:val="none" w:sz="0" w:space="0" w:color="auto" w:frame="1"/>
              </w:rPr>
              <w:t>Classic</w:t>
            </w:r>
            <w:proofErr w:type="spellEnd"/>
            <w:r>
              <w:rPr>
                <w:rFonts w:ascii="Times New Roman" w:hAnsi="Times New Roman" w:cs="Times New Roman"/>
                <w:sz w:val="20"/>
                <w:szCs w:val="20"/>
              </w:rPr>
              <w:fldChar w:fldCharType="end"/>
            </w:r>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Белизна по CIE — </w:t>
            </w:r>
            <w:hyperlink r:id="rId40"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140-150 +/- 3 %</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Белизна по ISO — </w:t>
            </w:r>
            <w:hyperlink r:id="rId41"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нет %</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Плотность — </w:t>
            </w:r>
            <w:hyperlink r:id="rId42"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72-80 +/- 2-3 г/м</w:t>
              </w:r>
              <w:proofErr w:type="gramStart"/>
              <w:r>
                <w:rPr>
                  <w:rStyle w:val="a3"/>
                  <w:rFonts w:ascii="Times New Roman" w:hAnsi="Times New Roman" w:cs="Times New Roman"/>
                  <w:color w:val="auto"/>
                  <w:sz w:val="20"/>
                  <w:szCs w:val="20"/>
                  <w:bdr w:val="none" w:sz="0" w:space="0" w:color="auto" w:frame="1"/>
                  <w:vertAlign w:val="superscript"/>
                </w:rPr>
                <w:t>2</w:t>
              </w:r>
              <w:proofErr w:type="gramEnd"/>
            </w:hyperlink>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Pr="00A706ED" w:rsidRDefault="00B94A1E" w:rsidP="00B94A1E">
            <w:pPr>
              <w:rPr>
                <w:rFonts w:ascii="Times New Roman" w:hAnsi="Times New Roman" w:cs="Times New Roman"/>
              </w:rPr>
            </w:pPr>
            <w:r w:rsidRPr="00A706ED">
              <w:rPr>
                <w:rFonts w:ascii="Times New Roman" w:hAnsi="Times New Roman" w:cs="Times New Roman"/>
              </w:rPr>
              <w:t>Чистящее средство 480 г, ПЕМОЛЮКС Сода-5, «Лимон», порошок</w:t>
            </w:r>
          </w:p>
          <w:p w:rsidR="00B94A1E" w:rsidRDefault="00B94A1E" w:rsidP="00B94A1E">
            <w:pPr>
              <w:pStyle w:val="a8"/>
              <w:spacing w:line="256" w:lineRule="auto"/>
              <w:ind w:left="57" w:right="57"/>
              <w:rPr>
                <w:rFonts w:eastAsiaTheme="minorHAnsi"/>
                <w:sz w:val="20"/>
                <w:szCs w:val="20"/>
              </w:rPr>
            </w:pPr>
            <w:r>
              <w:rPr>
                <w:sz w:val="20"/>
                <w:szCs w:val="20"/>
                <w:bdr w:val="none" w:sz="0" w:space="0" w:color="auto" w:frame="1"/>
              </w:rPr>
              <w:br/>
            </w:r>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 выпуска — </w:t>
            </w:r>
            <w:hyperlink r:id="rId43"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порошок</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Объем/вес — </w:t>
            </w:r>
            <w:hyperlink r:id="rId44"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480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rPr>
                <w:rFonts w:ascii="Times New Roman" w:hAnsi="Times New Roman" w:cs="Times New Roman"/>
                <w:sz w:val="20"/>
                <w:szCs w:val="20"/>
              </w:rPr>
            </w:pPr>
            <w:hyperlink r:id="rId45" w:history="1">
              <w:proofErr w:type="gramStart"/>
              <w:r>
                <w:rPr>
                  <w:rStyle w:val="a3"/>
                  <w:rFonts w:ascii="Times New Roman" w:hAnsi="Times New Roman" w:cs="Times New Roman"/>
                  <w:color w:val="auto"/>
                  <w:sz w:val="20"/>
                  <w:szCs w:val="20"/>
                  <w:bdr w:val="none" w:sz="0" w:space="0" w:color="auto" w:frame="1"/>
                  <w:shd w:val="clear" w:color="auto" w:fill="FFFFFF"/>
                </w:rPr>
                <w:t xml:space="preserve">Перчатки </w:t>
              </w:r>
              <w:proofErr w:type="spellStart"/>
              <w:r>
                <w:rPr>
                  <w:rStyle w:val="a3"/>
                  <w:rFonts w:ascii="Times New Roman" w:hAnsi="Times New Roman" w:cs="Times New Roman"/>
                  <w:color w:val="auto"/>
                  <w:sz w:val="20"/>
                  <w:szCs w:val="20"/>
                  <w:bdr w:val="none" w:sz="0" w:space="0" w:color="auto" w:frame="1"/>
                  <w:shd w:val="clear" w:color="auto" w:fill="FFFFFF"/>
                </w:rPr>
                <w:t>неопреновые</w:t>
              </w:r>
              <w:proofErr w:type="spellEnd"/>
              <w:r>
                <w:rPr>
                  <w:rStyle w:val="a3"/>
                  <w:rFonts w:ascii="Times New Roman" w:hAnsi="Times New Roman" w:cs="Times New Roman"/>
                  <w:color w:val="auto"/>
                  <w:sz w:val="20"/>
                  <w:szCs w:val="20"/>
                  <w:bdr w:val="none" w:sz="0" w:space="0" w:color="auto" w:frame="1"/>
                  <w:shd w:val="clear" w:color="auto" w:fill="FFFFFF"/>
                </w:rPr>
                <w:t xml:space="preserve"> LAIMA </w:t>
              </w:r>
              <w:r>
                <w:rPr>
                  <w:rStyle w:val="a3"/>
                  <w:rFonts w:ascii="Times New Roman" w:hAnsi="Times New Roman" w:cs="Times New Roman"/>
                  <w:color w:val="auto"/>
                  <w:sz w:val="20"/>
                  <w:szCs w:val="20"/>
                  <w:bdr w:val="none" w:sz="0" w:space="0" w:color="auto" w:frame="1"/>
                  <w:shd w:val="clear" w:color="auto" w:fill="FFFFFF"/>
                </w:rPr>
                <w:lastRenderedPageBreak/>
                <w:t>EXPERT НЕОПРЕН, 90 г/пара, химически устойчивые, х/б напыление, M (средний) </w:t>
              </w:r>
            </w:hyperlink>
            <w:proofErr w:type="gramEnd"/>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Размер — </w:t>
            </w:r>
            <w:hyperlink r:id="rId46"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M</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Материал основы — </w:t>
            </w:r>
            <w:hyperlink r:id="rId47"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 xml:space="preserve">латекс и </w:t>
              </w:r>
              <w:proofErr w:type="spellStart"/>
              <w:r>
                <w:rPr>
                  <w:rStyle w:val="a3"/>
                  <w:rFonts w:ascii="Times New Roman" w:hAnsi="Times New Roman" w:cs="Times New Roman"/>
                  <w:color w:val="auto"/>
                  <w:sz w:val="20"/>
                  <w:szCs w:val="20"/>
                  <w:bdr w:val="none" w:sz="0" w:space="0" w:color="auto" w:frame="1"/>
                </w:rPr>
                <w:t>неопрен</w:t>
              </w:r>
              <w:proofErr w:type="spellEnd"/>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Количество пар в упаковке — </w:t>
            </w:r>
            <w:hyperlink r:id="rId48"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Внутреннее напыление — </w:t>
            </w:r>
            <w:hyperlink r:id="rId49"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хлопковое</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Рельефная поверхность — </w:t>
            </w:r>
            <w:hyperlink r:id="rId50"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да</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Одноразовые — </w:t>
            </w:r>
            <w:hyperlink r:id="rId51"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нет</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Серия — </w:t>
            </w:r>
            <w:hyperlink r:id="rId52"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EXPERT НЕОПРЕН</w:t>
              </w:r>
            </w:hyperlink>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rPr>
                <w:rFonts w:ascii="Times New Roman" w:hAnsi="Times New Roman" w:cs="Times New Roman"/>
                <w:sz w:val="20"/>
                <w:szCs w:val="20"/>
              </w:rPr>
            </w:pPr>
            <w:hyperlink r:id="rId53" w:history="1">
              <w:r>
                <w:rPr>
                  <w:rStyle w:val="a3"/>
                  <w:rFonts w:ascii="Times New Roman" w:hAnsi="Times New Roman" w:cs="Times New Roman"/>
                  <w:color w:val="auto"/>
                  <w:sz w:val="20"/>
                  <w:szCs w:val="20"/>
                  <w:bdr w:val="none" w:sz="0" w:space="0" w:color="auto" w:frame="1"/>
                  <w:shd w:val="clear" w:color="auto" w:fill="FFFFFF"/>
                </w:rPr>
                <w:t>Средство дезинфицирующее 1 кг, НИКА «Хлор», таблетки 300 шт.</w:t>
              </w:r>
            </w:hyperlink>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 выпуска — </w:t>
            </w:r>
            <w:hyperlink r:id="rId54"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таблетки</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Содержит — </w:t>
            </w:r>
            <w:hyperlink r:id="rId55"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хлор</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Вес/объем — </w:t>
            </w:r>
            <w:hyperlink r:id="rId56"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 кг/л</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Упаковка — </w:t>
            </w:r>
            <w:hyperlink r:id="rId57"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ведро</w:t>
              </w:r>
            </w:hyperlink>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rPr>
                <w:rFonts w:ascii="Times New Roman" w:hAnsi="Times New Roman" w:cs="Times New Roman"/>
                <w:sz w:val="20"/>
                <w:szCs w:val="20"/>
              </w:rPr>
            </w:pPr>
            <w:hyperlink r:id="rId58" w:history="1">
              <w:r>
                <w:rPr>
                  <w:rStyle w:val="a3"/>
                  <w:rFonts w:ascii="Times New Roman" w:hAnsi="Times New Roman" w:cs="Times New Roman"/>
                  <w:color w:val="auto"/>
                  <w:sz w:val="20"/>
                  <w:szCs w:val="20"/>
                  <w:bdr w:val="none" w:sz="0" w:space="0" w:color="auto" w:frame="1"/>
                  <w:shd w:val="clear" w:color="auto" w:fill="FFFFFF"/>
                </w:rPr>
                <w:t>Мыло жидкое антибактериальное 5 л UNICARE, ПЭТ</w:t>
              </w:r>
            </w:hyperlink>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 / Вес — </w:t>
            </w:r>
            <w:hyperlink r:id="rId59"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5000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Default="00B94A1E" w:rsidP="00B94A1E">
            <w:pPr>
              <w:widowControl w:val="0"/>
              <w:autoSpaceDE w:val="0"/>
              <w:autoSpaceDN w:val="0"/>
              <w:adjustRightInd w:val="0"/>
              <w:spacing w:after="0" w:line="240" w:lineRule="auto"/>
              <w:ind w:left="57" w:right="57"/>
              <w:rPr>
                <w:rFonts w:ascii="Times New Roman" w:eastAsia="Times New Roman" w:hAnsi="Times New Roman" w:cs="Times New Roman"/>
                <w:sz w:val="20"/>
                <w:szCs w:val="20"/>
              </w:rPr>
            </w:pPr>
            <w:r>
              <w:rPr>
                <w:rFonts w:ascii="Times New Roman" w:hAnsi="Times New Roman" w:cs="Times New Roman"/>
                <w:sz w:val="20"/>
                <w:szCs w:val="20"/>
                <w:shd w:val="clear" w:color="auto" w:fill="FFFFFF"/>
              </w:rPr>
              <w:t>Полотенца бумажные рулонные 150 м, LAIMA (Система H1) PREMIUM, 2-слойные, белые с ЦВЕТНЫМ ТИСНЕНИЕМ, КОМПЛЕКТ 6 рулонов</w:t>
            </w:r>
          </w:p>
        </w:tc>
        <w:tc>
          <w:tcPr>
            <w:tcW w:w="3102" w:type="dxa"/>
            <w:tcBorders>
              <w:top w:val="single" w:sz="4" w:space="0" w:color="auto"/>
              <w:left w:val="single" w:sz="4" w:space="0" w:color="auto"/>
              <w:bottom w:val="single" w:sz="4" w:space="0" w:color="auto"/>
              <w:right w:val="single" w:sz="4" w:space="0" w:color="auto"/>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Тип сложения — </w:t>
            </w:r>
            <w:hyperlink r:id="rId60"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рулон</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Количество слоев — </w:t>
            </w:r>
            <w:hyperlink r:id="rId61"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2</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Сырье — </w:t>
            </w:r>
            <w:hyperlink r:id="rId62"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100% целлюлоза</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Цвет бумаги — </w:t>
            </w:r>
            <w:hyperlink r:id="rId63"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белый с цветным тиснением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Количество в спайке — </w:t>
            </w:r>
            <w:hyperlink r:id="rId64"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6 шт.</w:t>
              </w:r>
            </w:hyperlink>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Длина намотки — </w:t>
            </w:r>
            <w:hyperlink r:id="rId65"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150 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Ширина пачки/рулона — </w:t>
            </w:r>
            <w:hyperlink r:id="rId66"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19 см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Высота пачки/рулона — </w:t>
            </w:r>
            <w:hyperlink r:id="rId67"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20.3 см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Глубина пачки/рулона — </w:t>
            </w:r>
            <w:hyperlink r:id="rId68"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19 см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Внутренний диаметр втулки — </w:t>
            </w:r>
            <w:hyperlink r:id="rId69"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3.8 см</w:t>
              </w:r>
            </w:hyperlink>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BC1F93" w:rsidRDefault="00B94A1E" w:rsidP="00A706ED">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Default="00B94A1E" w:rsidP="00A706ED">
            <w:pPr>
              <w:rPr>
                <w:rFonts w:ascii="Times New Roman" w:eastAsia="Times New Roman" w:hAnsi="Times New Roman" w:cs="Times New Roman"/>
                <w:color w:val="000000" w:themeColor="text1"/>
                <w:sz w:val="20"/>
                <w:szCs w:val="20"/>
              </w:rPr>
            </w:pPr>
          </w:p>
        </w:tc>
      </w:tr>
      <w:tr w:rsidR="00B94A1E" w:rsidRPr="00BC1F93" w:rsidTr="00B94A1E">
        <w:trPr>
          <w:trHeight w:val="480"/>
        </w:trPr>
        <w:tc>
          <w:tcPr>
            <w:tcW w:w="2104" w:type="dxa"/>
            <w:tcBorders>
              <w:top w:val="single" w:sz="4" w:space="0" w:color="auto"/>
              <w:left w:val="single" w:sz="4" w:space="0" w:color="auto"/>
              <w:bottom w:val="single" w:sz="4" w:space="0" w:color="auto"/>
              <w:right w:val="single" w:sz="4" w:space="0" w:color="auto"/>
            </w:tcBorders>
          </w:tcPr>
          <w:p w:rsidR="00B94A1E" w:rsidRPr="008E5B6D" w:rsidRDefault="00B94A1E" w:rsidP="00D14B91">
            <w:pPr>
              <w:widowControl w:val="0"/>
              <w:spacing w:after="0"/>
              <w:rPr>
                <w:rFonts w:ascii="Times New Roman" w:eastAsia="Times New Roman" w:hAnsi="Times New Roman" w:cs="Times New Roman"/>
                <w:color w:val="000000" w:themeColor="text1"/>
                <w:sz w:val="20"/>
                <w:szCs w:val="20"/>
              </w:rPr>
            </w:pPr>
            <w:r w:rsidRPr="008E5B6D">
              <w:rPr>
                <w:rFonts w:ascii="Times New Roman" w:eastAsia="Times New Roman" w:hAnsi="Times New Roman" w:cs="Times New Roman"/>
                <w:bCs/>
                <w:color w:val="000000" w:themeColor="text1"/>
                <w:sz w:val="20"/>
                <w:szCs w:val="20"/>
              </w:rPr>
              <w:t xml:space="preserve">в том числе НДС 20% </w:t>
            </w:r>
          </w:p>
        </w:tc>
        <w:tc>
          <w:tcPr>
            <w:tcW w:w="3102" w:type="dxa"/>
            <w:tcBorders>
              <w:top w:val="single" w:sz="4" w:space="0" w:color="auto"/>
              <w:left w:val="single" w:sz="4" w:space="0" w:color="auto"/>
              <w:bottom w:val="single" w:sz="4" w:space="0" w:color="auto"/>
              <w:right w:val="single" w:sz="4" w:space="0" w:color="auto"/>
            </w:tcBorders>
          </w:tcPr>
          <w:p w:rsidR="00B94A1E" w:rsidRPr="008E5B6D" w:rsidRDefault="00B94A1E" w:rsidP="00AF3911">
            <w:pPr>
              <w:rPr>
                <w:rFonts w:ascii="Times New Roman" w:eastAsia="Times New Roman" w:hAnsi="Times New Roman" w:cs="Times New Roman"/>
                <w:color w:val="000000" w:themeColor="text1"/>
                <w:sz w:val="20"/>
                <w:szCs w:val="20"/>
              </w:rPr>
            </w:pPr>
          </w:p>
        </w:tc>
        <w:tc>
          <w:tcPr>
            <w:tcW w:w="1418" w:type="dxa"/>
            <w:tcBorders>
              <w:top w:val="single" w:sz="4" w:space="0" w:color="auto"/>
              <w:left w:val="single" w:sz="4" w:space="0" w:color="auto"/>
              <w:bottom w:val="single" w:sz="4" w:space="0" w:color="auto"/>
              <w:right w:val="single" w:sz="4" w:space="0" w:color="auto"/>
            </w:tcBorders>
          </w:tcPr>
          <w:p w:rsidR="00B94A1E" w:rsidRPr="008E5B6D" w:rsidRDefault="00B94A1E" w:rsidP="00AF3911">
            <w:pPr>
              <w:rPr>
                <w:rFonts w:ascii="Times New Roman" w:eastAsia="Times New Roman" w:hAnsi="Times New Roman" w:cs="Times New Roman"/>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tcPr>
          <w:p w:rsidR="00B94A1E" w:rsidRPr="008E5B6D" w:rsidRDefault="00B94A1E" w:rsidP="00AF3911">
            <w:pPr>
              <w:rPr>
                <w:rFonts w:ascii="Times New Roman" w:eastAsia="Times New Roman" w:hAnsi="Times New Roman" w:cs="Times New Roman"/>
                <w:color w:val="000000" w:themeColor="text1"/>
                <w:sz w:val="20"/>
                <w:szCs w:val="20"/>
              </w:rPr>
            </w:pPr>
          </w:p>
        </w:tc>
        <w:tc>
          <w:tcPr>
            <w:tcW w:w="1984" w:type="dxa"/>
            <w:tcBorders>
              <w:top w:val="single" w:sz="4" w:space="0" w:color="auto"/>
              <w:left w:val="single" w:sz="4" w:space="0" w:color="auto"/>
              <w:bottom w:val="single" w:sz="4" w:space="0" w:color="auto"/>
              <w:right w:val="single" w:sz="4" w:space="0" w:color="auto"/>
            </w:tcBorders>
          </w:tcPr>
          <w:p w:rsidR="00B94A1E" w:rsidRPr="008E5B6D" w:rsidRDefault="00B94A1E" w:rsidP="00AF3911">
            <w:pPr>
              <w:rPr>
                <w:rFonts w:ascii="Times New Roman" w:eastAsia="Times New Roman" w:hAnsi="Times New Roman" w:cs="Times New Roman"/>
                <w:color w:val="000000" w:themeColor="text1"/>
                <w:sz w:val="20"/>
                <w:szCs w:val="20"/>
              </w:rPr>
            </w:pPr>
          </w:p>
        </w:tc>
      </w:tr>
    </w:tbl>
    <w:p w:rsidR="00616FF2" w:rsidRPr="00BC1F93" w:rsidRDefault="00616FF2" w:rsidP="007103F4">
      <w:pPr>
        <w:rPr>
          <w:rFonts w:ascii="Times New Roman" w:eastAsia="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885"/>
      </w:tblGrid>
      <w:tr w:rsidR="00D14B91" w:rsidRPr="00260FC7" w:rsidTr="00B94A1E">
        <w:trPr>
          <w:trHeight w:val="1395"/>
        </w:trPr>
        <w:tc>
          <w:tcPr>
            <w:tcW w:w="5565" w:type="dxa"/>
            <w:shd w:val="clear" w:color="auto" w:fill="auto"/>
          </w:tcPr>
          <w:p w:rsidR="00D14B91" w:rsidRPr="00DF2995" w:rsidRDefault="00D14B91" w:rsidP="00B94A1E">
            <w:pPr>
              <w:spacing w:after="0"/>
              <w:jc w:val="center"/>
              <w:rPr>
                <w:rFonts w:ascii="Times New Roman" w:hAnsi="Times New Roman"/>
                <w:b/>
                <w:sz w:val="20"/>
                <w:szCs w:val="20"/>
              </w:rPr>
            </w:pPr>
            <w:r w:rsidRPr="00DF2995">
              <w:rPr>
                <w:rFonts w:ascii="Times New Roman" w:hAnsi="Times New Roman"/>
                <w:sz w:val="20"/>
                <w:szCs w:val="20"/>
              </w:rPr>
              <w:t>Заказчик:</w:t>
            </w:r>
          </w:p>
          <w:p w:rsidR="00D14B91" w:rsidRPr="00DF2995" w:rsidRDefault="00D14B91" w:rsidP="00B94A1E">
            <w:pPr>
              <w:spacing w:after="0" w:line="240" w:lineRule="auto"/>
              <w:contextualSpacing/>
              <w:rPr>
                <w:rFonts w:ascii="Times New Roman" w:hAnsi="Times New Roman"/>
                <w:b/>
                <w:sz w:val="24"/>
                <w:szCs w:val="24"/>
              </w:rPr>
            </w:pPr>
            <w:r w:rsidRPr="00DF2995">
              <w:rPr>
                <w:rFonts w:ascii="Times New Roman" w:hAnsi="Times New Roman"/>
                <w:b/>
                <w:sz w:val="24"/>
                <w:szCs w:val="24"/>
              </w:rPr>
              <w:t>Директор М</w:t>
            </w:r>
            <w:r w:rsidR="00676D38">
              <w:rPr>
                <w:rFonts w:ascii="Times New Roman" w:hAnsi="Times New Roman"/>
                <w:b/>
                <w:sz w:val="24"/>
                <w:szCs w:val="24"/>
              </w:rPr>
              <w:t>БОУ</w:t>
            </w:r>
            <w:r w:rsidRPr="00DF2995">
              <w:rPr>
                <w:rFonts w:ascii="Times New Roman" w:hAnsi="Times New Roman"/>
                <w:b/>
                <w:sz w:val="24"/>
                <w:szCs w:val="24"/>
              </w:rPr>
              <w:t xml:space="preserve"> «</w:t>
            </w:r>
            <w:r w:rsidR="00676D38">
              <w:rPr>
                <w:rFonts w:ascii="Times New Roman" w:hAnsi="Times New Roman"/>
                <w:b/>
                <w:sz w:val="24"/>
                <w:szCs w:val="24"/>
              </w:rPr>
              <w:t>СОШ № 33 имени М.А. Титовой</w:t>
            </w:r>
            <w:r w:rsidRPr="00DF2995">
              <w:rPr>
                <w:rFonts w:ascii="Times New Roman" w:hAnsi="Times New Roman"/>
                <w:b/>
                <w:sz w:val="24"/>
                <w:szCs w:val="24"/>
              </w:rPr>
              <w:t>» г</w:t>
            </w:r>
            <w:proofErr w:type="gramStart"/>
            <w:r w:rsidRPr="00DF2995">
              <w:rPr>
                <w:rFonts w:ascii="Times New Roman" w:hAnsi="Times New Roman"/>
                <w:b/>
                <w:sz w:val="24"/>
                <w:szCs w:val="24"/>
              </w:rPr>
              <w:t>.Б</w:t>
            </w:r>
            <w:proofErr w:type="gramEnd"/>
            <w:r w:rsidRPr="00DF2995">
              <w:rPr>
                <w:rFonts w:ascii="Times New Roman" w:hAnsi="Times New Roman"/>
                <w:b/>
                <w:sz w:val="24"/>
                <w:szCs w:val="24"/>
              </w:rPr>
              <w:t>рянска</w:t>
            </w:r>
          </w:p>
          <w:p w:rsidR="00D14B91" w:rsidRPr="00DF2995" w:rsidRDefault="00D14B91" w:rsidP="00B94A1E">
            <w:pPr>
              <w:spacing w:after="0" w:line="240" w:lineRule="auto"/>
              <w:contextualSpacing/>
              <w:rPr>
                <w:rFonts w:ascii="Times New Roman" w:hAnsi="Times New Roman"/>
                <w:b/>
                <w:sz w:val="24"/>
                <w:szCs w:val="24"/>
              </w:rPr>
            </w:pPr>
          </w:p>
          <w:p w:rsidR="00D14B91" w:rsidRPr="00DF2995" w:rsidRDefault="00D14B91" w:rsidP="00676D38">
            <w:pPr>
              <w:spacing w:after="0"/>
              <w:contextualSpacing/>
              <w:rPr>
                <w:rFonts w:ascii="Times New Roman" w:hAnsi="Times New Roman"/>
                <w:b/>
                <w:sz w:val="20"/>
                <w:szCs w:val="20"/>
              </w:rPr>
            </w:pPr>
            <w:r w:rsidRPr="00DF2995">
              <w:rPr>
                <w:rFonts w:ascii="Times New Roman" w:hAnsi="Times New Roman"/>
                <w:b/>
                <w:sz w:val="24"/>
                <w:szCs w:val="24"/>
              </w:rPr>
              <w:t xml:space="preserve">______________ </w:t>
            </w:r>
            <w:r w:rsidR="00676D38">
              <w:rPr>
                <w:rFonts w:ascii="Times New Roman" w:hAnsi="Times New Roman"/>
                <w:b/>
                <w:sz w:val="24"/>
                <w:szCs w:val="24"/>
              </w:rPr>
              <w:t xml:space="preserve">Н.М. </w:t>
            </w:r>
            <w:proofErr w:type="spellStart"/>
            <w:r w:rsidR="00676D38">
              <w:rPr>
                <w:rFonts w:ascii="Times New Roman" w:hAnsi="Times New Roman"/>
                <w:b/>
                <w:sz w:val="24"/>
                <w:szCs w:val="24"/>
              </w:rPr>
              <w:t>Ермикова</w:t>
            </w:r>
            <w:proofErr w:type="spellEnd"/>
          </w:p>
        </w:tc>
        <w:tc>
          <w:tcPr>
            <w:tcW w:w="5566" w:type="dxa"/>
            <w:shd w:val="clear" w:color="auto" w:fill="auto"/>
          </w:tcPr>
          <w:p w:rsidR="00D14B91" w:rsidRPr="00260FC7" w:rsidRDefault="00D14B91" w:rsidP="00B94A1E">
            <w:pPr>
              <w:jc w:val="center"/>
              <w:rPr>
                <w:rFonts w:ascii="Times New Roman" w:hAnsi="Times New Roman"/>
                <w:sz w:val="20"/>
                <w:szCs w:val="20"/>
              </w:rPr>
            </w:pPr>
            <w:r w:rsidRPr="00DF2995">
              <w:rPr>
                <w:rFonts w:ascii="Times New Roman" w:hAnsi="Times New Roman"/>
                <w:sz w:val="20"/>
                <w:szCs w:val="20"/>
              </w:rPr>
              <w:t>Исполнитель:</w:t>
            </w:r>
          </w:p>
          <w:p w:rsidR="00D14B91" w:rsidRPr="00260FC7" w:rsidRDefault="00D14B91" w:rsidP="00B94A1E">
            <w:pPr>
              <w:spacing w:after="0" w:line="240" w:lineRule="auto"/>
              <w:contextualSpacing/>
              <w:rPr>
                <w:rFonts w:ascii="Times New Roman" w:hAnsi="Times New Roman"/>
                <w:b/>
                <w:sz w:val="20"/>
                <w:szCs w:val="20"/>
              </w:rPr>
            </w:pPr>
          </w:p>
        </w:tc>
      </w:tr>
    </w:tbl>
    <w:p w:rsidR="001321FC" w:rsidRPr="00BC1F93" w:rsidRDefault="001321FC" w:rsidP="007103F4">
      <w:pPr>
        <w:rPr>
          <w:rFonts w:ascii="Times New Roman" w:eastAsia="Times New Roman" w:hAnsi="Times New Roman" w:cs="Times New Roman"/>
          <w:color w:val="000000" w:themeColor="text1"/>
          <w:sz w:val="24"/>
          <w:szCs w:val="24"/>
        </w:rPr>
      </w:pPr>
    </w:p>
    <w:p w:rsidR="00EC7F24" w:rsidRPr="00BC1F93" w:rsidRDefault="00EC7F24">
      <w:pPr>
        <w:rPr>
          <w:rFonts w:ascii="Times New Roman" w:hAnsi="Times New Roman" w:cs="Times New Roman"/>
          <w:sz w:val="24"/>
          <w:szCs w:val="24"/>
          <w:highlight w:val="red"/>
        </w:rPr>
      </w:pPr>
      <w:r w:rsidRPr="00BC1F93">
        <w:rPr>
          <w:rFonts w:ascii="Times New Roman" w:hAnsi="Times New Roman" w:cs="Times New Roman"/>
          <w:sz w:val="24"/>
          <w:szCs w:val="24"/>
          <w:highlight w:val="red"/>
        </w:rPr>
        <w:br w:type="page"/>
      </w:r>
    </w:p>
    <w:p w:rsidR="00F1600B" w:rsidRPr="00BC1F93" w:rsidRDefault="00F1600B" w:rsidP="00F1600B">
      <w:pPr>
        <w:autoSpaceDE w:val="0"/>
        <w:autoSpaceDN w:val="0"/>
        <w:adjustRightInd w:val="0"/>
        <w:spacing w:after="0" w:line="240" w:lineRule="auto"/>
        <w:jc w:val="right"/>
        <w:rPr>
          <w:rFonts w:ascii="Times New Roman" w:hAnsi="Times New Roman" w:cs="Times New Roman"/>
          <w:sz w:val="24"/>
          <w:szCs w:val="24"/>
        </w:rPr>
      </w:pPr>
      <w:r w:rsidRPr="00BC1F93">
        <w:rPr>
          <w:rFonts w:ascii="Times New Roman" w:hAnsi="Times New Roman" w:cs="Times New Roman"/>
          <w:sz w:val="24"/>
          <w:szCs w:val="24"/>
        </w:rPr>
        <w:lastRenderedPageBreak/>
        <w:t>Приложение №</w:t>
      </w:r>
      <w:r w:rsidR="00B46BE4" w:rsidRPr="00BC1F93">
        <w:rPr>
          <w:rFonts w:ascii="Times New Roman" w:hAnsi="Times New Roman" w:cs="Times New Roman"/>
          <w:sz w:val="24"/>
          <w:szCs w:val="24"/>
        </w:rPr>
        <w:t>2</w:t>
      </w:r>
    </w:p>
    <w:p w:rsidR="00F1600B" w:rsidRPr="00BC1F93" w:rsidRDefault="00F1600B" w:rsidP="00F1600B">
      <w:pPr>
        <w:autoSpaceDE w:val="0"/>
        <w:autoSpaceDN w:val="0"/>
        <w:adjustRightInd w:val="0"/>
        <w:spacing w:after="0" w:line="240" w:lineRule="auto"/>
        <w:jc w:val="right"/>
        <w:rPr>
          <w:rFonts w:ascii="Times New Roman" w:hAnsi="Times New Roman" w:cs="Times New Roman"/>
          <w:sz w:val="24"/>
          <w:szCs w:val="24"/>
        </w:rPr>
      </w:pPr>
      <w:r w:rsidRPr="00BC1F93">
        <w:rPr>
          <w:rFonts w:ascii="Times New Roman" w:hAnsi="Times New Roman" w:cs="Times New Roman"/>
          <w:sz w:val="24"/>
          <w:szCs w:val="24"/>
        </w:rPr>
        <w:t xml:space="preserve">к контракту </w:t>
      </w:r>
    </w:p>
    <w:p w:rsidR="00CC3032" w:rsidRPr="00BC1F93" w:rsidRDefault="00F1600B" w:rsidP="00F1600B">
      <w:pPr>
        <w:widowControl w:val="0"/>
        <w:autoSpaceDE w:val="0"/>
        <w:autoSpaceDN w:val="0"/>
        <w:adjustRightInd w:val="0"/>
        <w:spacing w:after="0"/>
        <w:jc w:val="right"/>
        <w:rPr>
          <w:rFonts w:ascii="Times New Roman" w:eastAsia="Times New Roman" w:hAnsi="Times New Roman" w:cs="Times New Roman"/>
        </w:rPr>
      </w:pPr>
      <w:r w:rsidRPr="00BC1F93">
        <w:rPr>
          <w:rFonts w:ascii="Times New Roman" w:hAnsi="Times New Roman" w:cs="Times New Roman"/>
          <w:sz w:val="24"/>
          <w:szCs w:val="24"/>
        </w:rPr>
        <w:t xml:space="preserve">                                                                                   </w:t>
      </w:r>
      <w:r w:rsidR="00E22F08" w:rsidRPr="00BC1F93">
        <w:rPr>
          <w:rFonts w:ascii="Times New Roman" w:hAnsi="Times New Roman" w:cs="Times New Roman"/>
          <w:sz w:val="24"/>
          <w:szCs w:val="24"/>
        </w:rPr>
        <w:t xml:space="preserve">      от «</w:t>
      </w:r>
      <w:r w:rsidR="00D14B91">
        <w:rPr>
          <w:rFonts w:ascii="Times New Roman" w:hAnsi="Times New Roman" w:cs="Times New Roman"/>
          <w:sz w:val="24"/>
          <w:szCs w:val="24"/>
        </w:rPr>
        <w:t>12</w:t>
      </w:r>
      <w:r w:rsidR="00E22F08" w:rsidRPr="00BC1F93">
        <w:rPr>
          <w:rFonts w:ascii="Times New Roman" w:hAnsi="Times New Roman" w:cs="Times New Roman"/>
          <w:sz w:val="24"/>
          <w:szCs w:val="24"/>
        </w:rPr>
        <w:t xml:space="preserve">» </w:t>
      </w:r>
      <w:r w:rsidR="00D14B91">
        <w:rPr>
          <w:rFonts w:ascii="Times New Roman" w:hAnsi="Times New Roman" w:cs="Times New Roman"/>
          <w:sz w:val="24"/>
          <w:szCs w:val="24"/>
        </w:rPr>
        <w:t>мая</w:t>
      </w:r>
      <w:r w:rsidR="00E22F08" w:rsidRPr="00BC1F93">
        <w:rPr>
          <w:rFonts w:ascii="Times New Roman" w:hAnsi="Times New Roman" w:cs="Times New Roman"/>
          <w:sz w:val="24"/>
          <w:szCs w:val="24"/>
        </w:rPr>
        <w:t xml:space="preserve"> 202</w:t>
      </w:r>
      <w:r w:rsidR="00BC1F93" w:rsidRPr="00BC1F93">
        <w:rPr>
          <w:rFonts w:ascii="Times New Roman" w:hAnsi="Times New Roman" w:cs="Times New Roman"/>
          <w:sz w:val="24"/>
          <w:szCs w:val="24"/>
        </w:rPr>
        <w:t>3</w:t>
      </w:r>
      <w:r w:rsidR="00E22F08" w:rsidRPr="00BC1F93">
        <w:rPr>
          <w:rFonts w:ascii="Times New Roman" w:hAnsi="Times New Roman" w:cs="Times New Roman"/>
          <w:sz w:val="24"/>
          <w:szCs w:val="24"/>
        </w:rPr>
        <w:t xml:space="preserve"> </w:t>
      </w:r>
      <w:r w:rsidRPr="00BC1F93">
        <w:rPr>
          <w:rFonts w:ascii="Times New Roman" w:hAnsi="Times New Roman" w:cs="Times New Roman"/>
          <w:sz w:val="24"/>
          <w:szCs w:val="24"/>
        </w:rPr>
        <w:t>г. №</w:t>
      </w:r>
    </w:p>
    <w:p w:rsidR="00CC3032" w:rsidRPr="00BC1F93" w:rsidRDefault="00CC3032" w:rsidP="00CC3032">
      <w:pPr>
        <w:widowControl w:val="0"/>
        <w:autoSpaceDE w:val="0"/>
        <w:autoSpaceDN w:val="0"/>
        <w:adjustRightInd w:val="0"/>
        <w:spacing w:after="0"/>
        <w:jc w:val="right"/>
        <w:rPr>
          <w:rFonts w:ascii="Times New Roman" w:eastAsia="Times New Roman" w:hAnsi="Times New Roman" w:cs="Times New Roman"/>
        </w:rPr>
      </w:pPr>
    </w:p>
    <w:p w:rsidR="001321FC" w:rsidRPr="00BC1F93" w:rsidRDefault="001321FC" w:rsidP="001321FC">
      <w:pPr>
        <w:widowControl w:val="0"/>
        <w:shd w:val="clear" w:color="auto" w:fill="FFFFFF"/>
        <w:tabs>
          <w:tab w:val="left" w:pos="1013"/>
        </w:tabs>
        <w:autoSpaceDE w:val="0"/>
        <w:autoSpaceDN w:val="0"/>
        <w:adjustRightInd w:val="0"/>
        <w:spacing w:line="360" w:lineRule="auto"/>
        <w:jc w:val="center"/>
        <w:rPr>
          <w:rFonts w:ascii="Times New Roman" w:hAnsi="Times New Roman" w:cs="Times New Roman"/>
          <w:b/>
          <w:bCs/>
        </w:rPr>
      </w:pPr>
      <w:r w:rsidRPr="00BC1F93">
        <w:rPr>
          <w:rFonts w:ascii="Times New Roman" w:hAnsi="Times New Roman" w:cs="Times New Roman"/>
          <w:b/>
          <w:bCs/>
        </w:rPr>
        <w:t>Техническое задание на поставку товара</w:t>
      </w:r>
    </w:p>
    <w:p w:rsidR="001321FC" w:rsidRPr="00BC1F93" w:rsidRDefault="001321FC" w:rsidP="001321FC">
      <w:pPr>
        <w:widowControl w:val="0"/>
        <w:autoSpaceDE w:val="0"/>
        <w:autoSpaceDN w:val="0"/>
        <w:adjustRightInd w:val="0"/>
        <w:jc w:val="center"/>
        <w:rPr>
          <w:rFonts w:ascii="Times New Roman" w:hAnsi="Times New Roman" w:cs="Times New Roman"/>
          <w:b/>
          <w:bCs/>
          <w:spacing w:val="6"/>
        </w:rPr>
      </w:pPr>
      <w:r w:rsidRPr="00BC1F93">
        <w:rPr>
          <w:rFonts w:ascii="Times New Roman" w:hAnsi="Times New Roman" w:cs="Times New Roman"/>
          <w:b/>
          <w:bCs/>
          <w:spacing w:val="6"/>
        </w:rPr>
        <w:t xml:space="preserve">Поставка </w:t>
      </w:r>
      <w:r w:rsidR="00BC1F93" w:rsidRPr="00BC1F93">
        <w:rPr>
          <w:rFonts w:ascii="Times New Roman" w:hAnsi="Times New Roman" w:cs="Times New Roman"/>
          <w:b/>
          <w:bCs/>
          <w:spacing w:val="6"/>
        </w:rPr>
        <w:t>бытовой химии и хозяйственных товаров</w:t>
      </w:r>
    </w:p>
    <w:p w:rsidR="00BC1F93" w:rsidRPr="00BC1F93" w:rsidRDefault="00BC1F93" w:rsidP="00BC1F93">
      <w:pPr>
        <w:pStyle w:val="ConsPlusNormal"/>
        <w:rPr>
          <w:rFonts w:ascii="Times New Roman" w:hAnsi="Times New Roman" w:cs="Times New Roman"/>
          <w:b/>
          <w:sz w:val="24"/>
          <w:szCs w:val="24"/>
          <w:u w:val="single"/>
        </w:rPr>
      </w:pPr>
      <w:r w:rsidRPr="00BC1F93">
        <w:rPr>
          <w:rFonts w:ascii="Times New Roman" w:hAnsi="Times New Roman" w:cs="Times New Roman"/>
          <w:b/>
          <w:iCs/>
        </w:rPr>
        <w:t xml:space="preserve">1.Описание объекта закупки: </w:t>
      </w:r>
      <w:r w:rsidRPr="00BC1F93">
        <w:rPr>
          <w:rFonts w:ascii="Times New Roman" w:hAnsi="Times New Roman" w:cs="Times New Roman"/>
          <w:b/>
          <w:sz w:val="24"/>
          <w:szCs w:val="24"/>
          <w:u w:val="single"/>
        </w:rPr>
        <w:t>поставка бытовой химии и хозяйственных товаров</w:t>
      </w:r>
    </w:p>
    <w:p w:rsidR="00BC1F93" w:rsidRPr="00BC1F93" w:rsidRDefault="00BC1F93" w:rsidP="00BC1F93">
      <w:pPr>
        <w:spacing w:after="0" w:line="240" w:lineRule="auto"/>
        <w:jc w:val="both"/>
        <w:rPr>
          <w:rFonts w:ascii="Times New Roman" w:eastAsia="Calibri" w:hAnsi="Times New Roman" w:cs="Times New Roman"/>
          <w:b/>
          <w:bCs/>
          <w:lang w:eastAsia="en-US"/>
        </w:rPr>
      </w:pPr>
      <w:r w:rsidRPr="00BC1F93">
        <w:rPr>
          <w:rFonts w:ascii="Times New Roman" w:eastAsia="Calibri" w:hAnsi="Times New Roman" w:cs="Times New Roman"/>
          <w:b/>
          <w:lang w:eastAsia="en-US"/>
        </w:rPr>
        <w:t xml:space="preserve">2. </w:t>
      </w:r>
      <w:r w:rsidRPr="00BC1F93">
        <w:rPr>
          <w:rFonts w:ascii="Times New Roman" w:eastAsia="Calibri" w:hAnsi="Times New Roman" w:cs="Times New Roman"/>
          <w:b/>
          <w:bCs/>
          <w:lang w:eastAsia="en-US"/>
        </w:rPr>
        <w:t>Количество поставляемого товара: по заявке учреждения</w:t>
      </w:r>
    </w:p>
    <w:tbl>
      <w:tblPr>
        <w:tblpPr w:leftFromText="180" w:rightFromText="180" w:bottomFromText="200" w:vertAnchor="text" w:horzAnchor="margin" w:tblpXSpec="center" w:tblpY="394"/>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126"/>
        <w:gridCol w:w="3119"/>
        <w:gridCol w:w="1843"/>
        <w:gridCol w:w="1275"/>
        <w:gridCol w:w="1276"/>
      </w:tblGrid>
      <w:tr w:rsidR="00BC1F93" w:rsidRPr="00BC1F93" w:rsidTr="00B94A1E">
        <w:trPr>
          <w:trHeight w:val="879"/>
        </w:trPr>
        <w:tc>
          <w:tcPr>
            <w:tcW w:w="771" w:type="dxa"/>
            <w:tcBorders>
              <w:top w:val="single" w:sz="4" w:space="0" w:color="auto"/>
              <w:left w:val="single" w:sz="4" w:space="0" w:color="auto"/>
              <w:bottom w:val="single" w:sz="4" w:space="0" w:color="auto"/>
              <w:right w:val="single" w:sz="4" w:space="0" w:color="auto"/>
            </w:tcBorders>
            <w:hideMark/>
          </w:tcPr>
          <w:p w:rsidR="00BC1F93" w:rsidRPr="00BC1F93" w:rsidRDefault="00BC1F93" w:rsidP="00BC1F93">
            <w:pPr>
              <w:spacing w:after="0" w:line="240" w:lineRule="auto"/>
              <w:ind w:left="57" w:right="57"/>
              <w:jc w:val="both"/>
              <w:rPr>
                <w:rFonts w:ascii="Times New Roman" w:eastAsia="Calibri" w:hAnsi="Times New Roman" w:cs="Times New Roman"/>
                <w:lang w:eastAsia="en-US"/>
              </w:rPr>
            </w:pPr>
            <w:r w:rsidRPr="00BC1F93">
              <w:rPr>
                <w:rFonts w:ascii="Times New Roman" w:eastAsia="Calibri" w:hAnsi="Times New Roman" w:cs="Times New Roman"/>
                <w:lang w:eastAsia="en-US"/>
              </w:rPr>
              <w:t xml:space="preserve">N </w:t>
            </w:r>
            <w:proofErr w:type="gramStart"/>
            <w:r w:rsidRPr="00BC1F93">
              <w:rPr>
                <w:rFonts w:ascii="Times New Roman" w:eastAsia="Calibri" w:hAnsi="Times New Roman" w:cs="Times New Roman"/>
                <w:lang w:eastAsia="en-US"/>
              </w:rPr>
              <w:t>п</w:t>
            </w:r>
            <w:proofErr w:type="gramEnd"/>
            <w:r w:rsidRPr="00BC1F93">
              <w:rPr>
                <w:rFonts w:ascii="Times New Roman" w:eastAsia="Calibri" w:hAnsi="Times New Roman" w:cs="Times New Roman"/>
                <w:lang w:eastAsia="en-US"/>
              </w:rPr>
              <w:t>/п</w:t>
            </w:r>
          </w:p>
        </w:tc>
        <w:tc>
          <w:tcPr>
            <w:tcW w:w="2126" w:type="dxa"/>
            <w:tcBorders>
              <w:top w:val="single" w:sz="4" w:space="0" w:color="auto"/>
              <w:left w:val="single" w:sz="4" w:space="0" w:color="auto"/>
              <w:bottom w:val="single" w:sz="4" w:space="0" w:color="auto"/>
              <w:right w:val="single" w:sz="4" w:space="0" w:color="auto"/>
            </w:tcBorders>
            <w:hideMark/>
          </w:tcPr>
          <w:p w:rsidR="00BC1F93" w:rsidRPr="00BC1F93" w:rsidRDefault="00BC1F93" w:rsidP="00BC1F93">
            <w:pPr>
              <w:spacing w:after="0" w:line="240" w:lineRule="auto"/>
              <w:ind w:left="57" w:right="57"/>
              <w:jc w:val="both"/>
              <w:rPr>
                <w:rFonts w:ascii="Times New Roman" w:eastAsia="Calibri" w:hAnsi="Times New Roman" w:cs="Times New Roman"/>
                <w:lang w:eastAsia="en-US"/>
              </w:rPr>
            </w:pPr>
            <w:r w:rsidRPr="00BC1F93">
              <w:rPr>
                <w:rFonts w:ascii="Times New Roman" w:eastAsia="Calibri" w:hAnsi="Times New Roman" w:cs="Times New Roman"/>
                <w:lang w:eastAsia="en-US"/>
              </w:rPr>
              <w:t>Наименование товара</w:t>
            </w:r>
          </w:p>
        </w:tc>
        <w:tc>
          <w:tcPr>
            <w:tcW w:w="3119" w:type="dxa"/>
            <w:tcBorders>
              <w:top w:val="single" w:sz="4" w:space="0" w:color="auto"/>
              <w:left w:val="single" w:sz="4" w:space="0" w:color="auto"/>
              <w:bottom w:val="single" w:sz="4" w:space="0" w:color="auto"/>
              <w:right w:val="single" w:sz="4" w:space="0" w:color="auto"/>
            </w:tcBorders>
            <w:hideMark/>
          </w:tcPr>
          <w:p w:rsidR="00BC1F93" w:rsidRPr="00BC1F93" w:rsidRDefault="00BC1F93" w:rsidP="00BC1F93">
            <w:pPr>
              <w:spacing w:after="0" w:line="240" w:lineRule="auto"/>
              <w:ind w:left="57" w:right="57"/>
              <w:jc w:val="both"/>
              <w:rPr>
                <w:rFonts w:ascii="Times New Roman" w:eastAsia="Calibri" w:hAnsi="Times New Roman" w:cs="Times New Roman"/>
                <w:lang w:eastAsia="en-US"/>
              </w:rPr>
            </w:pPr>
            <w:r w:rsidRPr="00BC1F93">
              <w:rPr>
                <w:rFonts w:ascii="Times New Roman" w:eastAsia="Calibri" w:hAnsi="Times New Roman" w:cs="Times New Roman"/>
                <w:lang w:eastAsia="en-US"/>
              </w:rPr>
              <w:t>Характеристика товара</w:t>
            </w:r>
          </w:p>
        </w:tc>
        <w:tc>
          <w:tcPr>
            <w:tcW w:w="1843" w:type="dxa"/>
            <w:tcBorders>
              <w:top w:val="single" w:sz="4" w:space="0" w:color="auto"/>
              <w:left w:val="single" w:sz="4" w:space="0" w:color="auto"/>
              <w:bottom w:val="single" w:sz="4" w:space="0" w:color="auto"/>
              <w:right w:val="single" w:sz="4" w:space="0" w:color="auto"/>
            </w:tcBorders>
          </w:tcPr>
          <w:p w:rsidR="00BC1F93" w:rsidRPr="00BC1F93" w:rsidRDefault="00BC1F93" w:rsidP="00BC1F93">
            <w:pPr>
              <w:spacing w:after="0" w:line="240" w:lineRule="auto"/>
              <w:ind w:left="57" w:right="57"/>
              <w:jc w:val="both"/>
              <w:rPr>
                <w:rFonts w:ascii="Times New Roman" w:eastAsia="Calibri" w:hAnsi="Times New Roman" w:cs="Times New Roman"/>
                <w:lang w:eastAsia="en-US"/>
              </w:rPr>
            </w:pPr>
            <w:r w:rsidRPr="00BC1F93">
              <w:rPr>
                <w:rFonts w:ascii="Times New Roman" w:eastAsia="Calibri" w:hAnsi="Times New Roman" w:cs="Times New Roman"/>
                <w:lang w:eastAsia="en-US"/>
              </w:rPr>
              <w:t>Код позиции по ОКДП/КТРУ</w:t>
            </w:r>
          </w:p>
        </w:tc>
        <w:tc>
          <w:tcPr>
            <w:tcW w:w="1275" w:type="dxa"/>
            <w:tcBorders>
              <w:top w:val="single" w:sz="4" w:space="0" w:color="auto"/>
              <w:left w:val="single" w:sz="4" w:space="0" w:color="auto"/>
              <w:bottom w:val="single" w:sz="4" w:space="0" w:color="auto"/>
              <w:right w:val="single" w:sz="4" w:space="0" w:color="auto"/>
            </w:tcBorders>
            <w:hideMark/>
          </w:tcPr>
          <w:p w:rsidR="00BC1F93" w:rsidRPr="00BC1F93" w:rsidRDefault="00BC1F93" w:rsidP="00BC1F93">
            <w:pPr>
              <w:spacing w:after="0" w:line="240" w:lineRule="auto"/>
              <w:ind w:left="57" w:right="57"/>
              <w:jc w:val="both"/>
              <w:rPr>
                <w:rFonts w:ascii="Times New Roman" w:eastAsia="Calibri" w:hAnsi="Times New Roman" w:cs="Times New Roman"/>
                <w:lang w:eastAsia="en-US"/>
              </w:rPr>
            </w:pPr>
            <w:r w:rsidRPr="00BC1F93">
              <w:rPr>
                <w:rFonts w:ascii="Times New Roman" w:eastAsia="Calibri" w:hAnsi="Times New Roman" w:cs="Times New Roman"/>
                <w:lang w:eastAsia="en-US"/>
              </w:rPr>
              <w:t>Единицы измерения</w:t>
            </w:r>
          </w:p>
        </w:tc>
        <w:tc>
          <w:tcPr>
            <w:tcW w:w="1276" w:type="dxa"/>
            <w:tcBorders>
              <w:top w:val="single" w:sz="4" w:space="0" w:color="auto"/>
              <w:left w:val="single" w:sz="4" w:space="0" w:color="auto"/>
              <w:bottom w:val="single" w:sz="4" w:space="0" w:color="auto"/>
              <w:right w:val="single" w:sz="4" w:space="0" w:color="auto"/>
            </w:tcBorders>
            <w:hideMark/>
          </w:tcPr>
          <w:p w:rsidR="00BC1F93" w:rsidRPr="00BC1F93" w:rsidRDefault="00BC1F93" w:rsidP="00BC1F93">
            <w:pPr>
              <w:spacing w:after="0" w:line="240" w:lineRule="auto"/>
              <w:ind w:left="57" w:right="57"/>
              <w:jc w:val="both"/>
              <w:rPr>
                <w:rFonts w:ascii="Times New Roman" w:eastAsia="Calibri" w:hAnsi="Times New Roman" w:cs="Times New Roman"/>
                <w:lang w:eastAsia="en-US"/>
              </w:rPr>
            </w:pPr>
            <w:r w:rsidRPr="00BC1F93">
              <w:rPr>
                <w:rFonts w:ascii="Times New Roman" w:eastAsia="Calibri" w:hAnsi="Times New Roman" w:cs="Times New Roman"/>
                <w:lang w:eastAsia="en-US"/>
              </w:rPr>
              <w:t xml:space="preserve">Кол-во в единицах измерения </w:t>
            </w:r>
          </w:p>
        </w:tc>
      </w:tr>
      <w:tr w:rsidR="00B94A1E" w:rsidRPr="00BC1F93" w:rsidTr="00D85B6D">
        <w:tc>
          <w:tcPr>
            <w:tcW w:w="771" w:type="dxa"/>
            <w:tcBorders>
              <w:top w:val="single" w:sz="4" w:space="0" w:color="auto"/>
              <w:left w:val="single" w:sz="4" w:space="0" w:color="auto"/>
              <w:bottom w:val="single" w:sz="4" w:space="0" w:color="auto"/>
              <w:right w:val="single" w:sz="4" w:space="0" w:color="auto"/>
            </w:tcBorders>
            <w:vAlign w:val="center"/>
            <w:hideMark/>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sidRPr="00BC1F93">
              <w:rPr>
                <w:rFonts w:ascii="Times New Roman" w:eastAsia="Calibri" w:hAnsi="Times New Roman" w:cs="Times New Roman"/>
                <w:lang w:eastAsia="en-US"/>
              </w:rPr>
              <w:t>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1E" w:rsidRDefault="00B94A1E" w:rsidP="00B94A1E">
            <w:pPr>
              <w:pStyle w:val="a8"/>
              <w:spacing w:line="256" w:lineRule="auto"/>
              <w:ind w:left="57" w:right="57"/>
              <w:rPr>
                <w:rFonts w:eastAsiaTheme="minorHAnsi"/>
                <w:sz w:val="20"/>
                <w:szCs w:val="20"/>
              </w:rPr>
            </w:pPr>
            <w:hyperlink r:id="rId70" w:history="1">
              <w:r>
                <w:rPr>
                  <w:rStyle w:val="a3"/>
                  <w:color w:val="auto"/>
                  <w:sz w:val="20"/>
                  <w:szCs w:val="20"/>
                  <w:bdr w:val="none" w:sz="0" w:space="0" w:color="auto" w:frame="1"/>
                  <w:shd w:val="clear" w:color="auto" w:fill="FFFFFF"/>
                </w:rPr>
                <w:t xml:space="preserve">Полотно ХПП </w:t>
              </w:r>
              <w:proofErr w:type="spellStart"/>
              <w:r>
                <w:rPr>
                  <w:rStyle w:val="a3"/>
                  <w:color w:val="auto"/>
                  <w:sz w:val="20"/>
                  <w:szCs w:val="20"/>
                  <w:bdr w:val="none" w:sz="0" w:space="0" w:color="auto" w:frame="1"/>
                  <w:shd w:val="clear" w:color="auto" w:fill="FFFFFF"/>
                </w:rPr>
                <w:t>холстопрошивное</w:t>
              </w:r>
              <w:proofErr w:type="spellEnd"/>
              <w:r>
                <w:rPr>
                  <w:rStyle w:val="a3"/>
                  <w:color w:val="auto"/>
                  <w:sz w:val="20"/>
                  <w:szCs w:val="20"/>
                  <w:bdr w:val="none" w:sz="0" w:space="0" w:color="auto" w:frame="1"/>
                  <w:shd w:val="clear" w:color="auto" w:fill="FFFFFF"/>
                </w:rPr>
                <w:t xml:space="preserve"> ПЛОТНОЕ светлое 1,5×50 м, 190(±10) г/м</w:t>
              </w:r>
              <w:proofErr w:type="gramStart"/>
              <w:r>
                <w:rPr>
                  <w:rStyle w:val="a3"/>
                  <w:color w:val="auto"/>
                  <w:sz w:val="20"/>
                  <w:szCs w:val="20"/>
                  <w:bdr w:val="none" w:sz="0" w:space="0" w:color="auto" w:frame="1"/>
                  <w:shd w:val="clear" w:color="auto" w:fill="FFFFFF"/>
                  <w:vertAlign w:val="superscript"/>
                </w:rPr>
                <w:t>2</w:t>
              </w:r>
              <w:proofErr w:type="gramEnd"/>
              <w:r>
                <w:rPr>
                  <w:rStyle w:val="a3"/>
                  <w:color w:val="auto"/>
                  <w:sz w:val="20"/>
                  <w:szCs w:val="20"/>
                  <w:bdr w:val="none" w:sz="0" w:space="0" w:color="auto" w:frame="1"/>
                  <w:shd w:val="clear" w:color="auto" w:fill="FFFFFF"/>
                </w:rPr>
                <w:t xml:space="preserve">, шаг 2,5 мм, LAIMA </w:t>
              </w:r>
            </w:hyperlink>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1E" w:rsidRDefault="00B94A1E" w:rsidP="00B94A1E">
            <w:pPr>
              <w:shd w:val="clear" w:color="auto" w:fill="FFFFFF"/>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Состав ткани: хлопок</w:t>
            </w:r>
          </w:p>
          <w:p w:rsidR="00B94A1E" w:rsidRDefault="00B94A1E" w:rsidP="00B94A1E">
            <w:pPr>
              <w:shd w:val="clear" w:color="auto" w:fill="FFFFFF"/>
              <w:spacing w:after="0" w:line="240" w:lineRule="auto"/>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Отбеленная ткань: да</w:t>
            </w:r>
          </w:p>
          <w:p w:rsidR="00B94A1E" w:rsidRDefault="00B94A1E" w:rsidP="00B94A1E">
            <w:pPr>
              <w:shd w:val="clear" w:color="auto" w:fill="FFFFFF"/>
              <w:spacing w:after="0" w:line="240" w:lineRule="auto"/>
              <w:textAlignment w:val="baseline"/>
              <w:rPr>
                <w:rFonts w:ascii="Times New Roman" w:eastAsia="Times New Roman" w:hAnsi="Times New Roman" w:cs="Times New Roman"/>
                <w:sz w:val="20"/>
                <w:szCs w:val="20"/>
                <w:bdr w:val="none" w:sz="0" w:space="0" w:color="auto" w:frame="1"/>
                <w:vertAlign w:val="superscript"/>
              </w:rPr>
            </w:pPr>
            <w:r>
              <w:rPr>
                <w:rFonts w:ascii="Times New Roman" w:eastAsia="Times New Roman" w:hAnsi="Times New Roman" w:cs="Times New Roman"/>
                <w:sz w:val="20"/>
                <w:szCs w:val="20"/>
              </w:rPr>
              <w:t>Плотность: 190 г/м</w:t>
            </w:r>
            <w:proofErr w:type="gramStart"/>
            <w:r>
              <w:rPr>
                <w:rFonts w:ascii="Times New Roman" w:eastAsia="Times New Roman" w:hAnsi="Times New Roman" w:cs="Times New Roman"/>
                <w:sz w:val="20"/>
                <w:szCs w:val="20"/>
                <w:bdr w:val="none" w:sz="0" w:space="0" w:color="auto" w:frame="1"/>
                <w:vertAlign w:val="superscript"/>
              </w:rPr>
              <w:t>2</w:t>
            </w:r>
            <w:proofErr w:type="gramEnd"/>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Ширина — </w:t>
            </w:r>
            <w:hyperlink r:id="rId71"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150 см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Длина — </w:t>
            </w:r>
            <w:hyperlink r:id="rId72"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50 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eastAsia="Times New Roman" w:hAnsi="Times New Roman" w:cs="Times New Roman"/>
                <w:sz w:val="20"/>
                <w:szCs w:val="20"/>
              </w:rPr>
            </w:pPr>
          </w:p>
        </w:tc>
        <w:tc>
          <w:tcPr>
            <w:tcW w:w="1843" w:type="dxa"/>
            <w:vAlign w:val="center"/>
          </w:tcPr>
          <w:p w:rsidR="00B94A1E" w:rsidRPr="00BC1F93" w:rsidRDefault="005D4A5F" w:rsidP="00D85B6D">
            <w:pPr>
              <w:widowControl w:val="0"/>
              <w:autoSpaceDE w:val="0"/>
              <w:autoSpaceDN w:val="0"/>
              <w:spacing w:after="0" w:line="240" w:lineRule="auto"/>
              <w:jc w:val="center"/>
              <w:rPr>
                <w:rFonts w:ascii="Times New Roman" w:eastAsia="Times New Roman" w:hAnsi="Times New Roman" w:cs="Times New Roman"/>
              </w:rPr>
            </w:pPr>
            <w:r w:rsidRPr="005D4A5F">
              <w:rPr>
                <w:rFonts w:ascii="Times New Roman" w:eastAsia="Times New Roman" w:hAnsi="Times New Roman" w:cs="Times New Roman"/>
              </w:rPr>
              <w:t>13.95.10.121</w:t>
            </w:r>
          </w:p>
        </w:tc>
        <w:tc>
          <w:tcPr>
            <w:tcW w:w="1275" w:type="dxa"/>
            <w:vAlign w:val="center"/>
            <w:hideMark/>
          </w:tcPr>
          <w:p w:rsidR="00B94A1E" w:rsidRPr="00BC1F93" w:rsidRDefault="00B94A1E" w:rsidP="00D85B6D">
            <w:pPr>
              <w:widowControl w:val="0"/>
              <w:autoSpaceDE w:val="0"/>
              <w:autoSpaceDN w:val="0"/>
              <w:spacing w:after="0" w:line="240" w:lineRule="auto"/>
              <w:jc w:val="center"/>
              <w:rPr>
                <w:rFonts w:ascii="Times New Roman" w:eastAsia="Times New Roman" w:hAnsi="Times New Roman" w:cs="Times New Roman"/>
              </w:rPr>
            </w:pPr>
            <w:r w:rsidRPr="00BC1F93">
              <w:rPr>
                <w:rFonts w:ascii="Times New Roman" w:eastAsia="Times New Roman" w:hAnsi="Times New Roman" w:cs="Times New Roman"/>
              </w:rPr>
              <w:t>шт.</w:t>
            </w:r>
          </w:p>
        </w:tc>
        <w:tc>
          <w:tcPr>
            <w:tcW w:w="1276" w:type="dxa"/>
            <w:vAlign w:val="center"/>
          </w:tcPr>
          <w:p w:rsidR="00B94A1E" w:rsidRPr="00BC1F93" w:rsidRDefault="008E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1</w:t>
            </w:r>
          </w:p>
        </w:tc>
      </w:tr>
      <w:tr w:rsidR="00B94A1E" w:rsidRPr="00BC1F93" w:rsidTr="00D85B6D">
        <w:tc>
          <w:tcPr>
            <w:tcW w:w="771" w:type="dxa"/>
            <w:tcBorders>
              <w:top w:val="single" w:sz="4" w:space="0" w:color="auto"/>
              <w:left w:val="single" w:sz="4" w:space="0" w:color="auto"/>
              <w:bottom w:val="single" w:sz="4" w:space="0" w:color="auto"/>
              <w:right w:val="single" w:sz="4" w:space="0" w:color="auto"/>
            </w:tcBorders>
            <w:vAlign w:val="center"/>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sidRPr="00BC1F93">
              <w:rPr>
                <w:rFonts w:ascii="Times New Roman" w:eastAsia="Calibri" w:hAnsi="Times New Roman" w:cs="Times New Roman"/>
                <w:lang w:eastAsia="en-US"/>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1E" w:rsidRDefault="00B94A1E" w:rsidP="00B94A1E">
            <w:pPr>
              <w:pStyle w:val="a8"/>
              <w:spacing w:line="256" w:lineRule="auto"/>
              <w:ind w:left="57" w:right="57"/>
              <w:rPr>
                <w:rFonts w:eastAsiaTheme="minorHAnsi"/>
                <w:sz w:val="20"/>
                <w:szCs w:val="20"/>
              </w:rPr>
            </w:pPr>
            <w:hyperlink r:id="rId73" w:history="1">
              <w:r>
                <w:rPr>
                  <w:rStyle w:val="a3"/>
                  <w:color w:val="auto"/>
                  <w:sz w:val="20"/>
                  <w:szCs w:val="20"/>
                  <w:bdr w:val="none" w:sz="0" w:space="0" w:color="auto" w:frame="1"/>
                  <w:shd w:val="clear" w:color="auto" w:fill="FFFFFF"/>
                </w:rPr>
                <w:t xml:space="preserve">Средство для отбеливания, дезинфекции и уборки 1 л БЕЛИЗНА ЛЮБАША, жидкость </w:t>
              </w:r>
            </w:hyperlink>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 — </w:t>
            </w:r>
            <w:hyperlink r:id="rId74"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1000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Дозатор — </w:t>
            </w:r>
            <w:hyperlink r:id="rId75"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нет</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Вид упаковки — </w:t>
            </w:r>
            <w:hyperlink r:id="rId76"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бутыль</w:t>
              </w:r>
            </w:hyperlink>
            <w:r>
              <w:rPr>
                <w:rFonts w:ascii="Times New Roman" w:hAnsi="Times New Roman" w:cs="Times New Roman"/>
                <w:sz w:val="20"/>
                <w:szCs w:val="20"/>
              </w:rPr>
              <w:t>.</w:t>
            </w:r>
          </w:p>
        </w:tc>
        <w:tc>
          <w:tcPr>
            <w:tcW w:w="1843" w:type="dxa"/>
            <w:vAlign w:val="center"/>
          </w:tcPr>
          <w:p w:rsidR="00B94A1E" w:rsidRPr="00BC1F93" w:rsidRDefault="005D4A5F" w:rsidP="00D85B6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20.41.32.119</w:t>
            </w:r>
          </w:p>
        </w:tc>
        <w:tc>
          <w:tcPr>
            <w:tcW w:w="1275" w:type="dxa"/>
            <w:vAlign w:val="center"/>
          </w:tcPr>
          <w:p w:rsidR="00B94A1E" w:rsidRPr="00BC1F93" w:rsidRDefault="00B94A1E" w:rsidP="00D85B6D">
            <w:pPr>
              <w:widowControl w:val="0"/>
              <w:autoSpaceDE w:val="0"/>
              <w:autoSpaceDN w:val="0"/>
              <w:spacing w:after="0" w:line="240" w:lineRule="auto"/>
              <w:jc w:val="center"/>
              <w:rPr>
                <w:rFonts w:ascii="Times New Roman" w:eastAsia="Times New Roman" w:hAnsi="Times New Roman" w:cs="Times New Roman"/>
              </w:rPr>
            </w:pPr>
            <w:r w:rsidRPr="00BC1F93">
              <w:rPr>
                <w:rFonts w:ascii="Times New Roman" w:eastAsia="Times New Roman" w:hAnsi="Times New Roman" w:cs="Times New Roman"/>
              </w:rPr>
              <w:t>шт.</w:t>
            </w:r>
          </w:p>
        </w:tc>
        <w:tc>
          <w:tcPr>
            <w:tcW w:w="1276" w:type="dxa"/>
            <w:vAlign w:val="center"/>
          </w:tcPr>
          <w:p w:rsidR="00B94A1E" w:rsidRPr="00BC1F93" w:rsidRDefault="008E5B6D" w:rsidP="00D85B6D">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B94A1E" w:rsidRPr="00BC1F93" w:rsidTr="00D85B6D">
        <w:tc>
          <w:tcPr>
            <w:tcW w:w="771" w:type="dxa"/>
            <w:tcBorders>
              <w:top w:val="single" w:sz="4" w:space="0" w:color="auto"/>
              <w:left w:val="single" w:sz="4" w:space="0" w:color="auto"/>
              <w:bottom w:val="single" w:sz="4" w:space="0" w:color="auto"/>
              <w:right w:val="single" w:sz="4" w:space="0" w:color="auto"/>
            </w:tcBorders>
            <w:vAlign w:val="center"/>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sidRPr="00BC1F93">
              <w:rPr>
                <w:rFonts w:ascii="Times New Roman" w:eastAsia="Calibri" w:hAnsi="Times New Roman" w:cs="Times New Roman"/>
                <w:lang w:eastAsia="en-US"/>
              </w:rPr>
              <w:t>3.</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1E" w:rsidRDefault="00B94A1E" w:rsidP="00B94A1E">
            <w:pPr>
              <w:pStyle w:val="a8"/>
              <w:spacing w:line="256" w:lineRule="auto"/>
              <w:ind w:left="57" w:right="57"/>
              <w:rPr>
                <w:rFonts w:eastAsiaTheme="minorHAnsi"/>
                <w:sz w:val="20"/>
                <w:szCs w:val="20"/>
              </w:rPr>
            </w:pPr>
            <w:hyperlink r:id="rId77" w:history="1">
              <w:r>
                <w:rPr>
                  <w:rStyle w:val="a3"/>
                  <w:color w:val="auto"/>
                  <w:sz w:val="20"/>
                  <w:szCs w:val="20"/>
                  <w:bdr w:val="none" w:sz="0" w:space="0" w:color="auto" w:frame="1"/>
                  <w:shd w:val="clear" w:color="auto" w:fill="FFFFFF"/>
                </w:rPr>
                <w:t>Средство для удаления ржавчины и известкового налета, 750 г, САНОКС гель</w:t>
              </w:r>
            </w:hyperlink>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Объем/Вес — </w:t>
            </w:r>
            <w:hyperlink r:id="rId78"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750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 выпуска — </w:t>
            </w:r>
            <w:hyperlink r:id="rId79"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гель</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Дозатор — </w:t>
            </w:r>
            <w:hyperlink r:id="rId80"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отсутствует</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w:t>
            </w:r>
          </w:p>
        </w:tc>
        <w:tc>
          <w:tcPr>
            <w:tcW w:w="1843" w:type="dxa"/>
            <w:vAlign w:val="center"/>
          </w:tcPr>
          <w:p w:rsidR="00B94A1E" w:rsidRPr="00BC1F93" w:rsidRDefault="005D4A5F" w:rsidP="00D85B6D">
            <w:pPr>
              <w:widowControl w:val="0"/>
              <w:autoSpaceDE w:val="0"/>
              <w:autoSpaceDN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20.41.32.119</w:t>
            </w:r>
          </w:p>
        </w:tc>
        <w:tc>
          <w:tcPr>
            <w:tcW w:w="1275" w:type="dxa"/>
            <w:vAlign w:val="center"/>
          </w:tcPr>
          <w:p w:rsidR="00B94A1E" w:rsidRPr="00BC1F93" w:rsidRDefault="00B94A1E" w:rsidP="00D85B6D">
            <w:pPr>
              <w:widowControl w:val="0"/>
              <w:autoSpaceDE w:val="0"/>
              <w:autoSpaceDN w:val="0"/>
              <w:spacing w:after="0" w:line="240" w:lineRule="auto"/>
              <w:jc w:val="center"/>
              <w:rPr>
                <w:rFonts w:ascii="Times New Roman" w:eastAsia="Times New Roman" w:hAnsi="Times New Roman" w:cs="Times New Roman"/>
              </w:rPr>
            </w:pPr>
            <w:r w:rsidRPr="00BC1F93">
              <w:rPr>
                <w:rFonts w:ascii="Times New Roman" w:eastAsia="Times New Roman" w:hAnsi="Times New Roman" w:cs="Times New Roman"/>
              </w:rPr>
              <w:t>шт.</w:t>
            </w:r>
          </w:p>
        </w:tc>
        <w:tc>
          <w:tcPr>
            <w:tcW w:w="1276" w:type="dxa"/>
            <w:vAlign w:val="center"/>
          </w:tcPr>
          <w:p w:rsidR="00B94A1E" w:rsidRPr="00BC1F93" w:rsidRDefault="008E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70</w:t>
            </w:r>
          </w:p>
        </w:tc>
      </w:tr>
      <w:tr w:rsidR="00B94A1E" w:rsidRPr="00BC1F93" w:rsidTr="00D85B6D">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sidRPr="00BC1F93">
              <w:rPr>
                <w:rFonts w:ascii="Times New Roman" w:eastAsia="Calibri" w:hAnsi="Times New Roman" w:cs="Times New Roman"/>
                <w:lang w:eastAsia="en-US"/>
              </w:rPr>
              <w:t>4.</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pStyle w:val="a8"/>
              <w:spacing w:line="256" w:lineRule="auto"/>
              <w:ind w:left="57" w:right="57"/>
              <w:rPr>
                <w:rFonts w:eastAsiaTheme="minorHAnsi"/>
                <w:sz w:val="20"/>
                <w:szCs w:val="20"/>
              </w:rPr>
            </w:pPr>
            <w:hyperlink r:id="rId81" w:history="1">
              <w:r>
                <w:rPr>
                  <w:rStyle w:val="a3"/>
                  <w:color w:val="auto"/>
                  <w:sz w:val="20"/>
                  <w:szCs w:val="20"/>
                  <w:bdr w:val="none" w:sz="0" w:space="0" w:color="auto" w:frame="1"/>
                </w:rPr>
                <w:t>Средство для уборки туалета 1 л, ЛАЙМА PROFESSIONAL, гель с отбеливающим эффектом</w:t>
              </w:r>
            </w:hyperlink>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Объем/вес — </w:t>
            </w:r>
            <w:hyperlink r:id="rId82"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1000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 выпуска — </w:t>
            </w:r>
            <w:hyperlink r:id="rId83"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гель</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Содержит — </w:t>
            </w:r>
            <w:hyperlink r:id="rId84"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хлор</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p>
        </w:tc>
        <w:tc>
          <w:tcPr>
            <w:tcW w:w="1843" w:type="dxa"/>
            <w:vAlign w:val="center"/>
          </w:tcPr>
          <w:p w:rsidR="00B94A1E" w:rsidRPr="00BC1F93" w:rsidRDefault="005D4A5F" w:rsidP="00D85B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22.19.60.114</w:t>
            </w:r>
          </w:p>
        </w:tc>
        <w:tc>
          <w:tcPr>
            <w:tcW w:w="1275" w:type="dxa"/>
            <w:tcMar>
              <w:top w:w="0" w:type="dxa"/>
              <w:left w:w="108" w:type="dxa"/>
              <w:bottom w:w="0" w:type="dxa"/>
              <w:right w:w="108" w:type="dxa"/>
            </w:tcMar>
            <w:vAlign w:val="center"/>
            <w:hideMark/>
          </w:tcPr>
          <w:p w:rsidR="00B94A1E" w:rsidRPr="00BC1F93" w:rsidRDefault="00B94A1E" w:rsidP="00D85B6D">
            <w:pPr>
              <w:spacing w:after="0" w:line="240" w:lineRule="auto"/>
              <w:jc w:val="center"/>
              <w:rPr>
                <w:rFonts w:ascii="Times New Roman" w:eastAsia="Times New Roman" w:hAnsi="Times New Roman" w:cs="Times New Roman"/>
              </w:rPr>
            </w:pPr>
            <w:r w:rsidRPr="00BC1F93">
              <w:rPr>
                <w:rFonts w:ascii="Times New Roman" w:eastAsia="Times New Roman" w:hAnsi="Times New Roman" w:cs="Times New Roman"/>
              </w:rPr>
              <w:t>шт.</w:t>
            </w:r>
          </w:p>
        </w:tc>
        <w:tc>
          <w:tcPr>
            <w:tcW w:w="1276" w:type="dxa"/>
            <w:tcMar>
              <w:top w:w="0" w:type="dxa"/>
              <w:left w:w="108" w:type="dxa"/>
              <w:bottom w:w="0" w:type="dxa"/>
              <w:right w:w="108" w:type="dxa"/>
            </w:tcMar>
            <w:vAlign w:val="center"/>
          </w:tcPr>
          <w:p w:rsidR="00B94A1E" w:rsidRPr="00BC1F93" w:rsidRDefault="00D8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5</w:t>
            </w:r>
          </w:p>
        </w:tc>
      </w:tr>
      <w:tr w:rsidR="00B94A1E" w:rsidRPr="00BC1F93" w:rsidTr="00D85B6D">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sidRPr="00BC1F93">
              <w:rPr>
                <w:rFonts w:ascii="Times New Roman" w:eastAsia="Calibri" w:hAnsi="Times New Roman" w:cs="Times New Roman"/>
                <w:lang w:eastAsia="en-US"/>
              </w:rPr>
              <w:t>5.</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pStyle w:val="a8"/>
              <w:spacing w:line="256" w:lineRule="auto"/>
              <w:ind w:left="57" w:right="57"/>
              <w:rPr>
                <w:rFonts w:eastAsiaTheme="minorHAnsi"/>
                <w:sz w:val="20"/>
                <w:szCs w:val="20"/>
              </w:rPr>
            </w:pPr>
            <w:r>
              <w:rPr>
                <w:sz w:val="20"/>
                <w:szCs w:val="20"/>
                <w:shd w:val="clear" w:color="auto" w:fill="FFFFFF"/>
              </w:rPr>
              <w:t>Средство для мытья пола и стен 5 кг LAIMA PROFESSIONAL концентрированное, «Антибактериальный эффект. Лимон»</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Объем/вес — </w:t>
            </w:r>
            <w:hyperlink r:id="rId85"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5000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 выпуска — </w:t>
            </w:r>
            <w:hyperlink r:id="rId86"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концентрат</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Упаковка — </w:t>
            </w:r>
            <w:hyperlink r:id="rId87"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канистра</w:t>
              </w:r>
            </w:hyperlink>
            <w:r>
              <w:rPr>
                <w:rFonts w:ascii="Times New Roman" w:hAnsi="Times New Roman" w:cs="Times New Roman"/>
                <w:sz w:val="20"/>
                <w:szCs w:val="20"/>
              </w:rPr>
              <w:t>.</w:t>
            </w:r>
          </w:p>
        </w:tc>
        <w:tc>
          <w:tcPr>
            <w:tcW w:w="1843" w:type="dxa"/>
            <w:vAlign w:val="center"/>
          </w:tcPr>
          <w:p w:rsidR="00B94A1E" w:rsidRPr="00BC1F93" w:rsidRDefault="005D4A5F" w:rsidP="00D85B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22.19.60.114</w:t>
            </w:r>
          </w:p>
        </w:tc>
        <w:tc>
          <w:tcPr>
            <w:tcW w:w="1275" w:type="dxa"/>
            <w:tcMar>
              <w:top w:w="0" w:type="dxa"/>
              <w:left w:w="108" w:type="dxa"/>
              <w:bottom w:w="0" w:type="dxa"/>
              <w:right w:w="108" w:type="dxa"/>
            </w:tcMar>
            <w:vAlign w:val="center"/>
            <w:hideMark/>
          </w:tcPr>
          <w:p w:rsidR="00B94A1E" w:rsidRPr="00BC1F93" w:rsidRDefault="00B94A1E" w:rsidP="00D85B6D">
            <w:pPr>
              <w:spacing w:after="0" w:line="240" w:lineRule="auto"/>
              <w:jc w:val="center"/>
              <w:rPr>
                <w:rFonts w:ascii="Times New Roman" w:eastAsia="Times New Roman" w:hAnsi="Times New Roman" w:cs="Times New Roman"/>
              </w:rPr>
            </w:pPr>
            <w:r w:rsidRPr="00BC1F93">
              <w:rPr>
                <w:rFonts w:ascii="Times New Roman" w:eastAsia="Times New Roman" w:hAnsi="Times New Roman" w:cs="Times New Roman"/>
              </w:rPr>
              <w:t>шт.</w:t>
            </w:r>
          </w:p>
        </w:tc>
        <w:tc>
          <w:tcPr>
            <w:tcW w:w="1276" w:type="dxa"/>
            <w:tcMar>
              <w:top w:w="0" w:type="dxa"/>
              <w:left w:w="108" w:type="dxa"/>
              <w:bottom w:w="0" w:type="dxa"/>
              <w:right w:w="108" w:type="dxa"/>
            </w:tcMar>
            <w:vAlign w:val="center"/>
          </w:tcPr>
          <w:p w:rsidR="00B94A1E" w:rsidRPr="00BC1F93" w:rsidRDefault="00D8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12</w:t>
            </w:r>
          </w:p>
        </w:tc>
      </w:tr>
      <w:tr w:rsidR="00B94A1E" w:rsidRPr="00BC1F93" w:rsidTr="00D85B6D">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Pr>
                <w:rFonts w:ascii="Times New Roman" w:eastAsia="Calibri" w:hAnsi="Times New Roman" w:cs="Times New Roman"/>
                <w:lang w:eastAsia="en-US"/>
              </w:rPr>
              <w:t>6.</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pStyle w:val="a8"/>
              <w:spacing w:line="256" w:lineRule="auto"/>
              <w:ind w:left="57" w:right="57"/>
              <w:rPr>
                <w:rFonts w:eastAsiaTheme="minorHAnsi"/>
                <w:sz w:val="20"/>
                <w:szCs w:val="20"/>
              </w:rPr>
            </w:pPr>
            <w:hyperlink r:id="rId88" w:history="1">
              <w:r>
                <w:rPr>
                  <w:rStyle w:val="a3"/>
                  <w:color w:val="auto"/>
                  <w:sz w:val="20"/>
                  <w:szCs w:val="20"/>
                  <w:bdr w:val="none" w:sz="0" w:space="0" w:color="auto" w:frame="1"/>
                  <w:shd w:val="clear" w:color="auto" w:fill="FFFFFF"/>
                </w:rPr>
                <w:t>Бумага офисная А4, 80 г/м</w:t>
              </w:r>
              <w:r>
                <w:rPr>
                  <w:rStyle w:val="a3"/>
                  <w:color w:val="auto"/>
                  <w:sz w:val="20"/>
                  <w:szCs w:val="20"/>
                  <w:bdr w:val="none" w:sz="0" w:space="0" w:color="auto" w:frame="1"/>
                  <w:shd w:val="clear" w:color="auto" w:fill="FFFFFF"/>
                  <w:vertAlign w:val="superscript"/>
                </w:rPr>
                <w:t>2</w:t>
              </w:r>
              <w:r>
                <w:rPr>
                  <w:rStyle w:val="a3"/>
                  <w:color w:val="auto"/>
                  <w:sz w:val="20"/>
                  <w:szCs w:val="20"/>
                  <w:bdr w:val="none" w:sz="0" w:space="0" w:color="auto" w:frame="1"/>
                  <w:shd w:val="clear" w:color="auto" w:fill="FFFFFF"/>
                </w:rPr>
                <w:t>, 500 л., марка</w:t>
              </w:r>
              <w:proofErr w:type="gramStart"/>
              <w:r>
                <w:rPr>
                  <w:rStyle w:val="a3"/>
                  <w:color w:val="auto"/>
                  <w:sz w:val="20"/>
                  <w:szCs w:val="20"/>
                  <w:bdr w:val="none" w:sz="0" w:space="0" w:color="auto" w:frame="1"/>
                  <w:shd w:val="clear" w:color="auto" w:fill="FFFFFF"/>
                </w:rPr>
                <w:t xml:space="preserve"> С</w:t>
              </w:r>
              <w:proofErr w:type="gramEnd"/>
              <w:r>
                <w:rPr>
                  <w:rStyle w:val="a3"/>
                  <w:color w:val="auto"/>
                  <w:sz w:val="20"/>
                  <w:szCs w:val="20"/>
                  <w:bdr w:val="none" w:sz="0" w:space="0" w:color="auto" w:frame="1"/>
                  <w:shd w:val="clear" w:color="auto" w:fill="FFFFFF"/>
                </w:rPr>
                <w:t>, SVETOCOPY CLASSIC, 146% (CIE)</w:t>
              </w:r>
            </w:hyperlink>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Формат — </w:t>
            </w:r>
            <w:hyperlink r:id="rId89"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А</w:t>
              </w:r>
              <w:proofErr w:type="gramStart"/>
              <w:r>
                <w:rPr>
                  <w:rStyle w:val="a3"/>
                  <w:rFonts w:ascii="Times New Roman" w:hAnsi="Times New Roman" w:cs="Times New Roman"/>
                  <w:color w:val="auto"/>
                  <w:sz w:val="20"/>
                  <w:szCs w:val="20"/>
                  <w:bdr w:val="none" w:sz="0" w:space="0" w:color="auto" w:frame="1"/>
                </w:rPr>
                <w:t>4</w:t>
              </w:r>
              <w:proofErr w:type="gramEnd"/>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Марка — </w:t>
            </w:r>
            <w:hyperlink r:id="rId90"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C</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Серия — </w:t>
            </w:r>
            <w:proofErr w:type="spellStart"/>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"https://www.officemag.ru/catalog/785/?filter=prop-seriya-classic" \o "Показать все товары с этой характеристикой" </w:instrText>
            </w:r>
            <w:r>
              <w:rPr>
                <w:rFonts w:ascii="Times New Roman" w:hAnsi="Times New Roman" w:cs="Times New Roman"/>
                <w:sz w:val="20"/>
                <w:szCs w:val="20"/>
              </w:rPr>
              <w:fldChar w:fldCharType="separate"/>
            </w:r>
            <w:r>
              <w:rPr>
                <w:rStyle w:val="a3"/>
                <w:rFonts w:ascii="Times New Roman" w:hAnsi="Times New Roman" w:cs="Times New Roman"/>
                <w:color w:val="auto"/>
                <w:sz w:val="20"/>
                <w:szCs w:val="20"/>
                <w:bdr w:val="none" w:sz="0" w:space="0" w:color="auto" w:frame="1"/>
              </w:rPr>
              <w:t>Classic</w:t>
            </w:r>
            <w:proofErr w:type="spellEnd"/>
            <w:r>
              <w:rPr>
                <w:rFonts w:ascii="Times New Roman" w:hAnsi="Times New Roman" w:cs="Times New Roman"/>
                <w:sz w:val="20"/>
                <w:szCs w:val="20"/>
              </w:rPr>
              <w:fldChar w:fldCharType="end"/>
            </w:r>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Белизна по CIE — </w:t>
            </w:r>
            <w:hyperlink r:id="rId91"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140-150 +/- 3 %</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Белизна по ISO — </w:t>
            </w:r>
            <w:hyperlink r:id="rId92"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нет %</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Плотность — </w:t>
            </w:r>
            <w:hyperlink r:id="rId93"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72-80 +/- 2-3 г/м</w:t>
              </w:r>
              <w:proofErr w:type="gramStart"/>
              <w:r>
                <w:rPr>
                  <w:rStyle w:val="a3"/>
                  <w:rFonts w:ascii="Times New Roman" w:hAnsi="Times New Roman" w:cs="Times New Roman"/>
                  <w:color w:val="auto"/>
                  <w:sz w:val="20"/>
                  <w:szCs w:val="20"/>
                  <w:bdr w:val="none" w:sz="0" w:space="0" w:color="auto" w:frame="1"/>
                  <w:vertAlign w:val="superscript"/>
                </w:rPr>
                <w:t>2</w:t>
              </w:r>
              <w:proofErr w:type="gramEnd"/>
            </w:hyperlink>
            <w:r>
              <w:rPr>
                <w:rFonts w:ascii="Times New Roman" w:hAnsi="Times New Roman" w:cs="Times New Roman"/>
                <w:sz w:val="20"/>
                <w:szCs w:val="20"/>
              </w:rPr>
              <w:t>.</w:t>
            </w:r>
          </w:p>
        </w:tc>
        <w:tc>
          <w:tcPr>
            <w:tcW w:w="1843" w:type="dxa"/>
            <w:vAlign w:val="center"/>
          </w:tcPr>
          <w:p w:rsidR="00B94A1E" w:rsidRPr="00BC1F93" w:rsidRDefault="005D4A5F" w:rsidP="00D85B6D">
            <w:pPr>
              <w:spacing w:after="0" w:line="240" w:lineRule="auto"/>
              <w:jc w:val="center"/>
              <w:rPr>
                <w:rFonts w:ascii="Times New Roman" w:eastAsia="Times New Roman" w:hAnsi="Times New Roman" w:cs="Times New Roman"/>
              </w:rPr>
            </w:pPr>
            <w:r w:rsidRPr="005D4A5F">
              <w:rPr>
                <w:rFonts w:ascii="Times New Roman" w:eastAsia="Times New Roman" w:hAnsi="Times New Roman" w:cs="Times New Roman"/>
              </w:rPr>
              <w:t>17.12.14.129</w:t>
            </w:r>
          </w:p>
        </w:tc>
        <w:tc>
          <w:tcPr>
            <w:tcW w:w="1275" w:type="dxa"/>
            <w:tcMar>
              <w:top w:w="0" w:type="dxa"/>
              <w:left w:w="108" w:type="dxa"/>
              <w:bottom w:w="0" w:type="dxa"/>
              <w:right w:w="108" w:type="dxa"/>
            </w:tcMar>
            <w:vAlign w:val="center"/>
          </w:tcPr>
          <w:p w:rsidR="00B94A1E" w:rsidRDefault="00B94A1E" w:rsidP="00D85B6D">
            <w:pPr>
              <w:jc w:val="center"/>
            </w:pPr>
            <w:r w:rsidRPr="00153ED5">
              <w:rPr>
                <w:rFonts w:ascii="Times New Roman" w:eastAsia="Times New Roman" w:hAnsi="Times New Roman" w:cs="Times New Roman"/>
              </w:rPr>
              <w:t>шт.</w:t>
            </w:r>
          </w:p>
        </w:tc>
        <w:tc>
          <w:tcPr>
            <w:tcW w:w="1276" w:type="dxa"/>
            <w:tcMar>
              <w:top w:w="0" w:type="dxa"/>
              <w:left w:w="108" w:type="dxa"/>
              <w:bottom w:w="0" w:type="dxa"/>
              <w:right w:w="108" w:type="dxa"/>
            </w:tcMar>
            <w:vAlign w:val="center"/>
          </w:tcPr>
          <w:p w:rsidR="00B94A1E" w:rsidRDefault="00D8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20</w:t>
            </w:r>
          </w:p>
        </w:tc>
      </w:tr>
      <w:tr w:rsidR="00B94A1E" w:rsidRPr="00BC1F93" w:rsidTr="00D85B6D">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Pr>
                <w:rFonts w:ascii="Times New Roman" w:eastAsia="Calibri" w:hAnsi="Times New Roman" w:cs="Times New Roman"/>
                <w:lang w:eastAsia="en-US"/>
              </w:rPr>
              <w:t>7.</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Pr="00A706ED" w:rsidRDefault="00B94A1E" w:rsidP="00B94A1E">
            <w:pPr>
              <w:rPr>
                <w:rFonts w:ascii="Times New Roman" w:hAnsi="Times New Roman" w:cs="Times New Roman"/>
              </w:rPr>
            </w:pPr>
            <w:r w:rsidRPr="00A706ED">
              <w:rPr>
                <w:rFonts w:ascii="Times New Roman" w:hAnsi="Times New Roman" w:cs="Times New Roman"/>
              </w:rPr>
              <w:t>Чистящее средство 480 г, ПЕМОЛЮКС Сода-5, «Лимон», порошок</w:t>
            </w:r>
          </w:p>
          <w:p w:rsidR="00B94A1E" w:rsidRDefault="00B94A1E" w:rsidP="00B94A1E">
            <w:pPr>
              <w:pStyle w:val="a8"/>
              <w:spacing w:line="256" w:lineRule="auto"/>
              <w:ind w:left="57" w:right="57"/>
              <w:rPr>
                <w:rFonts w:eastAsiaTheme="minorHAnsi"/>
                <w:sz w:val="20"/>
                <w:szCs w:val="20"/>
              </w:rPr>
            </w:pPr>
            <w:r>
              <w:rPr>
                <w:sz w:val="20"/>
                <w:szCs w:val="20"/>
                <w:bdr w:val="none" w:sz="0" w:space="0" w:color="auto" w:frame="1"/>
              </w:rPr>
              <w:lastRenderedPageBreak/>
              <w:br/>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lastRenderedPageBreak/>
              <w:t>Форма выпуска — </w:t>
            </w:r>
            <w:hyperlink r:id="rId94"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порошок</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Объем/вес — </w:t>
            </w:r>
            <w:hyperlink r:id="rId95"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480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p>
        </w:tc>
        <w:tc>
          <w:tcPr>
            <w:tcW w:w="1843" w:type="dxa"/>
            <w:vAlign w:val="center"/>
          </w:tcPr>
          <w:p w:rsidR="00B94A1E" w:rsidRPr="00BC1F93" w:rsidRDefault="005D4A5F" w:rsidP="00D85B6D">
            <w:pPr>
              <w:spacing w:after="0" w:line="240" w:lineRule="auto"/>
              <w:jc w:val="center"/>
              <w:rPr>
                <w:rFonts w:ascii="Times New Roman" w:eastAsia="Times New Roman" w:hAnsi="Times New Roman" w:cs="Times New Roman"/>
              </w:rPr>
            </w:pPr>
            <w:r w:rsidRPr="005D4A5F">
              <w:rPr>
                <w:rFonts w:ascii="Times New Roman" w:eastAsia="Times New Roman" w:hAnsi="Times New Roman" w:cs="Times New Roman"/>
              </w:rPr>
              <w:t>20.41.32.119</w:t>
            </w:r>
          </w:p>
        </w:tc>
        <w:tc>
          <w:tcPr>
            <w:tcW w:w="1275" w:type="dxa"/>
            <w:tcMar>
              <w:top w:w="0" w:type="dxa"/>
              <w:left w:w="108" w:type="dxa"/>
              <w:bottom w:w="0" w:type="dxa"/>
              <w:right w:w="108" w:type="dxa"/>
            </w:tcMar>
            <w:vAlign w:val="center"/>
          </w:tcPr>
          <w:p w:rsidR="00B94A1E" w:rsidRDefault="00B94A1E" w:rsidP="00D85B6D">
            <w:pPr>
              <w:jc w:val="center"/>
            </w:pPr>
            <w:r w:rsidRPr="00153ED5">
              <w:rPr>
                <w:rFonts w:ascii="Times New Roman" w:eastAsia="Times New Roman" w:hAnsi="Times New Roman" w:cs="Times New Roman"/>
              </w:rPr>
              <w:t>шт.</w:t>
            </w:r>
          </w:p>
        </w:tc>
        <w:tc>
          <w:tcPr>
            <w:tcW w:w="1276" w:type="dxa"/>
            <w:tcMar>
              <w:top w:w="0" w:type="dxa"/>
              <w:left w:w="108" w:type="dxa"/>
              <w:bottom w:w="0" w:type="dxa"/>
              <w:right w:w="108" w:type="dxa"/>
            </w:tcMar>
            <w:vAlign w:val="center"/>
          </w:tcPr>
          <w:p w:rsidR="00B94A1E" w:rsidRDefault="00D8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30</w:t>
            </w:r>
          </w:p>
        </w:tc>
      </w:tr>
      <w:tr w:rsidR="00B94A1E" w:rsidRPr="00BC1F93" w:rsidTr="00D85B6D">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Pr>
                <w:rFonts w:ascii="Times New Roman" w:eastAsia="Calibri" w:hAnsi="Times New Roman" w:cs="Times New Roman"/>
                <w:lang w:eastAsia="en-US"/>
              </w:rPr>
              <w:lastRenderedPageBreak/>
              <w:t>8.</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rPr>
                <w:rFonts w:ascii="Times New Roman" w:hAnsi="Times New Roman" w:cs="Times New Roman"/>
                <w:sz w:val="20"/>
                <w:szCs w:val="20"/>
              </w:rPr>
            </w:pPr>
            <w:hyperlink r:id="rId96" w:history="1">
              <w:proofErr w:type="gramStart"/>
              <w:r>
                <w:rPr>
                  <w:rStyle w:val="a3"/>
                  <w:rFonts w:ascii="Times New Roman" w:hAnsi="Times New Roman" w:cs="Times New Roman"/>
                  <w:color w:val="auto"/>
                  <w:sz w:val="20"/>
                  <w:szCs w:val="20"/>
                  <w:bdr w:val="none" w:sz="0" w:space="0" w:color="auto" w:frame="1"/>
                  <w:shd w:val="clear" w:color="auto" w:fill="FFFFFF"/>
                </w:rPr>
                <w:t xml:space="preserve">Перчатки </w:t>
              </w:r>
              <w:proofErr w:type="spellStart"/>
              <w:r>
                <w:rPr>
                  <w:rStyle w:val="a3"/>
                  <w:rFonts w:ascii="Times New Roman" w:hAnsi="Times New Roman" w:cs="Times New Roman"/>
                  <w:color w:val="auto"/>
                  <w:sz w:val="20"/>
                  <w:szCs w:val="20"/>
                  <w:bdr w:val="none" w:sz="0" w:space="0" w:color="auto" w:frame="1"/>
                  <w:shd w:val="clear" w:color="auto" w:fill="FFFFFF"/>
                </w:rPr>
                <w:t>неопреновые</w:t>
              </w:r>
              <w:proofErr w:type="spellEnd"/>
              <w:r>
                <w:rPr>
                  <w:rStyle w:val="a3"/>
                  <w:rFonts w:ascii="Times New Roman" w:hAnsi="Times New Roman" w:cs="Times New Roman"/>
                  <w:color w:val="auto"/>
                  <w:sz w:val="20"/>
                  <w:szCs w:val="20"/>
                  <w:bdr w:val="none" w:sz="0" w:space="0" w:color="auto" w:frame="1"/>
                  <w:shd w:val="clear" w:color="auto" w:fill="FFFFFF"/>
                </w:rPr>
                <w:t xml:space="preserve"> LAIMA EXPERT НЕОПРЕН, 90 г/пара, химически устойчивые, х/б напыление, M (средний) </w:t>
              </w:r>
            </w:hyperlink>
            <w:proofErr w:type="gramEnd"/>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Размер — </w:t>
            </w:r>
            <w:hyperlink r:id="rId97"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M</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Материал основы — </w:t>
            </w:r>
            <w:hyperlink r:id="rId98"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 xml:space="preserve">латекс и </w:t>
              </w:r>
              <w:proofErr w:type="spellStart"/>
              <w:r>
                <w:rPr>
                  <w:rStyle w:val="a3"/>
                  <w:rFonts w:ascii="Times New Roman" w:hAnsi="Times New Roman" w:cs="Times New Roman"/>
                  <w:color w:val="auto"/>
                  <w:sz w:val="20"/>
                  <w:szCs w:val="20"/>
                  <w:bdr w:val="none" w:sz="0" w:space="0" w:color="auto" w:frame="1"/>
                </w:rPr>
                <w:t>неопрен</w:t>
              </w:r>
              <w:proofErr w:type="spellEnd"/>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Количество пар в упаковке — </w:t>
            </w:r>
            <w:hyperlink r:id="rId99"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Внутреннее напыление — </w:t>
            </w:r>
            <w:hyperlink r:id="rId100"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хлопковое</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Рельефная поверхность — </w:t>
            </w:r>
            <w:hyperlink r:id="rId101"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да</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Одноразовые — </w:t>
            </w:r>
            <w:hyperlink r:id="rId102"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нет</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Серия — </w:t>
            </w:r>
            <w:hyperlink r:id="rId103"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EXPERT НЕОПРЕН</w:t>
              </w:r>
            </w:hyperlink>
            <w:r>
              <w:rPr>
                <w:rFonts w:ascii="Times New Roman" w:hAnsi="Times New Roman" w:cs="Times New Roman"/>
                <w:sz w:val="20"/>
                <w:szCs w:val="20"/>
              </w:rPr>
              <w:t>.</w:t>
            </w:r>
          </w:p>
        </w:tc>
        <w:tc>
          <w:tcPr>
            <w:tcW w:w="1843" w:type="dxa"/>
            <w:vAlign w:val="center"/>
          </w:tcPr>
          <w:p w:rsidR="00B94A1E" w:rsidRPr="00BC1F93" w:rsidRDefault="005D4A5F" w:rsidP="00D85B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22.19.60.114</w:t>
            </w:r>
          </w:p>
        </w:tc>
        <w:tc>
          <w:tcPr>
            <w:tcW w:w="1275" w:type="dxa"/>
            <w:tcMar>
              <w:top w:w="0" w:type="dxa"/>
              <w:left w:w="108" w:type="dxa"/>
              <w:bottom w:w="0" w:type="dxa"/>
              <w:right w:w="108" w:type="dxa"/>
            </w:tcMar>
            <w:vAlign w:val="center"/>
          </w:tcPr>
          <w:p w:rsidR="00B94A1E" w:rsidRDefault="00B94A1E" w:rsidP="00D85B6D">
            <w:pPr>
              <w:jc w:val="center"/>
            </w:pPr>
            <w:r w:rsidRPr="00153ED5">
              <w:rPr>
                <w:rFonts w:ascii="Times New Roman" w:eastAsia="Times New Roman" w:hAnsi="Times New Roman" w:cs="Times New Roman"/>
              </w:rPr>
              <w:t>шт.</w:t>
            </w:r>
          </w:p>
        </w:tc>
        <w:tc>
          <w:tcPr>
            <w:tcW w:w="1276" w:type="dxa"/>
            <w:tcMar>
              <w:top w:w="0" w:type="dxa"/>
              <w:left w:w="108" w:type="dxa"/>
              <w:bottom w:w="0" w:type="dxa"/>
              <w:right w:w="108" w:type="dxa"/>
            </w:tcMar>
            <w:vAlign w:val="center"/>
          </w:tcPr>
          <w:p w:rsidR="00B94A1E" w:rsidRDefault="00D8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15</w:t>
            </w:r>
          </w:p>
        </w:tc>
      </w:tr>
      <w:tr w:rsidR="00B94A1E" w:rsidRPr="00BC1F93" w:rsidTr="00D85B6D">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Pr>
                <w:rFonts w:ascii="Times New Roman" w:eastAsia="Calibri" w:hAnsi="Times New Roman" w:cs="Times New Roman"/>
                <w:lang w:eastAsia="en-US"/>
              </w:rPr>
              <w:t>9.</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rPr>
                <w:rFonts w:ascii="Times New Roman" w:hAnsi="Times New Roman" w:cs="Times New Roman"/>
                <w:sz w:val="20"/>
                <w:szCs w:val="20"/>
              </w:rPr>
            </w:pPr>
            <w:hyperlink r:id="rId104" w:history="1">
              <w:r>
                <w:rPr>
                  <w:rStyle w:val="a3"/>
                  <w:rFonts w:ascii="Times New Roman" w:hAnsi="Times New Roman" w:cs="Times New Roman"/>
                  <w:color w:val="auto"/>
                  <w:sz w:val="20"/>
                  <w:szCs w:val="20"/>
                  <w:bdr w:val="none" w:sz="0" w:space="0" w:color="auto" w:frame="1"/>
                  <w:shd w:val="clear" w:color="auto" w:fill="FFFFFF"/>
                </w:rPr>
                <w:t>Средство дезинфицирующее 1 кг, НИКА «Хлор», таблетки 300 шт.</w:t>
              </w:r>
            </w:hyperlink>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Форма выпуска — </w:t>
            </w:r>
            <w:hyperlink r:id="rId105"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таблетки</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Содержит — </w:t>
            </w:r>
            <w:hyperlink r:id="rId106"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хлор</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Вес/объем — </w:t>
            </w:r>
            <w:hyperlink r:id="rId107"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 кг/л</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Упаковка — </w:t>
            </w:r>
            <w:hyperlink r:id="rId108"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ведро</w:t>
              </w:r>
            </w:hyperlink>
            <w:r>
              <w:rPr>
                <w:rFonts w:ascii="Times New Roman" w:hAnsi="Times New Roman" w:cs="Times New Roman"/>
                <w:sz w:val="20"/>
                <w:szCs w:val="20"/>
              </w:rPr>
              <w:t>.</w:t>
            </w:r>
          </w:p>
        </w:tc>
        <w:tc>
          <w:tcPr>
            <w:tcW w:w="1843" w:type="dxa"/>
            <w:vAlign w:val="center"/>
          </w:tcPr>
          <w:p w:rsidR="00B94A1E" w:rsidRPr="00BC1F93" w:rsidRDefault="005D4A5F" w:rsidP="00D85B6D">
            <w:pPr>
              <w:spacing w:after="0" w:line="240" w:lineRule="auto"/>
              <w:jc w:val="center"/>
              <w:rPr>
                <w:rFonts w:ascii="Times New Roman" w:eastAsia="Times New Roman" w:hAnsi="Times New Roman" w:cs="Times New Roman"/>
              </w:rPr>
            </w:pPr>
            <w:r w:rsidRPr="005D4A5F">
              <w:rPr>
                <w:rFonts w:ascii="Times New Roman" w:eastAsia="Times New Roman" w:hAnsi="Times New Roman" w:cs="Times New Roman"/>
              </w:rPr>
              <w:t>20.41.32.119</w:t>
            </w:r>
          </w:p>
        </w:tc>
        <w:tc>
          <w:tcPr>
            <w:tcW w:w="1275" w:type="dxa"/>
            <w:tcMar>
              <w:top w:w="0" w:type="dxa"/>
              <w:left w:w="108" w:type="dxa"/>
              <w:bottom w:w="0" w:type="dxa"/>
              <w:right w:w="108" w:type="dxa"/>
            </w:tcMar>
            <w:vAlign w:val="center"/>
          </w:tcPr>
          <w:p w:rsidR="00B94A1E" w:rsidRDefault="00B94A1E" w:rsidP="00D85B6D">
            <w:pPr>
              <w:jc w:val="center"/>
            </w:pPr>
            <w:r w:rsidRPr="00153ED5">
              <w:rPr>
                <w:rFonts w:ascii="Times New Roman" w:eastAsia="Times New Roman" w:hAnsi="Times New Roman" w:cs="Times New Roman"/>
              </w:rPr>
              <w:t>шт.</w:t>
            </w:r>
          </w:p>
        </w:tc>
        <w:tc>
          <w:tcPr>
            <w:tcW w:w="1276" w:type="dxa"/>
            <w:tcMar>
              <w:top w:w="0" w:type="dxa"/>
              <w:left w:w="108" w:type="dxa"/>
              <w:bottom w:w="0" w:type="dxa"/>
              <w:right w:w="108" w:type="dxa"/>
            </w:tcMar>
            <w:vAlign w:val="center"/>
          </w:tcPr>
          <w:p w:rsidR="00B94A1E" w:rsidRDefault="00D8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5</w:t>
            </w:r>
          </w:p>
        </w:tc>
      </w:tr>
      <w:tr w:rsidR="00B94A1E" w:rsidRPr="00BC1F93" w:rsidTr="00D85B6D">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4A1E" w:rsidRPr="00BC1F93" w:rsidRDefault="00B94A1E" w:rsidP="00BC1F93">
            <w:pPr>
              <w:spacing w:after="0" w:line="240" w:lineRule="auto"/>
              <w:ind w:left="57" w:right="57"/>
              <w:jc w:val="center"/>
              <w:rPr>
                <w:rFonts w:ascii="Times New Roman" w:eastAsia="Calibri" w:hAnsi="Times New Roman" w:cs="Times New Roman"/>
                <w:lang w:eastAsia="en-US"/>
              </w:rPr>
            </w:pPr>
            <w:r>
              <w:rPr>
                <w:rFonts w:ascii="Times New Roman" w:eastAsia="Calibri" w:hAnsi="Times New Roman" w:cs="Times New Roman"/>
                <w:lang w:eastAsia="en-US"/>
              </w:rPr>
              <w:t>10.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rPr>
                <w:rFonts w:ascii="Times New Roman" w:hAnsi="Times New Roman" w:cs="Times New Roman"/>
                <w:sz w:val="20"/>
                <w:szCs w:val="20"/>
              </w:rPr>
            </w:pPr>
            <w:hyperlink r:id="rId109" w:history="1">
              <w:r>
                <w:rPr>
                  <w:rStyle w:val="a3"/>
                  <w:rFonts w:ascii="Times New Roman" w:hAnsi="Times New Roman" w:cs="Times New Roman"/>
                  <w:color w:val="auto"/>
                  <w:sz w:val="20"/>
                  <w:szCs w:val="20"/>
                  <w:bdr w:val="none" w:sz="0" w:space="0" w:color="auto" w:frame="1"/>
                  <w:shd w:val="clear" w:color="auto" w:fill="FFFFFF"/>
                </w:rPr>
                <w:t>Мыло жидкое антибактериальное 5 л UNICARE, ПЭТ</w:t>
              </w:r>
            </w:hyperlink>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Объем / Вес — </w:t>
            </w:r>
            <w:hyperlink r:id="rId110"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5000 мл/г</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p>
        </w:tc>
        <w:tc>
          <w:tcPr>
            <w:tcW w:w="1843" w:type="dxa"/>
            <w:vAlign w:val="center"/>
          </w:tcPr>
          <w:p w:rsidR="00B94A1E" w:rsidRPr="00BC1F93" w:rsidRDefault="005D4A5F" w:rsidP="00D85B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22.19.60.114</w:t>
            </w:r>
          </w:p>
        </w:tc>
        <w:tc>
          <w:tcPr>
            <w:tcW w:w="1275" w:type="dxa"/>
            <w:tcMar>
              <w:top w:w="0" w:type="dxa"/>
              <w:left w:w="108" w:type="dxa"/>
              <w:bottom w:w="0" w:type="dxa"/>
              <w:right w:w="108" w:type="dxa"/>
            </w:tcMar>
            <w:vAlign w:val="center"/>
          </w:tcPr>
          <w:p w:rsidR="00B94A1E" w:rsidRDefault="00B94A1E" w:rsidP="00D85B6D">
            <w:pPr>
              <w:jc w:val="center"/>
            </w:pPr>
            <w:r w:rsidRPr="00153ED5">
              <w:rPr>
                <w:rFonts w:ascii="Times New Roman" w:eastAsia="Times New Roman" w:hAnsi="Times New Roman" w:cs="Times New Roman"/>
              </w:rPr>
              <w:t>шт.</w:t>
            </w:r>
          </w:p>
        </w:tc>
        <w:tc>
          <w:tcPr>
            <w:tcW w:w="1276" w:type="dxa"/>
            <w:tcMar>
              <w:top w:w="0" w:type="dxa"/>
              <w:left w:w="108" w:type="dxa"/>
              <w:bottom w:w="0" w:type="dxa"/>
              <w:right w:w="108" w:type="dxa"/>
            </w:tcMar>
            <w:vAlign w:val="center"/>
          </w:tcPr>
          <w:p w:rsidR="00B94A1E" w:rsidRDefault="00D8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8</w:t>
            </w:r>
          </w:p>
        </w:tc>
      </w:tr>
      <w:tr w:rsidR="00B94A1E" w:rsidRPr="00BC1F93" w:rsidTr="00D85B6D">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94A1E" w:rsidRDefault="00B94A1E" w:rsidP="00BC1F93">
            <w:pPr>
              <w:spacing w:after="0" w:line="240" w:lineRule="auto"/>
              <w:ind w:left="57" w:right="57"/>
              <w:jc w:val="center"/>
              <w:rPr>
                <w:rFonts w:ascii="Times New Roman" w:eastAsia="Calibri" w:hAnsi="Times New Roman" w:cs="Times New Roman"/>
                <w:lang w:eastAsia="en-US"/>
              </w:rPr>
            </w:pPr>
            <w:r>
              <w:rPr>
                <w:rFonts w:ascii="Times New Roman" w:eastAsia="Calibri" w:hAnsi="Times New Roman" w:cs="Times New Roman"/>
                <w:lang w:eastAsia="en-US"/>
              </w:rPr>
              <w:t>11.</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widowControl w:val="0"/>
              <w:autoSpaceDE w:val="0"/>
              <w:autoSpaceDN w:val="0"/>
              <w:adjustRightInd w:val="0"/>
              <w:spacing w:after="0" w:line="240" w:lineRule="auto"/>
              <w:ind w:left="57" w:right="57"/>
              <w:rPr>
                <w:rFonts w:ascii="Times New Roman" w:eastAsia="Times New Roman" w:hAnsi="Times New Roman" w:cs="Times New Roman"/>
                <w:sz w:val="20"/>
                <w:szCs w:val="20"/>
              </w:rPr>
            </w:pPr>
            <w:r>
              <w:rPr>
                <w:rFonts w:ascii="Times New Roman" w:hAnsi="Times New Roman" w:cs="Times New Roman"/>
                <w:sz w:val="20"/>
                <w:szCs w:val="20"/>
                <w:shd w:val="clear" w:color="auto" w:fill="FFFFFF"/>
              </w:rPr>
              <w:t>Полотенца бумажные рулонные 150 м, LAIMA (Система H1) PREMIUM, 2-слойные, белые с ЦВЕТНЫМ ТИСНЕНИЕМ, КОМПЛЕКТ 6 рулонов</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Тип сложения — </w:t>
            </w:r>
            <w:hyperlink r:id="rId111"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рулон</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Количество слоев — </w:t>
            </w:r>
            <w:hyperlink r:id="rId112"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2</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Сырье — </w:t>
            </w:r>
            <w:hyperlink r:id="rId113"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100% целлюлоза</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Цвет бумаги — </w:t>
            </w:r>
            <w:hyperlink r:id="rId114"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белый с цветным тиснением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Количество в спайке — </w:t>
            </w:r>
            <w:hyperlink r:id="rId115"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6 шт.</w:t>
              </w:r>
            </w:hyperlink>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Длина намотки — </w:t>
            </w:r>
            <w:hyperlink r:id="rId116"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150 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Ширина пачки/рулона — </w:t>
            </w:r>
            <w:hyperlink r:id="rId117"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19 см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Высота пачки/рулона — </w:t>
            </w:r>
            <w:hyperlink r:id="rId118"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20.3 см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Глубина пачки/рулона — </w:t>
            </w:r>
            <w:hyperlink r:id="rId119"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19 см</w:t>
              </w:r>
            </w:hyperlink>
            <w:r>
              <w:rPr>
                <w:rFonts w:ascii="Times New Roman" w:hAnsi="Times New Roman" w:cs="Times New Roman"/>
                <w:sz w:val="20"/>
                <w:szCs w:val="20"/>
              </w:rPr>
              <w:t>.</w:t>
            </w:r>
          </w:p>
          <w:p w:rsidR="00B94A1E" w:rsidRDefault="00B94A1E" w:rsidP="00B94A1E">
            <w:pPr>
              <w:shd w:val="clear" w:color="auto" w:fill="FFFFFF"/>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Внутренний диаметр втулки — </w:t>
            </w:r>
            <w:hyperlink r:id="rId120" w:tooltip="Показать все товары с этой характеристикой" w:history="1">
              <w:r>
                <w:rPr>
                  <w:rStyle w:val="a3"/>
                  <w:rFonts w:ascii="Times New Roman" w:hAnsi="Times New Roman" w:cs="Times New Roman"/>
                  <w:color w:val="auto"/>
                  <w:sz w:val="20"/>
                  <w:szCs w:val="20"/>
                  <w:bdr w:val="none" w:sz="0" w:space="0" w:color="auto" w:frame="1"/>
                </w:rPr>
                <w:t>3.8 см</w:t>
              </w:r>
            </w:hyperlink>
            <w:r>
              <w:rPr>
                <w:rFonts w:ascii="Times New Roman" w:hAnsi="Times New Roman" w:cs="Times New Roman"/>
                <w:sz w:val="20"/>
                <w:szCs w:val="20"/>
              </w:rPr>
              <w:t>.</w:t>
            </w:r>
          </w:p>
        </w:tc>
        <w:tc>
          <w:tcPr>
            <w:tcW w:w="1843" w:type="dxa"/>
            <w:vAlign w:val="center"/>
          </w:tcPr>
          <w:p w:rsidR="00B94A1E" w:rsidRPr="00BC1F93" w:rsidRDefault="005D4A5F" w:rsidP="00D85B6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17.22.11.110</w:t>
            </w:r>
          </w:p>
        </w:tc>
        <w:tc>
          <w:tcPr>
            <w:tcW w:w="1275" w:type="dxa"/>
            <w:tcMar>
              <w:top w:w="0" w:type="dxa"/>
              <w:left w:w="108" w:type="dxa"/>
              <w:bottom w:w="0" w:type="dxa"/>
              <w:right w:w="108" w:type="dxa"/>
            </w:tcMar>
            <w:vAlign w:val="center"/>
          </w:tcPr>
          <w:p w:rsidR="00B94A1E" w:rsidRDefault="00B94A1E" w:rsidP="00D85B6D">
            <w:pPr>
              <w:jc w:val="center"/>
            </w:pPr>
            <w:r w:rsidRPr="00153ED5">
              <w:rPr>
                <w:rFonts w:ascii="Times New Roman" w:eastAsia="Times New Roman" w:hAnsi="Times New Roman" w:cs="Times New Roman"/>
              </w:rPr>
              <w:t>шт.</w:t>
            </w:r>
          </w:p>
        </w:tc>
        <w:tc>
          <w:tcPr>
            <w:tcW w:w="1276" w:type="dxa"/>
            <w:tcMar>
              <w:top w:w="0" w:type="dxa"/>
              <w:left w:w="108" w:type="dxa"/>
              <w:bottom w:w="0" w:type="dxa"/>
              <w:right w:w="108" w:type="dxa"/>
            </w:tcMar>
            <w:vAlign w:val="center"/>
          </w:tcPr>
          <w:p w:rsidR="00B94A1E" w:rsidRDefault="00D85B6D" w:rsidP="00D85B6D">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1</w:t>
            </w:r>
          </w:p>
        </w:tc>
      </w:tr>
    </w:tbl>
    <w:p w:rsidR="00BC1F93" w:rsidRPr="00BC1F93" w:rsidRDefault="00BC1F93" w:rsidP="00BC1F93">
      <w:pPr>
        <w:spacing w:after="0" w:line="240" w:lineRule="auto"/>
        <w:rPr>
          <w:rFonts w:ascii="Times New Roman" w:eastAsia="Calibri" w:hAnsi="Times New Roman" w:cs="Times New Roman"/>
          <w:b/>
          <w:bCs/>
          <w:lang w:eastAsia="en-US"/>
        </w:rPr>
      </w:pPr>
    </w:p>
    <w:p w:rsidR="00BC1F93" w:rsidRPr="00BC1F93" w:rsidRDefault="00BC1F93" w:rsidP="00BC1F93">
      <w:pPr>
        <w:spacing w:after="0" w:line="240" w:lineRule="auto"/>
        <w:rPr>
          <w:rFonts w:ascii="Times New Roman" w:eastAsia="Calibri" w:hAnsi="Times New Roman" w:cs="Times New Roman"/>
          <w:b/>
          <w:bCs/>
          <w:color w:val="000000"/>
          <w:lang w:eastAsia="en-US"/>
        </w:rPr>
      </w:pPr>
      <w:r w:rsidRPr="00BC1F93">
        <w:rPr>
          <w:rFonts w:ascii="Times New Roman" w:eastAsia="Calibri" w:hAnsi="Times New Roman" w:cs="Times New Roman"/>
          <w:b/>
          <w:bCs/>
          <w:lang w:eastAsia="en-US"/>
        </w:rPr>
        <w:t xml:space="preserve">3.Место </w:t>
      </w:r>
      <w:r w:rsidRPr="00BC1F93">
        <w:rPr>
          <w:rFonts w:ascii="Times New Roman" w:eastAsia="Calibri" w:hAnsi="Times New Roman" w:cs="Times New Roman"/>
          <w:b/>
          <w:bCs/>
          <w:color w:val="000000"/>
          <w:lang w:eastAsia="en-US"/>
        </w:rPr>
        <w:t>доставки товара</w:t>
      </w:r>
      <w:r w:rsidRPr="00BC1F93">
        <w:rPr>
          <w:rFonts w:ascii="Times New Roman" w:eastAsia="Calibri" w:hAnsi="Times New Roman" w:cs="Times New Roman"/>
          <w:color w:val="000000"/>
          <w:lang w:eastAsia="en-US"/>
        </w:rPr>
        <w:t xml:space="preserve">: </w:t>
      </w:r>
      <w:r w:rsidR="00246585" w:rsidRPr="00BC1F93">
        <w:rPr>
          <w:rFonts w:ascii="Times New Roman" w:hAnsi="Times New Roman" w:cs="Times New Roman"/>
          <w:sz w:val="24"/>
          <w:szCs w:val="24"/>
        </w:rPr>
        <w:t xml:space="preserve">241022, Брянская область, город Брянск, улица </w:t>
      </w:r>
      <w:r w:rsidR="00246585">
        <w:rPr>
          <w:rFonts w:ascii="Times New Roman" w:hAnsi="Times New Roman" w:cs="Times New Roman"/>
          <w:sz w:val="24"/>
          <w:szCs w:val="24"/>
        </w:rPr>
        <w:t>Пушкина</w:t>
      </w:r>
      <w:r w:rsidR="00246585" w:rsidRPr="00BC1F93">
        <w:rPr>
          <w:rFonts w:ascii="Times New Roman" w:hAnsi="Times New Roman" w:cs="Times New Roman"/>
          <w:sz w:val="24"/>
          <w:szCs w:val="24"/>
        </w:rPr>
        <w:t>, дом</w:t>
      </w:r>
      <w:r w:rsidR="00246585">
        <w:rPr>
          <w:rFonts w:ascii="Times New Roman" w:hAnsi="Times New Roman" w:cs="Times New Roman"/>
          <w:sz w:val="24"/>
          <w:szCs w:val="24"/>
        </w:rPr>
        <w:t xml:space="preserve"> № 23</w:t>
      </w:r>
      <w:bookmarkStart w:id="20" w:name="_GoBack"/>
      <w:bookmarkEnd w:id="20"/>
    </w:p>
    <w:p w:rsidR="00BC1F93" w:rsidRPr="00BC1F93" w:rsidRDefault="00BC1F93" w:rsidP="00BC1F93">
      <w:pPr>
        <w:spacing w:after="0" w:line="240" w:lineRule="auto"/>
        <w:jc w:val="both"/>
        <w:rPr>
          <w:rFonts w:ascii="Times New Roman" w:eastAsia="Calibri" w:hAnsi="Times New Roman" w:cs="Times New Roman"/>
          <w:color w:val="000000"/>
          <w:lang w:eastAsia="en-US"/>
        </w:rPr>
      </w:pPr>
      <w:r w:rsidRPr="00BC1F93">
        <w:rPr>
          <w:rFonts w:ascii="Times New Roman" w:eastAsia="Calibri" w:hAnsi="Times New Roman" w:cs="Times New Roman"/>
          <w:b/>
          <w:lang w:eastAsia="en-US"/>
        </w:rPr>
        <w:t xml:space="preserve">4.Сроки (периоды), условия поставки товара: </w:t>
      </w:r>
      <w:proofErr w:type="gramStart"/>
      <w:r w:rsidRPr="00BC1F93">
        <w:rPr>
          <w:rFonts w:ascii="Times New Roman" w:eastAsia="Calibri" w:hAnsi="Times New Roman" w:cs="Times New Roman"/>
          <w:b/>
          <w:lang w:eastAsia="en-US"/>
        </w:rPr>
        <w:t>с даты заключения</w:t>
      </w:r>
      <w:proofErr w:type="gramEnd"/>
      <w:r w:rsidRPr="00BC1F93">
        <w:rPr>
          <w:rFonts w:ascii="Times New Roman" w:eastAsia="Calibri" w:hAnsi="Times New Roman" w:cs="Times New Roman"/>
          <w:b/>
          <w:lang w:eastAsia="en-US"/>
        </w:rPr>
        <w:t xml:space="preserve"> Контракта по </w:t>
      </w:r>
      <w:r w:rsidR="004C4141">
        <w:rPr>
          <w:rFonts w:ascii="Times New Roman" w:eastAsia="Calibri" w:hAnsi="Times New Roman" w:cs="Times New Roman"/>
          <w:b/>
          <w:lang w:eastAsia="en-US"/>
        </w:rPr>
        <w:t>06</w:t>
      </w:r>
      <w:r w:rsidRPr="00BC1F93">
        <w:rPr>
          <w:rFonts w:ascii="Times New Roman" w:eastAsia="Calibri" w:hAnsi="Times New Roman" w:cs="Times New Roman"/>
          <w:b/>
          <w:lang w:eastAsia="en-US"/>
        </w:rPr>
        <w:t>.0</w:t>
      </w:r>
      <w:r w:rsidR="004C4141">
        <w:rPr>
          <w:rFonts w:ascii="Times New Roman" w:eastAsia="Calibri" w:hAnsi="Times New Roman" w:cs="Times New Roman"/>
          <w:b/>
          <w:lang w:eastAsia="en-US"/>
        </w:rPr>
        <w:t>9</w:t>
      </w:r>
      <w:r w:rsidRPr="00BC1F93">
        <w:rPr>
          <w:rFonts w:ascii="Times New Roman" w:eastAsia="Calibri" w:hAnsi="Times New Roman" w:cs="Times New Roman"/>
          <w:b/>
          <w:lang w:eastAsia="en-US"/>
        </w:rPr>
        <w:t>.2023г.</w:t>
      </w:r>
      <w:r w:rsidRPr="00BC1F93">
        <w:rPr>
          <w:rFonts w:ascii="Times New Roman" w:eastAsia="Calibri" w:hAnsi="Times New Roman" w:cs="Times New Roman"/>
          <w:lang w:eastAsia="en-US"/>
        </w:rPr>
        <w:t xml:space="preserve">, доставка   </w:t>
      </w:r>
      <w:r w:rsidRPr="00BC1F93">
        <w:rPr>
          <w:rFonts w:ascii="Times New Roman" w:eastAsia="Calibri" w:hAnsi="Times New Roman" w:cs="Times New Roman"/>
          <w:color w:val="000000"/>
          <w:lang w:eastAsia="en-US"/>
        </w:rPr>
        <w:t>транспортом поставщика до  получателя,  разгрузка  силами  поставщика.</w:t>
      </w:r>
    </w:p>
    <w:p w:rsidR="00BC1F93" w:rsidRPr="00BC1F93" w:rsidRDefault="00BC1F93" w:rsidP="00BC1F93">
      <w:pPr>
        <w:spacing w:after="0" w:line="240" w:lineRule="auto"/>
        <w:jc w:val="both"/>
        <w:rPr>
          <w:rFonts w:ascii="Times New Roman" w:eastAsia="Calibri" w:hAnsi="Times New Roman" w:cs="Times New Roman"/>
          <w:b/>
          <w:lang w:eastAsia="en-US"/>
        </w:rPr>
      </w:pPr>
      <w:r w:rsidRPr="00BC1F93">
        <w:rPr>
          <w:rFonts w:ascii="Times New Roman" w:eastAsia="Calibri" w:hAnsi="Times New Roman" w:cs="Times New Roman"/>
          <w:b/>
          <w:lang w:eastAsia="en-US"/>
        </w:rPr>
        <w:t xml:space="preserve">5. </w:t>
      </w:r>
      <w:proofErr w:type="gramStart"/>
      <w:r w:rsidRPr="00BC1F93">
        <w:rPr>
          <w:rFonts w:ascii="Times New Roman" w:eastAsia="Calibri" w:hAnsi="Times New Roman" w:cs="Times New Roman"/>
          <w:b/>
          <w:lang w:eastAsia="en-US"/>
        </w:rPr>
        <w:t>Сведения о включенных (не включенных) в цену предполагаемого к поставке товара сопутствующих затрат, в том числе расходов на перевозку, страхование, уплату таможенных пошлин, налогов, сборов и других обязательных платежей:</w:t>
      </w:r>
      <w:r w:rsidRPr="00BC1F93">
        <w:rPr>
          <w:rFonts w:ascii="Times New Roman" w:eastAsia="Calibri" w:hAnsi="Times New Roman" w:cs="Times New Roman"/>
          <w:lang w:eastAsia="en-US"/>
        </w:rPr>
        <w:t xml:space="preserve"> все расходы, связанные с выполнением условий Контракта, в том числе расходы на уплату необходимых налогов, сборов и других обязательных платежей поставщика, транспортные расходы.</w:t>
      </w:r>
      <w:proofErr w:type="gramEnd"/>
    </w:p>
    <w:p w:rsidR="00BC1F93" w:rsidRPr="00BC1F93" w:rsidRDefault="00BC1F93" w:rsidP="00BC1F93">
      <w:pPr>
        <w:spacing w:after="0" w:line="240" w:lineRule="auto"/>
        <w:jc w:val="both"/>
        <w:rPr>
          <w:rFonts w:ascii="Times New Roman" w:eastAsia="Calibri" w:hAnsi="Times New Roman" w:cs="Times New Roman"/>
          <w:i/>
          <w:iCs/>
          <w:lang w:eastAsia="en-US"/>
        </w:rPr>
      </w:pPr>
      <w:r w:rsidRPr="00BC1F93">
        <w:rPr>
          <w:rFonts w:ascii="Times New Roman" w:eastAsia="Calibri" w:hAnsi="Times New Roman" w:cs="Times New Roman"/>
          <w:b/>
          <w:bCs/>
          <w:lang w:eastAsia="en-US"/>
        </w:rPr>
        <w:t>6. Требования по комплектности товара</w:t>
      </w:r>
      <w:r w:rsidRPr="00BC1F93">
        <w:rPr>
          <w:rFonts w:ascii="Times New Roman" w:eastAsia="Calibri" w:hAnsi="Times New Roman" w:cs="Times New Roman"/>
          <w:i/>
          <w:iCs/>
          <w:lang w:eastAsia="en-US"/>
        </w:rPr>
        <w:t xml:space="preserve">: </w:t>
      </w:r>
      <w:r w:rsidRPr="00BC1F93">
        <w:rPr>
          <w:rFonts w:ascii="Times New Roman" w:eastAsia="Calibri" w:hAnsi="Times New Roman" w:cs="Times New Roman"/>
          <w:lang w:eastAsia="en-US"/>
        </w:rPr>
        <w:t>товар фасуется в  тару  поставщика в соответствии с ГОСТ, ТУ. Маркировка упаковки должна содержать наименование продукции, информацию об изготовителе, дату выработки, условия и срок хранения, массу нетто.</w:t>
      </w:r>
    </w:p>
    <w:p w:rsidR="00BC1F93" w:rsidRPr="00BC1F93" w:rsidRDefault="00BC1F93" w:rsidP="00BC1F93">
      <w:pPr>
        <w:spacing w:after="0" w:line="240" w:lineRule="auto"/>
        <w:jc w:val="both"/>
        <w:rPr>
          <w:rFonts w:ascii="Times New Roman" w:eastAsia="Calibri" w:hAnsi="Times New Roman" w:cs="Times New Roman"/>
          <w:i/>
          <w:iCs/>
          <w:lang w:eastAsia="en-US"/>
        </w:rPr>
      </w:pPr>
      <w:r w:rsidRPr="00BC1F93">
        <w:rPr>
          <w:rFonts w:ascii="Times New Roman" w:eastAsia="Calibri" w:hAnsi="Times New Roman" w:cs="Times New Roman"/>
          <w:b/>
          <w:lang w:eastAsia="en-US"/>
        </w:rPr>
        <w:t>7. Требования к обслуживанию товара</w:t>
      </w:r>
      <w:r w:rsidRPr="00BC1F93">
        <w:rPr>
          <w:rFonts w:ascii="Times New Roman" w:eastAsia="Calibri" w:hAnsi="Times New Roman" w:cs="Times New Roman"/>
          <w:i/>
          <w:iCs/>
          <w:lang w:eastAsia="en-US"/>
        </w:rPr>
        <w:t>: не предусмотрено</w:t>
      </w:r>
    </w:p>
    <w:p w:rsidR="00BC1F93" w:rsidRPr="00BC1F93" w:rsidRDefault="00BC1F93" w:rsidP="00BC1F93">
      <w:pPr>
        <w:spacing w:after="0" w:line="240" w:lineRule="auto"/>
        <w:jc w:val="both"/>
        <w:rPr>
          <w:rFonts w:ascii="Times New Roman" w:eastAsia="Calibri" w:hAnsi="Times New Roman" w:cs="Times New Roman"/>
          <w:i/>
          <w:iCs/>
          <w:lang w:eastAsia="en-US"/>
        </w:rPr>
      </w:pPr>
      <w:r w:rsidRPr="00BC1F93">
        <w:rPr>
          <w:rFonts w:ascii="Times New Roman" w:eastAsia="Calibri" w:hAnsi="Times New Roman" w:cs="Times New Roman"/>
          <w:b/>
          <w:lang w:eastAsia="en-US"/>
        </w:rPr>
        <w:t>8. Требования к расходам на эксплуатацию товара</w:t>
      </w:r>
      <w:r w:rsidRPr="00BC1F93">
        <w:rPr>
          <w:rFonts w:ascii="Times New Roman" w:eastAsia="Calibri" w:hAnsi="Times New Roman" w:cs="Times New Roman"/>
          <w:i/>
          <w:iCs/>
          <w:lang w:eastAsia="en-US"/>
        </w:rPr>
        <w:t>: не предусмотрено</w:t>
      </w:r>
    </w:p>
    <w:p w:rsidR="00BC1F93" w:rsidRPr="00BC1F93" w:rsidRDefault="00BC1F93" w:rsidP="00BC1F93">
      <w:pPr>
        <w:spacing w:after="0" w:line="240" w:lineRule="auto"/>
        <w:jc w:val="both"/>
        <w:rPr>
          <w:rFonts w:ascii="Times New Roman" w:eastAsia="Calibri" w:hAnsi="Times New Roman" w:cs="Times New Roman"/>
          <w:bCs/>
          <w:lang w:eastAsia="en-US"/>
        </w:rPr>
      </w:pPr>
      <w:r w:rsidRPr="00BC1F93">
        <w:rPr>
          <w:rFonts w:ascii="Times New Roman" w:eastAsia="Calibri" w:hAnsi="Times New Roman" w:cs="Times New Roman"/>
          <w:b/>
          <w:bCs/>
          <w:lang w:eastAsia="en-US"/>
        </w:rPr>
        <w:t>9. Требования к качеству товара, качественным (потребительским) свойствам товара</w:t>
      </w:r>
      <w:r w:rsidRPr="00BC1F93">
        <w:rPr>
          <w:rFonts w:ascii="Times New Roman" w:eastAsia="Calibri" w:hAnsi="Times New Roman" w:cs="Times New Roman"/>
          <w:i/>
          <w:lang w:eastAsia="en-US"/>
        </w:rPr>
        <w:t xml:space="preserve">: </w:t>
      </w:r>
      <w:r w:rsidRPr="00BC1F93">
        <w:rPr>
          <w:rFonts w:ascii="Times New Roman" w:eastAsia="Calibri" w:hAnsi="Times New Roman" w:cs="Times New Roman"/>
          <w:lang w:eastAsia="en-US"/>
        </w:rPr>
        <w:t xml:space="preserve">качество поставляемого товара </w:t>
      </w:r>
      <w:r w:rsidRPr="00BC1F93">
        <w:rPr>
          <w:rFonts w:ascii="Times New Roman" w:eastAsia="Calibri" w:hAnsi="Times New Roman" w:cs="Times New Roman"/>
          <w:color w:val="000000"/>
          <w:lang w:eastAsia="en-US"/>
        </w:rPr>
        <w:t xml:space="preserve">должно отвечать требованиям качества безопасности для жизни и здоровья человека, а также иным требованиям сертификации, безопасности, </w:t>
      </w:r>
      <w:hyperlink r:id="rId121" w:tooltip="Санитарные нормы" w:history="1">
        <w:r w:rsidRPr="00BC1F93">
          <w:rPr>
            <w:rFonts w:ascii="Times New Roman" w:eastAsia="Calibri" w:hAnsi="Times New Roman" w:cs="Times New Roman"/>
            <w:color w:val="000000"/>
            <w:lang w:eastAsia="en-US"/>
          </w:rPr>
          <w:t>санитарным нормам</w:t>
        </w:r>
      </w:hyperlink>
      <w:r w:rsidRPr="00BC1F93">
        <w:rPr>
          <w:rFonts w:ascii="Times New Roman" w:eastAsia="Calibri" w:hAnsi="Times New Roman" w:cs="Times New Roman"/>
          <w:color w:val="000000"/>
          <w:lang w:eastAsia="en-US"/>
        </w:rPr>
        <w:t xml:space="preserve"> и правилам, </w:t>
      </w:r>
      <w:hyperlink r:id="rId122" w:tooltip="Государственные стандарты" w:history="1">
        <w:r w:rsidRPr="00BC1F93">
          <w:rPr>
            <w:rFonts w:ascii="Times New Roman" w:eastAsia="Calibri" w:hAnsi="Times New Roman" w:cs="Times New Roman"/>
            <w:color w:val="000000"/>
            <w:lang w:eastAsia="en-US"/>
          </w:rPr>
          <w:t>государственным стандартам</w:t>
        </w:r>
      </w:hyperlink>
      <w:r w:rsidRPr="00BC1F93">
        <w:rPr>
          <w:rFonts w:ascii="Times New Roman" w:eastAsia="Calibri" w:hAnsi="Times New Roman" w:cs="Times New Roman"/>
          <w:color w:val="000000"/>
          <w:lang w:eastAsia="en-US"/>
        </w:rPr>
        <w:t xml:space="preserve"> и иным обязательным требованиям, установленным в соответствии с законодательством </w:t>
      </w:r>
      <w:r w:rsidRPr="00BC1F93">
        <w:rPr>
          <w:rFonts w:ascii="Times New Roman" w:eastAsia="Calibri" w:hAnsi="Times New Roman" w:cs="Times New Roman"/>
          <w:lang w:eastAsia="en-US"/>
        </w:rPr>
        <w:t>Российской Федерации</w:t>
      </w:r>
      <w:r w:rsidRPr="00BC1F93">
        <w:rPr>
          <w:rFonts w:ascii="Times New Roman" w:eastAsia="Calibri" w:hAnsi="Times New Roman" w:cs="Times New Roman"/>
          <w:color w:val="000000"/>
          <w:lang w:eastAsia="en-US"/>
        </w:rPr>
        <w:t xml:space="preserve"> и </w:t>
      </w:r>
      <w:proofErr w:type="gramStart"/>
      <w:r w:rsidRPr="00BC1F93">
        <w:rPr>
          <w:rFonts w:ascii="Times New Roman" w:eastAsia="Calibri" w:hAnsi="Times New Roman" w:cs="Times New Roman"/>
          <w:color w:val="000000"/>
          <w:lang w:eastAsia="en-US"/>
        </w:rPr>
        <w:t>утвержденных</w:t>
      </w:r>
      <w:proofErr w:type="gramEnd"/>
      <w:r w:rsidRPr="00BC1F93">
        <w:rPr>
          <w:rFonts w:ascii="Times New Roman" w:eastAsia="Calibri" w:hAnsi="Times New Roman" w:cs="Times New Roman"/>
          <w:color w:val="000000"/>
          <w:lang w:eastAsia="en-US"/>
        </w:rPr>
        <w:t xml:space="preserve"> для данного вида товара.</w:t>
      </w:r>
    </w:p>
    <w:p w:rsidR="00BC1F93" w:rsidRPr="00BC1F93" w:rsidRDefault="00BC1F93" w:rsidP="00BC1F93">
      <w:pPr>
        <w:spacing w:after="0" w:line="240" w:lineRule="auto"/>
        <w:jc w:val="both"/>
        <w:rPr>
          <w:rFonts w:ascii="Times New Roman" w:eastAsia="Calibri" w:hAnsi="Times New Roman" w:cs="Times New Roman"/>
          <w:lang w:eastAsia="en-US"/>
        </w:rPr>
      </w:pPr>
      <w:r w:rsidRPr="00BC1F93">
        <w:rPr>
          <w:rFonts w:ascii="Times New Roman" w:eastAsia="Calibri" w:hAnsi="Times New Roman" w:cs="Times New Roman"/>
          <w:b/>
          <w:bCs/>
          <w:lang w:eastAsia="en-US"/>
        </w:rPr>
        <w:t>10.Требования по монтажу поставленного товара, пусконаладочным работам по поставленному товару на месте у заказчика</w:t>
      </w:r>
      <w:r w:rsidRPr="00BC1F93">
        <w:rPr>
          <w:rFonts w:ascii="Times New Roman" w:eastAsia="Calibri" w:hAnsi="Times New Roman" w:cs="Times New Roman"/>
          <w:lang w:eastAsia="en-US"/>
        </w:rPr>
        <w:t xml:space="preserve">: </w:t>
      </w:r>
      <w:r w:rsidRPr="00BC1F93">
        <w:rPr>
          <w:rFonts w:ascii="Times New Roman" w:eastAsia="Calibri" w:hAnsi="Times New Roman" w:cs="Times New Roman"/>
          <w:i/>
          <w:lang w:eastAsia="en-US"/>
        </w:rPr>
        <w:t>не предусмотрено</w:t>
      </w:r>
    </w:p>
    <w:p w:rsidR="00BC1F93" w:rsidRPr="00BC1F93" w:rsidRDefault="00BC1F93" w:rsidP="00BC1F93">
      <w:pPr>
        <w:spacing w:after="0" w:line="240" w:lineRule="auto"/>
        <w:jc w:val="both"/>
        <w:rPr>
          <w:rFonts w:ascii="Times New Roman" w:eastAsia="Calibri" w:hAnsi="Times New Roman" w:cs="Times New Roman"/>
          <w:i/>
          <w:iCs/>
          <w:lang w:eastAsia="en-US"/>
        </w:rPr>
      </w:pPr>
      <w:r w:rsidRPr="00BC1F93">
        <w:rPr>
          <w:rFonts w:ascii="Times New Roman" w:eastAsia="Calibri" w:hAnsi="Times New Roman" w:cs="Times New Roman"/>
          <w:b/>
          <w:bCs/>
          <w:lang w:eastAsia="en-US"/>
        </w:rPr>
        <w:t xml:space="preserve">11. Требования по обучению персонала заказчика, осуществляющего использование и обслуживание товара: </w:t>
      </w:r>
      <w:r w:rsidRPr="00BC1F93">
        <w:rPr>
          <w:rFonts w:ascii="Times New Roman" w:eastAsia="Calibri" w:hAnsi="Times New Roman" w:cs="Times New Roman"/>
          <w:i/>
          <w:iCs/>
          <w:lang w:eastAsia="en-US"/>
        </w:rPr>
        <w:t>не предусмотрено</w:t>
      </w:r>
    </w:p>
    <w:p w:rsidR="00BC1F93" w:rsidRPr="00BC1F93" w:rsidRDefault="00BC1F93" w:rsidP="00BC1F93">
      <w:pPr>
        <w:spacing w:after="0" w:line="240" w:lineRule="auto"/>
        <w:jc w:val="both"/>
        <w:rPr>
          <w:rFonts w:ascii="Times New Roman" w:eastAsia="Times New Roman" w:hAnsi="Times New Roman" w:cs="Times New Roman"/>
          <w:b/>
          <w:lang w:eastAsia="en-US"/>
        </w:rPr>
      </w:pPr>
      <w:r w:rsidRPr="00BC1F93">
        <w:rPr>
          <w:rFonts w:ascii="Times New Roman" w:eastAsia="Calibri" w:hAnsi="Times New Roman" w:cs="Times New Roman"/>
          <w:b/>
          <w:bCs/>
          <w:color w:val="000000"/>
          <w:lang w:eastAsia="en-US"/>
        </w:rPr>
        <w:t xml:space="preserve">12. Требования по передаче заказчику технических и иных документов при поставке товара: </w:t>
      </w:r>
      <w:r w:rsidRPr="00BC1F93">
        <w:rPr>
          <w:rFonts w:ascii="Times New Roman" w:eastAsia="Calibri" w:hAnsi="Times New Roman" w:cs="Times New Roman"/>
          <w:color w:val="000000"/>
          <w:lang w:eastAsia="en-US"/>
        </w:rPr>
        <w:t xml:space="preserve">При поставке товара наличие у поставщика документов, подтверждающих качество товара (декларация о соответствии, товарная накладная, товарная накладная </w:t>
      </w:r>
      <w:r w:rsidRPr="00BC1F93">
        <w:rPr>
          <w:rFonts w:ascii="Times New Roman" w:eastAsia="Calibri" w:hAnsi="Times New Roman" w:cs="Times New Roman"/>
          <w:lang w:eastAsia="en-US"/>
        </w:rPr>
        <w:t>по форме ТОРГ-12 или УПД,</w:t>
      </w:r>
      <w:r w:rsidRPr="00BC1F93">
        <w:rPr>
          <w:rFonts w:ascii="Times New Roman" w:eastAsia="Calibri" w:hAnsi="Times New Roman" w:cs="Times New Roman"/>
          <w:color w:val="000000"/>
          <w:lang w:eastAsia="en-US"/>
        </w:rPr>
        <w:t xml:space="preserve"> а </w:t>
      </w:r>
      <w:r w:rsidRPr="00BC1F93">
        <w:rPr>
          <w:rFonts w:ascii="Times New Roman" w:eastAsia="Calibri" w:hAnsi="Times New Roman" w:cs="Times New Roman"/>
          <w:color w:val="000000"/>
          <w:lang w:eastAsia="en-US"/>
        </w:rPr>
        <w:lastRenderedPageBreak/>
        <w:t>также иные необходимые документы), доставка производится транспортом поставщика до получателя, разгрузка производится силами поставщика.</w:t>
      </w:r>
    </w:p>
    <w:p w:rsidR="00BC1F93" w:rsidRPr="00BC1F93" w:rsidRDefault="00BC1F93" w:rsidP="00BC1F93">
      <w:pPr>
        <w:spacing w:after="0" w:line="240" w:lineRule="auto"/>
        <w:jc w:val="both"/>
        <w:rPr>
          <w:rFonts w:ascii="Times New Roman" w:eastAsia="Calibri" w:hAnsi="Times New Roman" w:cs="Times New Roman"/>
          <w:lang w:eastAsia="en-US"/>
        </w:rPr>
      </w:pPr>
      <w:r w:rsidRPr="00BC1F93">
        <w:rPr>
          <w:rFonts w:ascii="Times New Roman" w:eastAsia="Calibri" w:hAnsi="Times New Roman" w:cs="Times New Roman"/>
          <w:b/>
          <w:bCs/>
          <w:lang w:eastAsia="en-US"/>
        </w:rPr>
        <w:t>13. Требования по сроку и объему предоставления гарантий качества товара</w:t>
      </w:r>
      <w:r w:rsidRPr="00BC1F93">
        <w:rPr>
          <w:rFonts w:ascii="Times New Roman" w:eastAsia="Calibri" w:hAnsi="Times New Roman" w:cs="Times New Roman"/>
          <w:lang w:eastAsia="en-US"/>
        </w:rPr>
        <w:t xml:space="preserve">: товар поставляется в день, время в соответствии с предварительной заявкой. Поставщик обязан </w:t>
      </w:r>
      <w:proofErr w:type="gramStart"/>
      <w:r w:rsidRPr="00BC1F93">
        <w:rPr>
          <w:rFonts w:ascii="Times New Roman" w:eastAsia="Calibri" w:hAnsi="Times New Roman" w:cs="Times New Roman"/>
          <w:lang w:eastAsia="en-US"/>
        </w:rPr>
        <w:t>предоставить Заказчику документы</w:t>
      </w:r>
      <w:proofErr w:type="gramEnd"/>
      <w:r w:rsidRPr="00BC1F93">
        <w:rPr>
          <w:rFonts w:ascii="Times New Roman" w:eastAsia="Calibri" w:hAnsi="Times New Roman" w:cs="Times New Roman"/>
          <w:lang w:eastAsia="en-US"/>
        </w:rPr>
        <w:t>, подтверждающие надлежащие качество товаров, в соответствии с действующим законодательством РФ.</w:t>
      </w:r>
    </w:p>
    <w:p w:rsidR="00BC1F93" w:rsidRPr="00BC1F93" w:rsidRDefault="00BC1F93" w:rsidP="00BC1F93">
      <w:pPr>
        <w:spacing w:after="0" w:line="240" w:lineRule="auto"/>
        <w:jc w:val="both"/>
        <w:rPr>
          <w:rFonts w:ascii="Times New Roman" w:eastAsia="Times New Roman" w:hAnsi="Times New Roman" w:cs="Times New Roman"/>
          <w:lang w:eastAsia="en-US"/>
        </w:rPr>
      </w:pPr>
      <w:r w:rsidRPr="00BC1F93">
        <w:rPr>
          <w:rFonts w:ascii="Times New Roman" w:eastAsia="Times New Roman" w:hAnsi="Times New Roman" w:cs="Times New Roman"/>
          <w:b/>
          <w:bCs/>
          <w:lang w:eastAsia="en-US"/>
        </w:rPr>
        <w:t>14. Требования к остаточному сроку годности, сроку хранения товара</w:t>
      </w:r>
      <w:r w:rsidRPr="00BC1F93">
        <w:rPr>
          <w:rFonts w:ascii="Times New Roman" w:eastAsia="Times New Roman" w:hAnsi="Times New Roman" w:cs="Times New Roman"/>
          <w:lang w:eastAsia="en-US"/>
        </w:rPr>
        <w:t xml:space="preserve">: </w:t>
      </w:r>
      <w:r w:rsidRPr="00BC1F93">
        <w:rPr>
          <w:rFonts w:ascii="Times New Roman" w:eastAsia="Calibri" w:hAnsi="Times New Roman" w:cs="Times New Roman"/>
          <w:lang w:eastAsia="en-US"/>
        </w:rPr>
        <w:t>Поставщик гарантирует качество поставляемого Товара. При поставке Товара ненадлежащего качества Заказчик вправе заявить Поставщику претензию по качеству Товара и вызвать представителя Поставщика для составления акта.  Поставщик обязан заменить продукцию ненадлежащего качества в течение одного дня, следующего за днем поставки.</w:t>
      </w:r>
    </w:p>
    <w:p w:rsidR="00BC1F93" w:rsidRPr="00BC1F93" w:rsidRDefault="00BC1F93" w:rsidP="00BC1F93">
      <w:pPr>
        <w:spacing w:after="0" w:line="240" w:lineRule="auto"/>
        <w:jc w:val="both"/>
        <w:rPr>
          <w:rFonts w:ascii="Times New Roman" w:eastAsia="Times New Roman" w:hAnsi="Times New Roman" w:cs="Times New Roman"/>
          <w:b/>
          <w:lang w:eastAsia="en-US"/>
        </w:rPr>
      </w:pPr>
      <w:r w:rsidRPr="00BC1F93">
        <w:rPr>
          <w:rFonts w:ascii="Times New Roman" w:eastAsia="Calibri" w:hAnsi="Times New Roman" w:cs="Times New Roman"/>
          <w:b/>
          <w:bCs/>
          <w:lang w:eastAsia="en-US"/>
        </w:rPr>
        <w:t>15. Порядок сдачи и приемки товара:</w:t>
      </w:r>
      <w:r w:rsidRPr="00BC1F93">
        <w:rPr>
          <w:rFonts w:ascii="Times New Roman" w:eastAsia="Times New Roman" w:hAnsi="Times New Roman" w:cs="Times New Roman"/>
          <w:lang w:eastAsia="en-US"/>
        </w:rPr>
        <w:t xml:space="preserve"> по заявке заказчика, согласно накладной или УПД после передачи заказчику необходимых документов на товар, подтверждающих его качество.</w:t>
      </w:r>
    </w:p>
    <w:p w:rsidR="00BC1F93" w:rsidRPr="00BC1F93" w:rsidRDefault="00BC1F93" w:rsidP="00BC1F93">
      <w:pPr>
        <w:spacing w:after="0" w:line="240" w:lineRule="auto"/>
        <w:jc w:val="both"/>
        <w:rPr>
          <w:rFonts w:ascii="Times New Roman" w:eastAsia="Calibri" w:hAnsi="Times New Roman" w:cs="Times New Roman"/>
          <w:i/>
          <w:lang w:eastAsia="en-US"/>
        </w:rPr>
      </w:pPr>
      <w:r w:rsidRPr="00BC1F93">
        <w:rPr>
          <w:rFonts w:ascii="Times New Roman" w:eastAsia="Calibri" w:hAnsi="Times New Roman" w:cs="Times New Roman"/>
          <w:b/>
          <w:lang w:eastAsia="en-US"/>
        </w:rPr>
        <w:t xml:space="preserve">16. Иные требования к товару по усмотрению заказчика: </w:t>
      </w:r>
      <w:r w:rsidRPr="00BC1F93">
        <w:rPr>
          <w:rFonts w:ascii="Times New Roman" w:eastAsia="Calibri" w:hAnsi="Times New Roman" w:cs="Times New Roman"/>
          <w:i/>
          <w:lang w:eastAsia="en-US"/>
        </w:rPr>
        <w:t>не предусмотрено</w:t>
      </w:r>
    </w:p>
    <w:p w:rsidR="00BC1F93" w:rsidRPr="00BC1F93" w:rsidRDefault="00BC1F93" w:rsidP="00BC1F93">
      <w:pPr>
        <w:spacing w:after="0" w:line="240" w:lineRule="auto"/>
        <w:jc w:val="both"/>
        <w:rPr>
          <w:rFonts w:ascii="Times New Roman" w:eastAsia="Calibri" w:hAnsi="Times New Roman" w:cs="Times New Roman"/>
          <w:lang w:eastAsia="en-US"/>
        </w:rPr>
      </w:pPr>
    </w:p>
    <w:p w:rsidR="001321FC" w:rsidRPr="00BC1F93" w:rsidRDefault="001321FC" w:rsidP="001321FC">
      <w:pPr>
        <w:ind w:firstLine="426"/>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885"/>
      </w:tblGrid>
      <w:tr w:rsidR="008E5B6D" w:rsidRPr="00260FC7" w:rsidTr="008E5B6D">
        <w:trPr>
          <w:trHeight w:val="1395"/>
        </w:trPr>
        <w:tc>
          <w:tcPr>
            <w:tcW w:w="4967" w:type="dxa"/>
            <w:shd w:val="clear" w:color="auto" w:fill="auto"/>
          </w:tcPr>
          <w:p w:rsidR="008E5B6D" w:rsidRPr="00DF2995" w:rsidRDefault="008E5B6D" w:rsidP="00D569C2">
            <w:pPr>
              <w:spacing w:after="0"/>
              <w:jc w:val="center"/>
              <w:rPr>
                <w:rFonts w:ascii="Times New Roman" w:hAnsi="Times New Roman"/>
                <w:b/>
                <w:sz w:val="20"/>
                <w:szCs w:val="20"/>
              </w:rPr>
            </w:pPr>
            <w:r w:rsidRPr="00DF2995">
              <w:rPr>
                <w:rFonts w:ascii="Times New Roman" w:hAnsi="Times New Roman"/>
                <w:sz w:val="20"/>
                <w:szCs w:val="20"/>
              </w:rPr>
              <w:t>Заказчик:</w:t>
            </w:r>
          </w:p>
          <w:p w:rsidR="008E5B6D" w:rsidRPr="00DF2995" w:rsidRDefault="008E5B6D" w:rsidP="00D569C2">
            <w:pPr>
              <w:spacing w:after="0" w:line="240" w:lineRule="auto"/>
              <w:contextualSpacing/>
              <w:rPr>
                <w:rFonts w:ascii="Times New Roman" w:hAnsi="Times New Roman"/>
                <w:b/>
                <w:sz w:val="24"/>
                <w:szCs w:val="24"/>
              </w:rPr>
            </w:pPr>
            <w:r w:rsidRPr="00DF2995">
              <w:rPr>
                <w:rFonts w:ascii="Times New Roman" w:hAnsi="Times New Roman"/>
                <w:b/>
                <w:sz w:val="24"/>
                <w:szCs w:val="24"/>
              </w:rPr>
              <w:t>Директор М</w:t>
            </w:r>
            <w:r>
              <w:rPr>
                <w:rFonts w:ascii="Times New Roman" w:hAnsi="Times New Roman"/>
                <w:b/>
                <w:sz w:val="24"/>
                <w:szCs w:val="24"/>
              </w:rPr>
              <w:t>БОУ</w:t>
            </w:r>
            <w:r w:rsidRPr="00DF2995">
              <w:rPr>
                <w:rFonts w:ascii="Times New Roman" w:hAnsi="Times New Roman"/>
                <w:b/>
                <w:sz w:val="24"/>
                <w:szCs w:val="24"/>
              </w:rPr>
              <w:t xml:space="preserve"> «</w:t>
            </w:r>
            <w:r>
              <w:rPr>
                <w:rFonts w:ascii="Times New Roman" w:hAnsi="Times New Roman"/>
                <w:b/>
                <w:sz w:val="24"/>
                <w:szCs w:val="24"/>
              </w:rPr>
              <w:t>СОШ № 33 имени М.А. Титовой</w:t>
            </w:r>
            <w:r w:rsidRPr="00DF2995">
              <w:rPr>
                <w:rFonts w:ascii="Times New Roman" w:hAnsi="Times New Roman"/>
                <w:b/>
                <w:sz w:val="24"/>
                <w:szCs w:val="24"/>
              </w:rPr>
              <w:t xml:space="preserve">» </w:t>
            </w:r>
            <w:proofErr w:type="spellStart"/>
            <w:r w:rsidRPr="00DF2995">
              <w:rPr>
                <w:rFonts w:ascii="Times New Roman" w:hAnsi="Times New Roman"/>
                <w:b/>
                <w:sz w:val="24"/>
                <w:szCs w:val="24"/>
              </w:rPr>
              <w:t>г</w:t>
            </w:r>
            <w:proofErr w:type="gramStart"/>
            <w:r w:rsidRPr="00DF2995">
              <w:rPr>
                <w:rFonts w:ascii="Times New Roman" w:hAnsi="Times New Roman"/>
                <w:b/>
                <w:sz w:val="24"/>
                <w:szCs w:val="24"/>
              </w:rPr>
              <w:t>.Б</w:t>
            </w:r>
            <w:proofErr w:type="gramEnd"/>
            <w:r w:rsidRPr="00DF2995">
              <w:rPr>
                <w:rFonts w:ascii="Times New Roman" w:hAnsi="Times New Roman"/>
                <w:b/>
                <w:sz w:val="24"/>
                <w:szCs w:val="24"/>
              </w:rPr>
              <w:t>рянска</w:t>
            </w:r>
            <w:proofErr w:type="spellEnd"/>
          </w:p>
          <w:p w:rsidR="008E5B6D" w:rsidRPr="00DF2995" w:rsidRDefault="008E5B6D" w:rsidP="00D569C2">
            <w:pPr>
              <w:spacing w:after="0"/>
              <w:contextualSpacing/>
              <w:rPr>
                <w:rFonts w:ascii="Times New Roman" w:hAnsi="Times New Roman"/>
                <w:b/>
                <w:sz w:val="20"/>
                <w:szCs w:val="20"/>
              </w:rPr>
            </w:pPr>
            <w:r w:rsidRPr="00DF2995">
              <w:rPr>
                <w:rFonts w:ascii="Times New Roman" w:hAnsi="Times New Roman"/>
                <w:b/>
                <w:sz w:val="24"/>
                <w:szCs w:val="24"/>
              </w:rPr>
              <w:t xml:space="preserve">______________ </w:t>
            </w:r>
            <w:r>
              <w:rPr>
                <w:rFonts w:ascii="Times New Roman" w:hAnsi="Times New Roman"/>
                <w:b/>
                <w:sz w:val="24"/>
                <w:szCs w:val="24"/>
              </w:rPr>
              <w:t xml:space="preserve">Н.М. </w:t>
            </w:r>
            <w:proofErr w:type="spellStart"/>
            <w:r>
              <w:rPr>
                <w:rFonts w:ascii="Times New Roman" w:hAnsi="Times New Roman"/>
                <w:b/>
                <w:sz w:val="24"/>
                <w:szCs w:val="24"/>
              </w:rPr>
              <w:t>Ермикова</w:t>
            </w:r>
            <w:proofErr w:type="spellEnd"/>
          </w:p>
        </w:tc>
        <w:tc>
          <w:tcPr>
            <w:tcW w:w="4885" w:type="dxa"/>
            <w:shd w:val="clear" w:color="auto" w:fill="auto"/>
          </w:tcPr>
          <w:p w:rsidR="008E5B6D" w:rsidRPr="00260FC7" w:rsidRDefault="008E5B6D" w:rsidP="00D569C2">
            <w:pPr>
              <w:jc w:val="center"/>
              <w:rPr>
                <w:rFonts w:ascii="Times New Roman" w:hAnsi="Times New Roman"/>
                <w:sz w:val="20"/>
                <w:szCs w:val="20"/>
              </w:rPr>
            </w:pPr>
            <w:r w:rsidRPr="00DF2995">
              <w:rPr>
                <w:rFonts w:ascii="Times New Roman" w:hAnsi="Times New Roman"/>
                <w:sz w:val="20"/>
                <w:szCs w:val="20"/>
              </w:rPr>
              <w:t>Исполнитель:</w:t>
            </w:r>
          </w:p>
          <w:p w:rsidR="008E5B6D" w:rsidRPr="00260FC7" w:rsidRDefault="008E5B6D" w:rsidP="00D569C2">
            <w:pPr>
              <w:spacing w:after="0" w:line="240" w:lineRule="auto"/>
              <w:contextualSpacing/>
              <w:rPr>
                <w:rFonts w:ascii="Times New Roman" w:hAnsi="Times New Roman"/>
                <w:b/>
                <w:sz w:val="20"/>
                <w:szCs w:val="20"/>
              </w:rPr>
            </w:pPr>
          </w:p>
        </w:tc>
      </w:tr>
    </w:tbl>
    <w:p w:rsidR="001321FC" w:rsidRPr="00BC1F93" w:rsidRDefault="001321FC" w:rsidP="001321FC">
      <w:pPr>
        <w:ind w:firstLine="426"/>
        <w:jc w:val="both"/>
        <w:rPr>
          <w:rFonts w:ascii="Times New Roman" w:hAnsi="Times New Roman" w:cs="Times New Roman"/>
        </w:rPr>
      </w:pPr>
    </w:p>
    <w:p w:rsidR="00CC3032" w:rsidRPr="00BC1F93" w:rsidRDefault="00CC3032" w:rsidP="00944374">
      <w:pPr>
        <w:widowControl w:val="0"/>
        <w:autoSpaceDE w:val="0"/>
        <w:autoSpaceDN w:val="0"/>
        <w:adjustRightInd w:val="0"/>
        <w:spacing w:after="0"/>
        <w:rPr>
          <w:rFonts w:ascii="Times New Roman" w:eastAsia="Times New Roman" w:hAnsi="Times New Roman" w:cs="Times New Roman"/>
        </w:rPr>
      </w:pPr>
    </w:p>
    <w:p w:rsidR="00DF2995" w:rsidRPr="00BC1F93" w:rsidRDefault="00DF2995">
      <w:pPr>
        <w:rPr>
          <w:rFonts w:ascii="Times New Roman" w:eastAsia="Times New Roman" w:hAnsi="Times New Roman" w:cs="Times New Roman"/>
        </w:rPr>
      </w:pPr>
      <w:r w:rsidRPr="00BC1F93">
        <w:rPr>
          <w:rFonts w:ascii="Times New Roman" w:eastAsia="Times New Roman" w:hAnsi="Times New Roman" w:cs="Times New Roman"/>
        </w:rPr>
        <w:br w:type="page"/>
      </w:r>
    </w:p>
    <w:p w:rsidR="00A57054" w:rsidRPr="00BC1F93" w:rsidRDefault="00CB4079" w:rsidP="00CB4079">
      <w:pPr>
        <w:autoSpaceDE w:val="0"/>
        <w:autoSpaceDN w:val="0"/>
        <w:adjustRightInd w:val="0"/>
        <w:spacing w:after="0" w:line="240" w:lineRule="auto"/>
        <w:jc w:val="right"/>
        <w:rPr>
          <w:rFonts w:ascii="Times New Roman" w:hAnsi="Times New Roman" w:cs="Times New Roman"/>
          <w:sz w:val="24"/>
          <w:szCs w:val="24"/>
        </w:rPr>
      </w:pPr>
      <w:r w:rsidRPr="00BC1F93">
        <w:rPr>
          <w:rFonts w:ascii="Times New Roman" w:hAnsi="Times New Roman" w:cs="Times New Roman"/>
          <w:sz w:val="24"/>
          <w:szCs w:val="24"/>
        </w:rPr>
        <w:lastRenderedPageBreak/>
        <w:t>Приложение №</w:t>
      </w:r>
      <w:r w:rsidR="00B46BE4" w:rsidRPr="00BC1F93">
        <w:rPr>
          <w:rFonts w:ascii="Times New Roman" w:hAnsi="Times New Roman" w:cs="Times New Roman"/>
          <w:sz w:val="24"/>
          <w:szCs w:val="24"/>
        </w:rPr>
        <w:t>3</w:t>
      </w:r>
    </w:p>
    <w:p w:rsidR="00CB4079" w:rsidRPr="00BC1F93" w:rsidRDefault="00CB4079" w:rsidP="00CB4079">
      <w:pPr>
        <w:autoSpaceDE w:val="0"/>
        <w:autoSpaceDN w:val="0"/>
        <w:adjustRightInd w:val="0"/>
        <w:spacing w:after="0" w:line="240" w:lineRule="auto"/>
        <w:jc w:val="right"/>
        <w:rPr>
          <w:rFonts w:ascii="Times New Roman" w:hAnsi="Times New Roman" w:cs="Times New Roman"/>
          <w:sz w:val="24"/>
          <w:szCs w:val="24"/>
        </w:rPr>
      </w:pPr>
      <w:r w:rsidRPr="00BC1F93">
        <w:rPr>
          <w:rFonts w:ascii="Times New Roman" w:hAnsi="Times New Roman" w:cs="Times New Roman"/>
          <w:sz w:val="24"/>
          <w:szCs w:val="24"/>
        </w:rPr>
        <w:t xml:space="preserve">к контракту </w:t>
      </w:r>
    </w:p>
    <w:p w:rsidR="00CB4079" w:rsidRPr="00BC1F93" w:rsidRDefault="00CB4079" w:rsidP="00CB4079">
      <w:pPr>
        <w:autoSpaceDE w:val="0"/>
        <w:autoSpaceDN w:val="0"/>
        <w:adjustRightInd w:val="0"/>
        <w:spacing w:after="0" w:line="240" w:lineRule="auto"/>
        <w:jc w:val="right"/>
        <w:rPr>
          <w:rFonts w:ascii="Times New Roman" w:hAnsi="Times New Roman" w:cs="Times New Roman"/>
          <w:sz w:val="24"/>
          <w:szCs w:val="24"/>
        </w:rPr>
      </w:pPr>
      <w:r w:rsidRPr="00BC1F93">
        <w:rPr>
          <w:rFonts w:ascii="Times New Roman" w:hAnsi="Times New Roman" w:cs="Times New Roman"/>
          <w:sz w:val="24"/>
          <w:szCs w:val="24"/>
        </w:rPr>
        <w:t>от «</w:t>
      </w:r>
      <w:r w:rsidR="00D14B91">
        <w:rPr>
          <w:rFonts w:ascii="Times New Roman" w:hAnsi="Times New Roman" w:cs="Times New Roman"/>
          <w:sz w:val="24"/>
          <w:szCs w:val="24"/>
        </w:rPr>
        <w:t>12</w:t>
      </w:r>
      <w:r w:rsidRPr="00BC1F93">
        <w:rPr>
          <w:rFonts w:ascii="Times New Roman" w:hAnsi="Times New Roman" w:cs="Times New Roman"/>
          <w:sz w:val="24"/>
          <w:szCs w:val="24"/>
        </w:rPr>
        <w:t xml:space="preserve">» </w:t>
      </w:r>
      <w:r w:rsidR="00D14B91">
        <w:rPr>
          <w:rFonts w:ascii="Times New Roman" w:hAnsi="Times New Roman" w:cs="Times New Roman"/>
          <w:sz w:val="24"/>
          <w:szCs w:val="24"/>
        </w:rPr>
        <w:t>мая</w:t>
      </w:r>
      <w:r w:rsidRPr="00BC1F93">
        <w:rPr>
          <w:rFonts w:ascii="Times New Roman" w:hAnsi="Times New Roman" w:cs="Times New Roman"/>
          <w:sz w:val="24"/>
          <w:szCs w:val="24"/>
        </w:rPr>
        <w:t xml:space="preserve"> </w:t>
      </w:r>
      <w:r w:rsidR="001321FC" w:rsidRPr="00BC1F93">
        <w:rPr>
          <w:rFonts w:ascii="Times New Roman" w:hAnsi="Times New Roman" w:cs="Times New Roman"/>
          <w:sz w:val="24"/>
          <w:szCs w:val="24"/>
        </w:rPr>
        <w:t>202</w:t>
      </w:r>
      <w:r w:rsidR="00EC7F24" w:rsidRPr="00BC1F93">
        <w:rPr>
          <w:rFonts w:ascii="Times New Roman" w:hAnsi="Times New Roman" w:cs="Times New Roman"/>
          <w:sz w:val="24"/>
          <w:szCs w:val="24"/>
        </w:rPr>
        <w:t>3</w:t>
      </w:r>
      <w:r w:rsidR="001321FC" w:rsidRPr="00BC1F93">
        <w:rPr>
          <w:rFonts w:ascii="Times New Roman" w:hAnsi="Times New Roman" w:cs="Times New Roman"/>
          <w:sz w:val="24"/>
          <w:szCs w:val="24"/>
        </w:rPr>
        <w:t xml:space="preserve"> </w:t>
      </w:r>
      <w:r w:rsidRPr="00BC1F93">
        <w:rPr>
          <w:rFonts w:ascii="Times New Roman" w:hAnsi="Times New Roman" w:cs="Times New Roman"/>
          <w:sz w:val="24"/>
          <w:szCs w:val="24"/>
        </w:rPr>
        <w:t>г. №</w:t>
      </w:r>
      <w:r w:rsidR="00D14B91">
        <w:rPr>
          <w:rFonts w:ascii="Times New Roman" w:hAnsi="Times New Roman" w:cs="Times New Roman"/>
          <w:sz w:val="24"/>
          <w:szCs w:val="24"/>
        </w:rPr>
        <w:t>2</w:t>
      </w:r>
    </w:p>
    <w:p w:rsidR="00A57054" w:rsidRPr="00BC1F93" w:rsidRDefault="00A57054" w:rsidP="00F63C1C">
      <w:pPr>
        <w:autoSpaceDE w:val="0"/>
        <w:autoSpaceDN w:val="0"/>
        <w:adjustRightInd w:val="0"/>
        <w:spacing w:after="0" w:line="240" w:lineRule="auto"/>
        <w:jc w:val="both"/>
        <w:rPr>
          <w:rFonts w:ascii="Times New Roman" w:hAnsi="Times New Roman" w:cs="Times New Roman"/>
          <w:sz w:val="24"/>
          <w:szCs w:val="24"/>
        </w:rPr>
      </w:pPr>
    </w:p>
    <w:p w:rsidR="00CC3032" w:rsidRPr="00BC1F93" w:rsidRDefault="005128C2" w:rsidP="00CB4079">
      <w:pPr>
        <w:autoSpaceDE w:val="0"/>
        <w:autoSpaceDN w:val="0"/>
        <w:adjustRightInd w:val="0"/>
        <w:spacing w:after="0" w:line="240" w:lineRule="auto"/>
        <w:jc w:val="center"/>
        <w:rPr>
          <w:rFonts w:ascii="Times New Roman" w:hAnsi="Times New Roman" w:cs="Times New Roman"/>
          <w:b/>
          <w:sz w:val="24"/>
          <w:szCs w:val="24"/>
        </w:rPr>
      </w:pPr>
      <w:r w:rsidRPr="00BC1F93">
        <w:rPr>
          <w:rFonts w:ascii="Times New Roman" w:hAnsi="Times New Roman" w:cs="Times New Roman"/>
          <w:b/>
          <w:sz w:val="24"/>
          <w:szCs w:val="24"/>
        </w:rPr>
        <w:t>График поставки</w:t>
      </w:r>
      <w:r w:rsidR="00CB4079" w:rsidRPr="00BC1F93">
        <w:rPr>
          <w:rFonts w:ascii="Times New Roman" w:hAnsi="Times New Roman" w:cs="Times New Roman"/>
          <w:b/>
          <w:sz w:val="24"/>
          <w:szCs w:val="24"/>
        </w:rPr>
        <w:t xml:space="preserve"> товара</w:t>
      </w:r>
    </w:p>
    <w:p w:rsidR="00CB4079" w:rsidRPr="00BC1F93" w:rsidRDefault="00CB4079" w:rsidP="00CB4079">
      <w:pPr>
        <w:autoSpaceDE w:val="0"/>
        <w:autoSpaceDN w:val="0"/>
        <w:adjustRightInd w:val="0"/>
        <w:spacing w:after="0" w:line="240" w:lineRule="auto"/>
        <w:jc w:val="center"/>
        <w:rPr>
          <w:rFonts w:ascii="Times New Roman" w:hAnsi="Times New Roman" w:cs="Times New Roman"/>
          <w:b/>
          <w:sz w:val="24"/>
          <w:szCs w:val="24"/>
        </w:rPr>
      </w:pPr>
    </w:p>
    <w:p w:rsidR="00CB4079" w:rsidRPr="00BC1F93" w:rsidRDefault="00CB4079" w:rsidP="00CB4079">
      <w:pPr>
        <w:autoSpaceDE w:val="0"/>
        <w:autoSpaceDN w:val="0"/>
        <w:adjustRightInd w:val="0"/>
        <w:spacing w:after="0" w:line="240" w:lineRule="auto"/>
        <w:rPr>
          <w:rFonts w:ascii="Times New Roman" w:hAnsi="Times New Roman" w:cs="Times New Roman"/>
          <w:sz w:val="24"/>
          <w:szCs w:val="24"/>
        </w:rPr>
      </w:pPr>
      <w:r w:rsidRPr="00BC1F93">
        <w:rPr>
          <w:rFonts w:ascii="Times New Roman" w:hAnsi="Times New Roman" w:cs="Times New Roman"/>
          <w:sz w:val="24"/>
          <w:szCs w:val="24"/>
        </w:rPr>
        <w:t>г.</w:t>
      </w:r>
      <w:r w:rsidR="00787D37" w:rsidRPr="00BC1F93">
        <w:rPr>
          <w:rFonts w:ascii="Times New Roman" w:hAnsi="Times New Roman" w:cs="Times New Roman"/>
          <w:sz w:val="24"/>
          <w:szCs w:val="24"/>
        </w:rPr>
        <w:t xml:space="preserve"> Брянск</w:t>
      </w:r>
      <w:r w:rsidRPr="00BC1F93">
        <w:rPr>
          <w:rFonts w:ascii="Times New Roman" w:hAnsi="Times New Roman" w:cs="Times New Roman"/>
          <w:sz w:val="24"/>
          <w:szCs w:val="24"/>
        </w:rPr>
        <w:t xml:space="preserve">                                                           </w:t>
      </w:r>
      <w:r w:rsidR="00787D37" w:rsidRPr="00BC1F93">
        <w:rPr>
          <w:rFonts w:ascii="Times New Roman" w:hAnsi="Times New Roman" w:cs="Times New Roman"/>
          <w:sz w:val="24"/>
          <w:szCs w:val="24"/>
        </w:rPr>
        <w:t xml:space="preserve">        </w:t>
      </w:r>
      <w:r w:rsidRPr="00BC1F93">
        <w:rPr>
          <w:rFonts w:ascii="Times New Roman" w:hAnsi="Times New Roman" w:cs="Times New Roman"/>
          <w:sz w:val="24"/>
          <w:szCs w:val="24"/>
        </w:rPr>
        <w:t xml:space="preserve">          </w:t>
      </w:r>
      <w:r w:rsidR="00E22F08" w:rsidRPr="00BC1F93">
        <w:rPr>
          <w:rFonts w:ascii="Times New Roman" w:hAnsi="Times New Roman" w:cs="Times New Roman"/>
          <w:sz w:val="24"/>
          <w:szCs w:val="24"/>
        </w:rPr>
        <w:t xml:space="preserve">      «__»_________________ 202</w:t>
      </w:r>
      <w:r w:rsidR="00EC7F24" w:rsidRPr="00BC1F93">
        <w:rPr>
          <w:rFonts w:ascii="Times New Roman" w:hAnsi="Times New Roman" w:cs="Times New Roman"/>
          <w:sz w:val="24"/>
          <w:szCs w:val="24"/>
        </w:rPr>
        <w:t>3</w:t>
      </w:r>
      <w:r w:rsidRPr="00BC1F93">
        <w:rPr>
          <w:rFonts w:ascii="Times New Roman" w:hAnsi="Times New Roman" w:cs="Times New Roman"/>
          <w:sz w:val="24"/>
          <w:szCs w:val="24"/>
        </w:rPr>
        <w:t>г.</w:t>
      </w:r>
    </w:p>
    <w:tbl>
      <w:tblPr>
        <w:tblpPr w:leftFromText="180" w:rightFromText="180" w:bottomFromText="200" w:vertAnchor="text" w:horzAnchor="margin" w:tblpXSpec="center" w:tblpY="394"/>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2410"/>
        <w:gridCol w:w="850"/>
        <w:gridCol w:w="1134"/>
        <w:gridCol w:w="1701"/>
        <w:gridCol w:w="1701"/>
        <w:gridCol w:w="1560"/>
      </w:tblGrid>
      <w:tr w:rsidR="009B6AC8" w:rsidTr="009B6AC8">
        <w:trPr>
          <w:trHeight w:val="879"/>
        </w:trPr>
        <w:tc>
          <w:tcPr>
            <w:tcW w:w="771" w:type="dxa"/>
            <w:tcBorders>
              <w:top w:val="single" w:sz="4" w:space="0" w:color="auto"/>
              <w:left w:val="single" w:sz="4" w:space="0" w:color="auto"/>
              <w:bottom w:val="single" w:sz="4" w:space="0" w:color="auto"/>
              <w:right w:val="single" w:sz="4" w:space="0" w:color="auto"/>
            </w:tcBorders>
            <w:hideMark/>
          </w:tcPr>
          <w:p w:rsidR="009B6AC8" w:rsidRPr="009B6AC8" w:rsidRDefault="009B6AC8" w:rsidP="00B94A1E">
            <w:pPr>
              <w:pStyle w:val="a8"/>
              <w:ind w:left="57" w:right="57"/>
              <w:jc w:val="both"/>
            </w:pPr>
            <w:r w:rsidRPr="009B6AC8">
              <w:t xml:space="preserve">N </w:t>
            </w:r>
            <w:proofErr w:type="gramStart"/>
            <w:r w:rsidRPr="009B6AC8">
              <w:t>п</w:t>
            </w:r>
            <w:proofErr w:type="gramEnd"/>
            <w:r w:rsidRPr="009B6AC8">
              <w:t>/п</w:t>
            </w:r>
          </w:p>
        </w:tc>
        <w:tc>
          <w:tcPr>
            <w:tcW w:w="2410" w:type="dxa"/>
            <w:tcBorders>
              <w:top w:val="single" w:sz="4" w:space="0" w:color="auto"/>
              <w:left w:val="single" w:sz="4" w:space="0" w:color="auto"/>
              <w:bottom w:val="single" w:sz="4" w:space="0" w:color="auto"/>
              <w:right w:val="single" w:sz="4" w:space="0" w:color="auto"/>
            </w:tcBorders>
            <w:hideMark/>
          </w:tcPr>
          <w:p w:rsidR="009B6AC8" w:rsidRPr="009B6AC8" w:rsidRDefault="009B6AC8" w:rsidP="00B94A1E">
            <w:pPr>
              <w:pStyle w:val="a8"/>
              <w:ind w:left="57" w:right="57"/>
              <w:jc w:val="both"/>
            </w:pPr>
            <w:r w:rsidRPr="009B6AC8">
              <w:t>Наименование товара</w:t>
            </w:r>
          </w:p>
        </w:tc>
        <w:tc>
          <w:tcPr>
            <w:tcW w:w="850" w:type="dxa"/>
            <w:tcBorders>
              <w:top w:val="single" w:sz="4" w:space="0" w:color="auto"/>
              <w:left w:val="single" w:sz="4" w:space="0" w:color="auto"/>
              <w:bottom w:val="single" w:sz="4" w:space="0" w:color="auto"/>
              <w:right w:val="single" w:sz="4" w:space="0" w:color="auto"/>
            </w:tcBorders>
            <w:hideMark/>
          </w:tcPr>
          <w:p w:rsidR="009B6AC8" w:rsidRPr="009B6AC8" w:rsidRDefault="009B6AC8" w:rsidP="00B94A1E">
            <w:pPr>
              <w:pStyle w:val="a8"/>
              <w:ind w:left="57" w:right="57"/>
              <w:jc w:val="both"/>
            </w:pPr>
            <w:r w:rsidRPr="009B6AC8">
              <w:t>Ед. изм.</w:t>
            </w:r>
          </w:p>
        </w:tc>
        <w:tc>
          <w:tcPr>
            <w:tcW w:w="1134" w:type="dxa"/>
            <w:tcBorders>
              <w:top w:val="single" w:sz="4" w:space="0" w:color="auto"/>
              <w:left w:val="single" w:sz="4" w:space="0" w:color="auto"/>
              <w:bottom w:val="single" w:sz="4" w:space="0" w:color="auto"/>
              <w:right w:val="single" w:sz="4" w:space="0" w:color="auto"/>
            </w:tcBorders>
          </w:tcPr>
          <w:p w:rsidR="009B6AC8" w:rsidRPr="009B6AC8" w:rsidRDefault="009B6AC8" w:rsidP="00B94A1E">
            <w:pPr>
              <w:pStyle w:val="a8"/>
              <w:ind w:left="57" w:right="57"/>
              <w:jc w:val="both"/>
            </w:pPr>
            <w:r w:rsidRPr="009B6AC8">
              <w:t>Кол-во</w:t>
            </w:r>
          </w:p>
        </w:tc>
        <w:tc>
          <w:tcPr>
            <w:tcW w:w="1701" w:type="dxa"/>
            <w:tcBorders>
              <w:top w:val="single" w:sz="4" w:space="0" w:color="auto"/>
              <w:left w:val="single" w:sz="4" w:space="0" w:color="auto"/>
              <w:bottom w:val="single" w:sz="4" w:space="0" w:color="auto"/>
              <w:right w:val="single" w:sz="4" w:space="0" w:color="auto"/>
            </w:tcBorders>
          </w:tcPr>
          <w:p w:rsidR="009B6AC8" w:rsidRPr="009B6AC8" w:rsidRDefault="009B6AC8" w:rsidP="00B94A1E">
            <w:pPr>
              <w:pStyle w:val="a8"/>
              <w:ind w:left="57" w:right="57"/>
              <w:jc w:val="both"/>
            </w:pPr>
            <w:r w:rsidRPr="009B6AC8">
              <w:t>Срок поставки</w:t>
            </w:r>
          </w:p>
        </w:tc>
        <w:tc>
          <w:tcPr>
            <w:tcW w:w="1701" w:type="dxa"/>
            <w:tcBorders>
              <w:top w:val="single" w:sz="4" w:space="0" w:color="auto"/>
              <w:left w:val="single" w:sz="4" w:space="0" w:color="auto"/>
              <w:bottom w:val="single" w:sz="4" w:space="0" w:color="auto"/>
              <w:right w:val="single" w:sz="4" w:space="0" w:color="auto"/>
            </w:tcBorders>
          </w:tcPr>
          <w:p w:rsidR="009B6AC8" w:rsidRPr="009B6AC8" w:rsidRDefault="009B6AC8" w:rsidP="00D14B91">
            <w:pPr>
              <w:pStyle w:val="a8"/>
              <w:ind w:left="57" w:right="57"/>
              <w:jc w:val="both"/>
            </w:pPr>
            <w:r w:rsidRPr="009B6AC8">
              <w:t>Цена за ед., в том числе НДС</w:t>
            </w:r>
            <w:r w:rsidR="00D14B91">
              <w:t xml:space="preserve"> 20</w:t>
            </w:r>
            <w:r w:rsidRPr="009B6AC8">
              <w:t xml:space="preserve">%, </w:t>
            </w:r>
            <w:proofErr w:type="spellStart"/>
            <w:r w:rsidRPr="009B6AC8">
              <w:t>руб</w:t>
            </w:r>
            <w:proofErr w:type="spellEnd"/>
          </w:p>
        </w:tc>
        <w:tc>
          <w:tcPr>
            <w:tcW w:w="1560" w:type="dxa"/>
            <w:tcBorders>
              <w:top w:val="single" w:sz="4" w:space="0" w:color="auto"/>
              <w:left w:val="single" w:sz="4" w:space="0" w:color="auto"/>
              <w:bottom w:val="single" w:sz="4" w:space="0" w:color="auto"/>
              <w:right w:val="single" w:sz="4" w:space="0" w:color="auto"/>
            </w:tcBorders>
          </w:tcPr>
          <w:p w:rsidR="009B6AC8" w:rsidRPr="009B6AC8" w:rsidRDefault="009B6AC8" w:rsidP="00B94A1E">
            <w:pPr>
              <w:pStyle w:val="a8"/>
              <w:ind w:left="57" w:right="57"/>
              <w:jc w:val="both"/>
            </w:pPr>
            <w:r w:rsidRPr="009B6AC8">
              <w:t>Сумма руб., в том числе</w:t>
            </w:r>
          </w:p>
        </w:tc>
      </w:tr>
      <w:tr w:rsidR="009216A9" w:rsidTr="009216A9">
        <w:tc>
          <w:tcPr>
            <w:tcW w:w="771" w:type="dxa"/>
            <w:tcBorders>
              <w:top w:val="single" w:sz="4" w:space="0" w:color="auto"/>
              <w:left w:val="single" w:sz="4" w:space="0" w:color="auto"/>
              <w:bottom w:val="single" w:sz="4" w:space="0" w:color="auto"/>
              <w:right w:val="single" w:sz="4" w:space="0" w:color="auto"/>
            </w:tcBorders>
            <w:vAlign w:val="center"/>
            <w:hideMark/>
          </w:tcPr>
          <w:p w:rsidR="009216A9" w:rsidRPr="009B6AC8" w:rsidRDefault="009216A9" w:rsidP="009216A9">
            <w:pPr>
              <w:pStyle w:val="a8"/>
              <w:ind w:left="57" w:right="57"/>
              <w:jc w:val="center"/>
            </w:pPr>
            <w:r w:rsidRPr="009B6AC8">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6A9" w:rsidRDefault="009216A9" w:rsidP="009216A9">
            <w:pPr>
              <w:pStyle w:val="a8"/>
              <w:spacing w:line="256" w:lineRule="auto"/>
              <w:ind w:left="57" w:right="57"/>
              <w:rPr>
                <w:rFonts w:eastAsiaTheme="minorHAnsi"/>
                <w:sz w:val="20"/>
                <w:szCs w:val="20"/>
              </w:rPr>
            </w:pPr>
            <w:hyperlink r:id="rId123" w:history="1">
              <w:r>
                <w:rPr>
                  <w:rStyle w:val="a3"/>
                  <w:color w:val="auto"/>
                  <w:sz w:val="20"/>
                  <w:szCs w:val="20"/>
                  <w:bdr w:val="none" w:sz="0" w:space="0" w:color="auto" w:frame="1"/>
                  <w:shd w:val="clear" w:color="auto" w:fill="FFFFFF"/>
                </w:rPr>
                <w:t xml:space="preserve">Полотно ХПП </w:t>
              </w:r>
              <w:proofErr w:type="spellStart"/>
              <w:r>
                <w:rPr>
                  <w:rStyle w:val="a3"/>
                  <w:color w:val="auto"/>
                  <w:sz w:val="20"/>
                  <w:szCs w:val="20"/>
                  <w:bdr w:val="none" w:sz="0" w:space="0" w:color="auto" w:frame="1"/>
                  <w:shd w:val="clear" w:color="auto" w:fill="FFFFFF"/>
                </w:rPr>
                <w:t>холстопрошивное</w:t>
              </w:r>
              <w:proofErr w:type="spellEnd"/>
              <w:r>
                <w:rPr>
                  <w:rStyle w:val="a3"/>
                  <w:color w:val="auto"/>
                  <w:sz w:val="20"/>
                  <w:szCs w:val="20"/>
                  <w:bdr w:val="none" w:sz="0" w:space="0" w:color="auto" w:frame="1"/>
                  <w:shd w:val="clear" w:color="auto" w:fill="FFFFFF"/>
                </w:rPr>
                <w:t xml:space="preserve"> ПЛОТНОЕ светлое 1,5×50 м, 190(±10) г/м</w:t>
              </w:r>
              <w:proofErr w:type="gramStart"/>
              <w:r>
                <w:rPr>
                  <w:rStyle w:val="a3"/>
                  <w:color w:val="auto"/>
                  <w:sz w:val="20"/>
                  <w:szCs w:val="20"/>
                  <w:bdr w:val="none" w:sz="0" w:space="0" w:color="auto" w:frame="1"/>
                  <w:shd w:val="clear" w:color="auto" w:fill="FFFFFF"/>
                  <w:vertAlign w:val="superscript"/>
                </w:rPr>
                <w:t>2</w:t>
              </w:r>
              <w:proofErr w:type="gramEnd"/>
              <w:r>
                <w:rPr>
                  <w:rStyle w:val="a3"/>
                  <w:color w:val="auto"/>
                  <w:sz w:val="20"/>
                  <w:szCs w:val="20"/>
                  <w:bdr w:val="none" w:sz="0" w:space="0" w:color="auto" w:frame="1"/>
                  <w:shd w:val="clear" w:color="auto" w:fill="FFFFFF"/>
                </w:rPr>
                <w:t xml:space="preserve">, шаг 2,5 мм, LAIMA </w:t>
              </w:r>
            </w:hyperlink>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6A9" w:rsidRPr="009B6AC8" w:rsidRDefault="009216A9" w:rsidP="009216A9">
            <w:pPr>
              <w:spacing w:after="0" w:line="240" w:lineRule="auto"/>
              <w:ind w:left="57" w:right="57"/>
              <w:jc w:val="center"/>
              <w:rPr>
                <w:rFonts w:ascii="Times New Roman" w:eastAsia="Times New Roman" w:hAnsi="Times New Roman" w:cs="Times New Roman"/>
              </w:rPr>
            </w:pPr>
            <w:r w:rsidRPr="009B6AC8">
              <w:rPr>
                <w:rFonts w:ascii="Times New Roman" w:eastAsia="Times New Roman" w:hAnsi="Times New Roman" w:cs="Times New Roman"/>
              </w:rPr>
              <w:t>шт.</w:t>
            </w:r>
          </w:p>
        </w:tc>
        <w:tc>
          <w:tcPr>
            <w:tcW w:w="1134" w:type="dxa"/>
            <w:vAlign w:val="center"/>
          </w:tcPr>
          <w:p w:rsidR="009216A9" w:rsidRPr="00BC1F93"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1</w:t>
            </w:r>
          </w:p>
        </w:tc>
        <w:tc>
          <w:tcPr>
            <w:tcW w:w="1701" w:type="dxa"/>
          </w:tcPr>
          <w:p w:rsidR="009216A9" w:rsidRPr="009B6AC8" w:rsidRDefault="009216A9" w:rsidP="009216A9">
            <w:pPr>
              <w:pStyle w:val="ConsPlusNormal"/>
              <w:rPr>
                <w:rFonts w:ascii="Times New Roman" w:hAnsi="Times New Roman" w:cs="Times New Roman"/>
                <w:szCs w:val="22"/>
              </w:rPr>
            </w:pPr>
            <w:proofErr w:type="gramStart"/>
            <w:r w:rsidRPr="009B6AC8">
              <w:rPr>
                <w:rFonts w:ascii="Times New Roman" w:hAnsi="Times New Roman" w:cs="Times New Roman"/>
                <w:bCs/>
                <w:szCs w:val="22"/>
              </w:rPr>
              <w:t>с даты заключения</w:t>
            </w:r>
            <w:proofErr w:type="gramEnd"/>
            <w:r w:rsidRPr="009B6AC8">
              <w:rPr>
                <w:rFonts w:ascii="Times New Roman" w:hAnsi="Times New Roman" w:cs="Times New Roman"/>
                <w:bCs/>
                <w:szCs w:val="22"/>
              </w:rPr>
              <w:t xml:space="preserve"> Контракта по </w:t>
            </w:r>
            <w:r>
              <w:rPr>
                <w:rFonts w:ascii="Times New Roman" w:hAnsi="Times New Roman" w:cs="Times New Roman"/>
                <w:bCs/>
                <w:szCs w:val="22"/>
              </w:rPr>
              <w:t>06</w:t>
            </w:r>
            <w:r w:rsidRPr="009B6AC8">
              <w:rPr>
                <w:rFonts w:ascii="Times New Roman" w:hAnsi="Times New Roman" w:cs="Times New Roman"/>
                <w:bCs/>
                <w:szCs w:val="22"/>
              </w:rPr>
              <w:t xml:space="preserve"> </w:t>
            </w:r>
            <w:r>
              <w:rPr>
                <w:rFonts w:ascii="Times New Roman" w:hAnsi="Times New Roman" w:cs="Times New Roman"/>
                <w:bCs/>
                <w:szCs w:val="22"/>
              </w:rPr>
              <w:t>сентября</w:t>
            </w:r>
            <w:r w:rsidRPr="009B6AC8">
              <w:rPr>
                <w:rFonts w:ascii="Times New Roman" w:hAnsi="Times New Roman" w:cs="Times New Roman"/>
                <w:bCs/>
                <w:szCs w:val="22"/>
              </w:rPr>
              <w:t xml:space="preserve"> 2023 года</w:t>
            </w:r>
          </w:p>
        </w:tc>
        <w:tc>
          <w:tcPr>
            <w:tcW w:w="1701" w:type="dxa"/>
          </w:tcPr>
          <w:p w:rsidR="009216A9" w:rsidRPr="009B6AC8"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Pr="009B6AC8"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1256"/>
        </w:trPr>
        <w:tc>
          <w:tcPr>
            <w:tcW w:w="771" w:type="dxa"/>
            <w:tcBorders>
              <w:top w:val="single" w:sz="4" w:space="0" w:color="auto"/>
              <w:left w:val="single" w:sz="4" w:space="0" w:color="auto"/>
              <w:bottom w:val="single" w:sz="4" w:space="0" w:color="auto"/>
              <w:right w:val="single" w:sz="4" w:space="0" w:color="auto"/>
            </w:tcBorders>
            <w:vAlign w:val="center"/>
          </w:tcPr>
          <w:p w:rsidR="009216A9" w:rsidRPr="009B6AC8" w:rsidRDefault="009216A9" w:rsidP="009216A9">
            <w:pPr>
              <w:pStyle w:val="a8"/>
              <w:ind w:left="57" w:right="57"/>
              <w:jc w:val="center"/>
            </w:pPr>
            <w:r w:rsidRPr="009B6AC8">
              <w:t>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6A9" w:rsidRDefault="009216A9" w:rsidP="009216A9">
            <w:pPr>
              <w:pStyle w:val="a8"/>
              <w:spacing w:line="256" w:lineRule="auto"/>
              <w:ind w:left="57" w:right="57"/>
              <w:rPr>
                <w:rFonts w:eastAsiaTheme="minorHAnsi"/>
                <w:sz w:val="20"/>
                <w:szCs w:val="20"/>
              </w:rPr>
            </w:pPr>
            <w:hyperlink r:id="rId124" w:history="1">
              <w:r>
                <w:rPr>
                  <w:rStyle w:val="a3"/>
                  <w:color w:val="auto"/>
                  <w:sz w:val="20"/>
                  <w:szCs w:val="20"/>
                  <w:bdr w:val="none" w:sz="0" w:space="0" w:color="auto" w:frame="1"/>
                  <w:shd w:val="clear" w:color="auto" w:fill="FFFFFF"/>
                </w:rPr>
                <w:t xml:space="preserve">Средство для отбеливания, дезинфекции и уборки 1 л БЕЛИЗНА ЛЮБАША, жидкость </w:t>
              </w:r>
            </w:hyperlink>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6A9" w:rsidRPr="009B6AC8" w:rsidRDefault="009216A9" w:rsidP="009216A9">
            <w:pPr>
              <w:jc w:val="center"/>
            </w:pPr>
            <w:r w:rsidRPr="009B6AC8">
              <w:rPr>
                <w:rFonts w:ascii="Times New Roman" w:eastAsia="Times New Roman" w:hAnsi="Times New Roman" w:cs="Times New Roman"/>
              </w:rPr>
              <w:t>шт.</w:t>
            </w:r>
          </w:p>
        </w:tc>
        <w:tc>
          <w:tcPr>
            <w:tcW w:w="1134" w:type="dxa"/>
            <w:vAlign w:val="center"/>
          </w:tcPr>
          <w:p w:rsidR="009216A9" w:rsidRPr="00BC1F93" w:rsidRDefault="009216A9" w:rsidP="009216A9">
            <w:pPr>
              <w:widowControl w:val="0"/>
              <w:autoSpaceDE w:val="0"/>
              <w:autoSpaceDN w:val="0"/>
              <w:adjustRightInd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701" w:type="dxa"/>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2023 года</w:t>
            </w:r>
          </w:p>
        </w:tc>
        <w:tc>
          <w:tcPr>
            <w:tcW w:w="1701" w:type="dxa"/>
          </w:tcPr>
          <w:p w:rsidR="009216A9" w:rsidRPr="009B6AC8"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Pr="009B6AC8"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1236"/>
        </w:trPr>
        <w:tc>
          <w:tcPr>
            <w:tcW w:w="771" w:type="dxa"/>
            <w:tcBorders>
              <w:top w:val="single" w:sz="4" w:space="0" w:color="auto"/>
              <w:left w:val="single" w:sz="4" w:space="0" w:color="auto"/>
              <w:bottom w:val="single" w:sz="4" w:space="0" w:color="auto"/>
              <w:right w:val="single" w:sz="4" w:space="0" w:color="auto"/>
            </w:tcBorders>
            <w:vAlign w:val="center"/>
          </w:tcPr>
          <w:p w:rsidR="009216A9" w:rsidRPr="009B6AC8" w:rsidRDefault="009216A9" w:rsidP="009216A9">
            <w:pPr>
              <w:pStyle w:val="a8"/>
              <w:ind w:left="57" w:right="57"/>
              <w:jc w:val="center"/>
            </w:pPr>
            <w:r w:rsidRPr="009B6AC8">
              <w:t>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6A9" w:rsidRDefault="009216A9" w:rsidP="009216A9">
            <w:pPr>
              <w:pStyle w:val="a8"/>
              <w:spacing w:line="256" w:lineRule="auto"/>
              <w:ind w:left="57" w:right="57"/>
              <w:rPr>
                <w:rFonts w:eastAsiaTheme="minorHAnsi"/>
                <w:sz w:val="20"/>
                <w:szCs w:val="20"/>
              </w:rPr>
            </w:pPr>
            <w:hyperlink r:id="rId125" w:history="1">
              <w:r>
                <w:rPr>
                  <w:rStyle w:val="a3"/>
                  <w:color w:val="auto"/>
                  <w:sz w:val="20"/>
                  <w:szCs w:val="20"/>
                  <w:bdr w:val="none" w:sz="0" w:space="0" w:color="auto" w:frame="1"/>
                  <w:shd w:val="clear" w:color="auto" w:fill="FFFFFF"/>
                </w:rPr>
                <w:t>Средство для удаления ржавчины и известкового налета, 750 г, САНОКС гель</w:t>
              </w:r>
            </w:hyperlink>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216A9" w:rsidRPr="009B6AC8" w:rsidRDefault="009216A9" w:rsidP="009216A9">
            <w:pPr>
              <w:jc w:val="center"/>
            </w:pPr>
            <w:r w:rsidRPr="009B6AC8">
              <w:rPr>
                <w:rFonts w:ascii="Times New Roman" w:eastAsia="Times New Roman" w:hAnsi="Times New Roman" w:cs="Times New Roman"/>
              </w:rPr>
              <w:t>шт.</w:t>
            </w:r>
          </w:p>
        </w:tc>
        <w:tc>
          <w:tcPr>
            <w:tcW w:w="1134" w:type="dxa"/>
            <w:vAlign w:val="center"/>
          </w:tcPr>
          <w:p w:rsidR="009216A9" w:rsidRPr="00BC1F93"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70</w:t>
            </w:r>
          </w:p>
        </w:tc>
        <w:tc>
          <w:tcPr>
            <w:tcW w:w="1701" w:type="dxa"/>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2023 года</w:t>
            </w:r>
          </w:p>
        </w:tc>
        <w:tc>
          <w:tcPr>
            <w:tcW w:w="1701" w:type="dxa"/>
          </w:tcPr>
          <w:p w:rsidR="009216A9" w:rsidRPr="009B6AC8"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Pr="009B6AC8"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1500"/>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16A9" w:rsidRPr="009B6AC8" w:rsidRDefault="009216A9" w:rsidP="009216A9">
            <w:pPr>
              <w:pStyle w:val="a8"/>
              <w:ind w:left="57" w:right="57"/>
              <w:jc w:val="center"/>
            </w:pPr>
            <w:r w:rsidRPr="009B6AC8">
              <w:t>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216A9" w:rsidRDefault="009216A9" w:rsidP="009216A9">
            <w:pPr>
              <w:pStyle w:val="a8"/>
              <w:spacing w:line="256" w:lineRule="auto"/>
              <w:ind w:left="57" w:right="57"/>
              <w:rPr>
                <w:rFonts w:eastAsiaTheme="minorHAnsi"/>
                <w:sz w:val="20"/>
                <w:szCs w:val="20"/>
              </w:rPr>
            </w:pPr>
            <w:hyperlink r:id="rId126" w:history="1">
              <w:r>
                <w:rPr>
                  <w:rStyle w:val="a3"/>
                  <w:color w:val="auto"/>
                  <w:sz w:val="20"/>
                  <w:szCs w:val="20"/>
                  <w:bdr w:val="none" w:sz="0" w:space="0" w:color="auto" w:frame="1"/>
                </w:rPr>
                <w:t>Средство для уборки туалета 1 л, ЛАЙМА PROFESSIONAL, гель с отбеливающим эффектом</w:t>
              </w:r>
            </w:hyperlink>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216A9" w:rsidRPr="009B6AC8" w:rsidRDefault="009216A9" w:rsidP="009216A9">
            <w:pPr>
              <w:jc w:val="center"/>
            </w:pPr>
            <w:r w:rsidRPr="009B6AC8">
              <w:rPr>
                <w:rFonts w:ascii="Times New Roman" w:eastAsia="Times New Roman" w:hAnsi="Times New Roman" w:cs="Times New Roman"/>
              </w:rPr>
              <w:t>шт.</w:t>
            </w:r>
          </w:p>
        </w:tc>
        <w:tc>
          <w:tcPr>
            <w:tcW w:w="1134" w:type="dxa"/>
            <w:vAlign w:val="center"/>
          </w:tcPr>
          <w:p w:rsidR="009216A9" w:rsidRPr="00BC1F93"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5</w:t>
            </w:r>
          </w:p>
        </w:tc>
        <w:tc>
          <w:tcPr>
            <w:tcW w:w="1701" w:type="dxa"/>
            <w:tcMar>
              <w:top w:w="0" w:type="dxa"/>
              <w:left w:w="108" w:type="dxa"/>
              <w:bottom w:w="0" w:type="dxa"/>
              <w:right w:w="108" w:type="dxa"/>
            </w:tcMar>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2023 года</w:t>
            </w:r>
          </w:p>
        </w:tc>
        <w:tc>
          <w:tcPr>
            <w:tcW w:w="1701" w:type="dxa"/>
            <w:tcMar>
              <w:top w:w="0" w:type="dxa"/>
              <w:left w:w="108" w:type="dxa"/>
              <w:bottom w:w="0" w:type="dxa"/>
              <w:right w:w="108" w:type="dxa"/>
            </w:tcMar>
          </w:tcPr>
          <w:p w:rsidR="009216A9" w:rsidRPr="009B6AC8"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Pr="009B6AC8"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216A9" w:rsidRPr="009B6AC8" w:rsidRDefault="009216A9" w:rsidP="009216A9">
            <w:pPr>
              <w:pStyle w:val="a8"/>
              <w:ind w:left="57" w:right="57"/>
              <w:jc w:val="center"/>
            </w:pPr>
            <w:r w:rsidRPr="009B6AC8">
              <w:t>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216A9" w:rsidRDefault="009216A9" w:rsidP="009216A9">
            <w:pPr>
              <w:pStyle w:val="a8"/>
              <w:spacing w:line="256" w:lineRule="auto"/>
              <w:ind w:left="57" w:right="57"/>
              <w:rPr>
                <w:rFonts w:eastAsiaTheme="minorHAnsi"/>
                <w:sz w:val="20"/>
                <w:szCs w:val="20"/>
              </w:rPr>
            </w:pPr>
            <w:r>
              <w:rPr>
                <w:sz w:val="20"/>
                <w:szCs w:val="20"/>
                <w:shd w:val="clear" w:color="auto" w:fill="FFFFFF"/>
              </w:rPr>
              <w:t>Средство для мытья пола и стен 5 кг LAIMA PROFESSIONAL концентрированное, «Антибактериальный эффект. Лимон»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216A9" w:rsidRPr="009B6AC8" w:rsidRDefault="009216A9" w:rsidP="009216A9">
            <w:pPr>
              <w:jc w:val="center"/>
            </w:pPr>
            <w:r w:rsidRPr="009B6AC8">
              <w:rPr>
                <w:rFonts w:ascii="Times New Roman" w:eastAsia="Times New Roman" w:hAnsi="Times New Roman" w:cs="Times New Roman"/>
              </w:rPr>
              <w:t>шт.</w:t>
            </w:r>
          </w:p>
        </w:tc>
        <w:tc>
          <w:tcPr>
            <w:tcW w:w="1134" w:type="dxa"/>
            <w:vAlign w:val="center"/>
          </w:tcPr>
          <w:p w:rsidR="009216A9" w:rsidRPr="00BC1F93"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12</w:t>
            </w:r>
          </w:p>
        </w:tc>
        <w:tc>
          <w:tcPr>
            <w:tcW w:w="1701" w:type="dxa"/>
            <w:tcMar>
              <w:top w:w="0" w:type="dxa"/>
              <w:left w:w="108" w:type="dxa"/>
              <w:bottom w:w="0" w:type="dxa"/>
              <w:right w:w="108" w:type="dxa"/>
            </w:tcMar>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2023 года</w:t>
            </w:r>
          </w:p>
        </w:tc>
        <w:tc>
          <w:tcPr>
            <w:tcW w:w="1701" w:type="dxa"/>
            <w:tcMar>
              <w:top w:w="0" w:type="dxa"/>
              <w:left w:w="108" w:type="dxa"/>
              <w:bottom w:w="0" w:type="dxa"/>
              <w:right w:w="108" w:type="dxa"/>
            </w:tcMar>
          </w:tcPr>
          <w:p w:rsidR="009216A9" w:rsidRPr="009B6AC8"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Pr="009B6AC8"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16A9" w:rsidRPr="009B6AC8" w:rsidRDefault="009216A9" w:rsidP="009216A9">
            <w:pPr>
              <w:pStyle w:val="a8"/>
              <w:ind w:left="57" w:right="57"/>
              <w:jc w:val="center"/>
            </w:pPr>
            <w:r>
              <w:t>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216A9" w:rsidRDefault="009216A9" w:rsidP="009216A9">
            <w:pPr>
              <w:pStyle w:val="a8"/>
              <w:spacing w:line="256" w:lineRule="auto"/>
              <w:ind w:left="57" w:right="57"/>
              <w:rPr>
                <w:rFonts w:eastAsiaTheme="minorHAnsi"/>
                <w:sz w:val="20"/>
                <w:szCs w:val="20"/>
              </w:rPr>
            </w:pPr>
            <w:hyperlink r:id="rId127" w:history="1">
              <w:r>
                <w:rPr>
                  <w:rStyle w:val="a3"/>
                  <w:color w:val="auto"/>
                  <w:sz w:val="20"/>
                  <w:szCs w:val="20"/>
                  <w:bdr w:val="none" w:sz="0" w:space="0" w:color="auto" w:frame="1"/>
                  <w:shd w:val="clear" w:color="auto" w:fill="FFFFFF"/>
                </w:rPr>
                <w:t>Бумага офисная А4, 80 г/м</w:t>
              </w:r>
              <w:r>
                <w:rPr>
                  <w:rStyle w:val="a3"/>
                  <w:color w:val="auto"/>
                  <w:sz w:val="20"/>
                  <w:szCs w:val="20"/>
                  <w:bdr w:val="none" w:sz="0" w:space="0" w:color="auto" w:frame="1"/>
                  <w:shd w:val="clear" w:color="auto" w:fill="FFFFFF"/>
                  <w:vertAlign w:val="superscript"/>
                </w:rPr>
                <w:t>2</w:t>
              </w:r>
              <w:r>
                <w:rPr>
                  <w:rStyle w:val="a3"/>
                  <w:color w:val="auto"/>
                  <w:sz w:val="20"/>
                  <w:szCs w:val="20"/>
                  <w:bdr w:val="none" w:sz="0" w:space="0" w:color="auto" w:frame="1"/>
                  <w:shd w:val="clear" w:color="auto" w:fill="FFFFFF"/>
                </w:rPr>
                <w:t>, 500 л., марка</w:t>
              </w:r>
              <w:proofErr w:type="gramStart"/>
              <w:r>
                <w:rPr>
                  <w:rStyle w:val="a3"/>
                  <w:color w:val="auto"/>
                  <w:sz w:val="20"/>
                  <w:szCs w:val="20"/>
                  <w:bdr w:val="none" w:sz="0" w:space="0" w:color="auto" w:frame="1"/>
                  <w:shd w:val="clear" w:color="auto" w:fill="FFFFFF"/>
                </w:rPr>
                <w:t xml:space="preserve"> С</w:t>
              </w:r>
              <w:proofErr w:type="gramEnd"/>
              <w:r>
                <w:rPr>
                  <w:rStyle w:val="a3"/>
                  <w:color w:val="auto"/>
                  <w:sz w:val="20"/>
                  <w:szCs w:val="20"/>
                  <w:bdr w:val="none" w:sz="0" w:space="0" w:color="auto" w:frame="1"/>
                  <w:shd w:val="clear" w:color="auto" w:fill="FFFFFF"/>
                </w:rPr>
                <w:t>, SVETOCOPY CLASSIC, 146% (CIE)</w:t>
              </w:r>
            </w:hyperlink>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216A9" w:rsidRDefault="009216A9" w:rsidP="009216A9">
            <w:pPr>
              <w:jc w:val="center"/>
            </w:pPr>
            <w:r w:rsidRPr="00E66319">
              <w:rPr>
                <w:rFonts w:ascii="Times New Roman" w:eastAsia="Times New Roman" w:hAnsi="Times New Roman" w:cs="Times New Roman"/>
              </w:rPr>
              <w:t>шт.</w:t>
            </w:r>
          </w:p>
        </w:tc>
        <w:tc>
          <w:tcPr>
            <w:tcW w:w="1134" w:type="dxa"/>
            <w:vAlign w:val="center"/>
          </w:tcPr>
          <w:p w:rsidR="009216A9"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20</w:t>
            </w:r>
          </w:p>
        </w:tc>
        <w:tc>
          <w:tcPr>
            <w:tcW w:w="1701" w:type="dxa"/>
            <w:tcMar>
              <w:top w:w="0" w:type="dxa"/>
              <w:left w:w="108" w:type="dxa"/>
              <w:bottom w:w="0" w:type="dxa"/>
              <w:right w:w="108" w:type="dxa"/>
            </w:tcMar>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2023 года</w:t>
            </w:r>
          </w:p>
        </w:tc>
        <w:tc>
          <w:tcPr>
            <w:tcW w:w="1701" w:type="dxa"/>
            <w:tcMar>
              <w:top w:w="0" w:type="dxa"/>
              <w:left w:w="108" w:type="dxa"/>
              <w:bottom w:w="0" w:type="dxa"/>
              <w:right w:w="108" w:type="dxa"/>
            </w:tcMar>
          </w:tcPr>
          <w:p w:rsidR="009216A9"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16A9" w:rsidRPr="009B6AC8" w:rsidRDefault="009216A9" w:rsidP="009216A9">
            <w:pPr>
              <w:pStyle w:val="a8"/>
              <w:ind w:left="57" w:right="57"/>
              <w:jc w:val="center"/>
            </w:pPr>
            <w:r>
              <w:t>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216A9" w:rsidRPr="00A706ED" w:rsidRDefault="009216A9" w:rsidP="009216A9">
            <w:pPr>
              <w:rPr>
                <w:rFonts w:ascii="Times New Roman" w:hAnsi="Times New Roman" w:cs="Times New Roman"/>
              </w:rPr>
            </w:pPr>
            <w:r w:rsidRPr="00A706ED">
              <w:rPr>
                <w:rFonts w:ascii="Times New Roman" w:hAnsi="Times New Roman" w:cs="Times New Roman"/>
              </w:rPr>
              <w:t>Чистящее средство 480 г, ПЕМОЛЮКС Сода-5, «Лимон», порошок</w:t>
            </w:r>
          </w:p>
          <w:p w:rsidR="009216A9" w:rsidRDefault="009216A9" w:rsidP="009216A9">
            <w:pPr>
              <w:pStyle w:val="a8"/>
              <w:spacing w:line="256" w:lineRule="auto"/>
              <w:ind w:left="57" w:right="57"/>
              <w:rPr>
                <w:rFonts w:eastAsiaTheme="minorHAnsi"/>
                <w:sz w:val="20"/>
                <w:szCs w:val="20"/>
              </w:rPr>
            </w:pPr>
            <w:r>
              <w:rPr>
                <w:sz w:val="20"/>
                <w:szCs w:val="20"/>
                <w:bdr w:val="none" w:sz="0" w:space="0" w:color="auto" w:frame="1"/>
              </w:rPr>
              <w:br/>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216A9" w:rsidRDefault="009216A9" w:rsidP="009216A9">
            <w:pPr>
              <w:jc w:val="center"/>
            </w:pPr>
            <w:r w:rsidRPr="00E66319">
              <w:rPr>
                <w:rFonts w:ascii="Times New Roman" w:eastAsia="Times New Roman" w:hAnsi="Times New Roman" w:cs="Times New Roman"/>
              </w:rPr>
              <w:lastRenderedPageBreak/>
              <w:t>шт.</w:t>
            </w:r>
          </w:p>
        </w:tc>
        <w:tc>
          <w:tcPr>
            <w:tcW w:w="1134" w:type="dxa"/>
            <w:vAlign w:val="center"/>
          </w:tcPr>
          <w:p w:rsidR="009216A9"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30</w:t>
            </w:r>
          </w:p>
        </w:tc>
        <w:tc>
          <w:tcPr>
            <w:tcW w:w="1701" w:type="dxa"/>
            <w:tcMar>
              <w:top w:w="0" w:type="dxa"/>
              <w:left w:w="108" w:type="dxa"/>
              <w:bottom w:w="0" w:type="dxa"/>
              <w:right w:w="108" w:type="dxa"/>
            </w:tcMar>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w:t>
            </w:r>
            <w:r w:rsidRPr="00FF3214">
              <w:rPr>
                <w:rFonts w:ascii="Times New Roman" w:hAnsi="Times New Roman" w:cs="Times New Roman"/>
                <w:bCs/>
              </w:rPr>
              <w:lastRenderedPageBreak/>
              <w:t>2023 года</w:t>
            </w:r>
          </w:p>
        </w:tc>
        <w:tc>
          <w:tcPr>
            <w:tcW w:w="1701" w:type="dxa"/>
            <w:tcMar>
              <w:top w:w="0" w:type="dxa"/>
              <w:left w:w="108" w:type="dxa"/>
              <w:bottom w:w="0" w:type="dxa"/>
              <w:right w:w="108" w:type="dxa"/>
            </w:tcMar>
          </w:tcPr>
          <w:p w:rsidR="009216A9"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16A9" w:rsidRPr="009B6AC8" w:rsidRDefault="009216A9" w:rsidP="009216A9">
            <w:pPr>
              <w:pStyle w:val="a8"/>
              <w:ind w:left="57" w:right="57"/>
              <w:jc w:val="center"/>
            </w:pPr>
            <w:r>
              <w:lastRenderedPageBreak/>
              <w:t>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216A9" w:rsidRDefault="009216A9" w:rsidP="009216A9">
            <w:pPr>
              <w:rPr>
                <w:rFonts w:ascii="Times New Roman" w:hAnsi="Times New Roman" w:cs="Times New Roman"/>
                <w:sz w:val="20"/>
                <w:szCs w:val="20"/>
              </w:rPr>
            </w:pPr>
            <w:hyperlink r:id="rId128" w:history="1">
              <w:proofErr w:type="gramStart"/>
              <w:r>
                <w:rPr>
                  <w:rStyle w:val="a3"/>
                  <w:rFonts w:ascii="Times New Roman" w:hAnsi="Times New Roman" w:cs="Times New Roman"/>
                  <w:color w:val="auto"/>
                  <w:sz w:val="20"/>
                  <w:szCs w:val="20"/>
                  <w:bdr w:val="none" w:sz="0" w:space="0" w:color="auto" w:frame="1"/>
                  <w:shd w:val="clear" w:color="auto" w:fill="FFFFFF"/>
                </w:rPr>
                <w:t xml:space="preserve">Перчатки </w:t>
              </w:r>
              <w:proofErr w:type="spellStart"/>
              <w:r>
                <w:rPr>
                  <w:rStyle w:val="a3"/>
                  <w:rFonts w:ascii="Times New Roman" w:hAnsi="Times New Roman" w:cs="Times New Roman"/>
                  <w:color w:val="auto"/>
                  <w:sz w:val="20"/>
                  <w:szCs w:val="20"/>
                  <w:bdr w:val="none" w:sz="0" w:space="0" w:color="auto" w:frame="1"/>
                  <w:shd w:val="clear" w:color="auto" w:fill="FFFFFF"/>
                </w:rPr>
                <w:t>неопреновые</w:t>
              </w:r>
              <w:proofErr w:type="spellEnd"/>
              <w:r>
                <w:rPr>
                  <w:rStyle w:val="a3"/>
                  <w:rFonts w:ascii="Times New Roman" w:hAnsi="Times New Roman" w:cs="Times New Roman"/>
                  <w:color w:val="auto"/>
                  <w:sz w:val="20"/>
                  <w:szCs w:val="20"/>
                  <w:bdr w:val="none" w:sz="0" w:space="0" w:color="auto" w:frame="1"/>
                  <w:shd w:val="clear" w:color="auto" w:fill="FFFFFF"/>
                </w:rPr>
                <w:t xml:space="preserve"> LAIMA EXPERT НЕОПРЕН, 90 г/пара, химически устойчивые, х/б напыление, M (средний) </w:t>
              </w:r>
            </w:hyperlink>
            <w:proofErr w:type="gram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216A9" w:rsidRDefault="009216A9" w:rsidP="009216A9">
            <w:pPr>
              <w:jc w:val="center"/>
            </w:pPr>
            <w:r w:rsidRPr="00E66319">
              <w:rPr>
                <w:rFonts w:ascii="Times New Roman" w:eastAsia="Times New Roman" w:hAnsi="Times New Roman" w:cs="Times New Roman"/>
              </w:rPr>
              <w:t>шт.</w:t>
            </w:r>
          </w:p>
        </w:tc>
        <w:tc>
          <w:tcPr>
            <w:tcW w:w="1134" w:type="dxa"/>
            <w:vAlign w:val="center"/>
          </w:tcPr>
          <w:p w:rsidR="009216A9"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15</w:t>
            </w:r>
          </w:p>
        </w:tc>
        <w:tc>
          <w:tcPr>
            <w:tcW w:w="1701" w:type="dxa"/>
            <w:tcMar>
              <w:top w:w="0" w:type="dxa"/>
              <w:left w:w="108" w:type="dxa"/>
              <w:bottom w:w="0" w:type="dxa"/>
              <w:right w:w="108" w:type="dxa"/>
            </w:tcMar>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2023 года</w:t>
            </w:r>
          </w:p>
        </w:tc>
        <w:tc>
          <w:tcPr>
            <w:tcW w:w="1701" w:type="dxa"/>
            <w:tcMar>
              <w:top w:w="0" w:type="dxa"/>
              <w:left w:w="108" w:type="dxa"/>
              <w:bottom w:w="0" w:type="dxa"/>
              <w:right w:w="108" w:type="dxa"/>
            </w:tcMar>
          </w:tcPr>
          <w:p w:rsidR="009216A9"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16A9" w:rsidRPr="009B6AC8" w:rsidRDefault="009216A9" w:rsidP="009216A9">
            <w:pPr>
              <w:pStyle w:val="a8"/>
              <w:ind w:left="57" w:right="57"/>
              <w:jc w:val="center"/>
            </w:pPr>
            <w:r>
              <w:t>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216A9" w:rsidRDefault="009216A9" w:rsidP="009216A9">
            <w:pPr>
              <w:rPr>
                <w:rFonts w:ascii="Times New Roman" w:hAnsi="Times New Roman" w:cs="Times New Roman"/>
                <w:sz w:val="20"/>
                <w:szCs w:val="20"/>
              </w:rPr>
            </w:pPr>
            <w:hyperlink r:id="rId129" w:history="1">
              <w:r>
                <w:rPr>
                  <w:rStyle w:val="a3"/>
                  <w:rFonts w:ascii="Times New Roman" w:hAnsi="Times New Roman" w:cs="Times New Roman"/>
                  <w:color w:val="auto"/>
                  <w:sz w:val="20"/>
                  <w:szCs w:val="20"/>
                  <w:bdr w:val="none" w:sz="0" w:space="0" w:color="auto" w:frame="1"/>
                  <w:shd w:val="clear" w:color="auto" w:fill="FFFFFF"/>
                </w:rPr>
                <w:t>Средство дезинфицирующее 1 кг, НИКА «Хлор», таблетки 300 шт.</w:t>
              </w:r>
            </w:hyperlink>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216A9" w:rsidRDefault="009216A9" w:rsidP="009216A9">
            <w:pPr>
              <w:jc w:val="center"/>
            </w:pPr>
            <w:r w:rsidRPr="00E66319">
              <w:rPr>
                <w:rFonts w:ascii="Times New Roman" w:eastAsia="Times New Roman" w:hAnsi="Times New Roman" w:cs="Times New Roman"/>
              </w:rPr>
              <w:t>шт.</w:t>
            </w:r>
          </w:p>
        </w:tc>
        <w:tc>
          <w:tcPr>
            <w:tcW w:w="1134" w:type="dxa"/>
            <w:vAlign w:val="center"/>
          </w:tcPr>
          <w:p w:rsidR="009216A9"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5</w:t>
            </w:r>
          </w:p>
        </w:tc>
        <w:tc>
          <w:tcPr>
            <w:tcW w:w="1701" w:type="dxa"/>
            <w:tcMar>
              <w:top w:w="0" w:type="dxa"/>
              <w:left w:w="108" w:type="dxa"/>
              <w:bottom w:w="0" w:type="dxa"/>
              <w:right w:w="108" w:type="dxa"/>
            </w:tcMar>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2023 года</w:t>
            </w:r>
          </w:p>
        </w:tc>
        <w:tc>
          <w:tcPr>
            <w:tcW w:w="1701" w:type="dxa"/>
            <w:tcMar>
              <w:top w:w="0" w:type="dxa"/>
              <w:left w:w="108" w:type="dxa"/>
              <w:bottom w:w="0" w:type="dxa"/>
              <w:right w:w="108" w:type="dxa"/>
            </w:tcMar>
          </w:tcPr>
          <w:p w:rsidR="009216A9"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16A9" w:rsidRPr="009B6AC8" w:rsidRDefault="009216A9" w:rsidP="009216A9">
            <w:pPr>
              <w:pStyle w:val="a8"/>
              <w:ind w:left="57" w:right="57"/>
              <w:jc w:val="center"/>
            </w:pPr>
            <w:r>
              <w:t>10.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216A9" w:rsidRDefault="009216A9" w:rsidP="009216A9">
            <w:pPr>
              <w:rPr>
                <w:rFonts w:ascii="Times New Roman" w:hAnsi="Times New Roman" w:cs="Times New Roman"/>
                <w:sz w:val="20"/>
                <w:szCs w:val="20"/>
              </w:rPr>
            </w:pPr>
            <w:hyperlink r:id="rId130" w:history="1">
              <w:r>
                <w:rPr>
                  <w:rStyle w:val="a3"/>
                  <w:rFonts w:ascii="Times New Roman" w:hAnsi="Times New Roman" w:cs="Times New Roman"/>
                  <w:color w:val="auto"/>
                  <w:sz w:val="20"/>
                  <w:szCs w:val="20"/>
                  <w:bdr w:val="none" w:sz="0" w:space="0" w:color="auto" w:frame="1"/>
                  <w:shd w:val="clear" w:color="auto" w:fill="FFFFFF"/>
                </w:rPr>
                <w:t>Мыло жидкое антибактериальное 5 л UNICARE, ПЭТ</w:t>
              </w:r>
            </w:hyperlink>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216A9" w:rsidRDefault="009216A9" w:rsidP="009216A9">
            <w:pPr>
              <w:jc w:val="center"/>
            </w:pPr>
            <w:r w:rsidRPr="00E66319">
              <w:rPr>
                <w:rFonts w:ascii="Times New Roman" w:eastAsia="Times New Roman" w:hAnsi="Times New Roman" w:cs="Times New Roman"/>
              </w:rPr>
              <w:t>шт.</w:t>
            </w:r>
          </w:p>
        </w:tc>
        <w:tc>
          <w:tcPr>
            <w:tcW w:w="1134" w:type="dxa"/>
            <w:vAlign w:val="center"/>
          </w:tcPr>
          <w:p w:rsidR="009216A9"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8</w:t>
            </w:r>
          </w:p>
        </w:tc>
        <w:tc>
          <w:tcPr>
            <w:tcW w:w="1701" w:type="dxa"/>
            <w:tcMar>
              <w:top w:w="0" w:type="dxa"/>
              <w:left w:w="108" w:type="dxa"/>
              <w:bottom w:w="0" w:type="dxa"/>
              <w:right w:w="108" w:type="dxa"/>
            </w:tcMar>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2023 года</w:t>
            </w:r>
          </w:p>
        </w:tc>
        <w:tc>
          <w:tcPr>
            <w:tcW w:w="1701" w:type="dxa"/>
            <w:tcMar>
              <w:top w:w="0" w:type="dxa"/>
              <w:left w:w="108" w:type="dxa"/>
              <w:bottom w:w="0" w:type="dxa"/>
              <w:right w:w="108" w:type="dxa"/>
            </w:tcMar>
          </w:tcPr>
          <w:p w:rsidR="009216A9"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Default="009216A9" w:rsidP="009216A9">
            <w:pPr>
              <w:widowControl w:val="0"/>
              <w:autoSpaceDE w:val="0"/>
              <w:autoSpaceDN w:val="0"/>
              <w:adjustRightInd w:val="0"/>
              <w:rPr>
                <w:rFonts w:ascii="Times New Roman" w:eastAsia="Times New Roman" w:hAnsi="Times New Roman"/>
              </w:rPr>
            </w:pPr>
          </w:p>
        </w:tc>
      </w:tr>
      <w:tr w:rsidR="009216A9" w:rsidTr="009216A9">
        <w:trPr>
          <w:trHeight w:val="444"/>
        </w:trPr>
        <w:tc>
          <w:tcPr>
            <w:tcW w:w="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9216A9" w:rsidRPr="009B6AC8" w:rsidRDefault="009216A9" w:rsidP="009216A9">
            <w:pPr>
              <w:pStyle w:val="a8"/>
              <w:ind w:left="57" w:right="57"/>
              <w:jc w:val="center"/>
            </w:pPr>
            <w:r>
              <w:t>11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216A9" w:rsidRDefault="009216A9" w:rsidP="009216A9">
            <w:pPr>
              <w:widowControl w:val="0"/>
              <w:autoSpaceDE w:val="0"/>
              <w:autoSpaceDN w:val="0"/>
              <w:adjustRightInd w:val="0"/>
              <w:spacing w:after="0" w:line="240" w:lineRule="auto"/>
              <w:ind w:left="57" w:right="57"/>
              <w:rPr>
                <w:rFonts w:ascii="Times New Roman" w:eastAsia="Times New Roman" w:hAnsi="Times New Roman" w:cs="Times New Roman"/>
                <w:sz w:val="20"/>
                <w:szCs w:val="20"/>
              </w:rPr>
            </w:pPr>
            <w:r>
              <w:rPr>
                <w:rFonts w:ascii="Times New Roman" w:hAnsi="Times New Roman" w:cs="Times New Roman"/>
                <w:sz w:val="20"/>
                <w:szCs w:val="20"/>
                <w:shd w:val="clear" w:color="auto" w:fill="FFFFFF"/>
              </w:rPr>
              <w:t>Полотенца бумажные рулонные 150 м, LAIMA (Система H1) PREMIUM, 2-слойные, белые с ЦВЕТНЫМ ТИСНЕНИЕМ, КОМПЛЕКТ 6 рулонов</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216A9" w:rsidRDefault="009216A9" w:rsidP="009216A9">
            <w:pPr>
              <w:jc w:val="center"/>
            </w:pPr>
            <w:r w:rsidRPr="00E66319">
              <w:rPr>
                <w:rFonts w:ascii="Times New Roman" w:eastAsia="Times New Roman" w:hAnsi="Times New Roman" w:cs="Times New Roman"/>
              </w:rPr>
              <w:t>шт.</w:t>
            </w:r>
          </w:p>
        </w:tc>
        <w:tc>
          <w:tcPr>
            <w:tcW w:w="1134" w:type="dxa"/>
            <w:vAlign w:val="center"/>
          </w:tcPr>
          <w:p w:rsidR="009216A9" w:rsidRDefault="009216A9" w:rsidP="009216A9">
            <w:pPr>
              <w:widowControl w:val="0"/>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1</w:t>
            </w:r>
          </w:p>
        </w:tc>
        <w:tc>
          <w:tcPr>
            <w:tcW w:w="1701" w:type="dxa"/>
            <w:tcMar>
              <w:top w:w="0" w:type="dxa"/>
              <w:left w:w="108" w:type="dxa"/>
              <w:bottom w:w="0" w:type="dxa"/>
              <w:right w:w="108" w:type="dxa"/>
            </w:tcMar>
          </w:tcPr>
          <w:p w:rsidR="009216A9" w:rsidRDefault="009216A9" w:rsidP="009216A9">
            <w:proofErr w:type="gramStart"/>
            <w:r w:rsidRPr="00FF3214">
              <w:rPr>
                <w:rFonts w:ascii="Times New Roman" w:hAnsi="Times New Roman" w:cs="Times New Roman"/>
                <w:bCs/>
              </w:rPr>
              <w:t>с даты заключения</w:t>
            </w:r>
            <w:proofErr w:type="gramEnd"/>
            <w:r w:rsidRPr="00FF3214">
              <w:rPr>
                <w:rFonts w:ascii="Times New Roman" w:hAnsi="Times New Roman" w:cs="Times New Roman"/>
                <w:bCs/>
              </w:rPr>
              <w:t xml:space="preserve"> Контракта по 06 сентября 2023 года</w:t>
            </w:r>
          </w:p>
        </w:tc>
        <w:tc>
          <w:tcPr>
            <w:tcW w:w="1701" w:type="dxa"/>
            <w:tcMar>
              <w:top w:w="0" w:type="dxa"/>
              <w:left w:w="108" w:type="dxa"/>
              <w:bottom w:w="0" w:type="dxa"/>
              <w:right w:w="108" w:type="dxa"/>
            </w:tcMar>
          </w:tcPr>
          <w:p w:rsidR="009216A9" w:rsidRDefault="009216A9" w:rsidP="009216A9">
            <w:pPr>
              <w:widowControl w:val="0"/>
              <w:autoSpaceDE w:val="0"/>
              <w:autoSpaceDN w:val="0"/>
              <w:adjustRightInd w:val="0"/>
              <w:rPr>
                <w:rFonts w:ascii="Times New Roman" w:eastAsia="Times New Roman" w:hAnsi="Times New Roman"/>
              </w:rPr>
            </w:pPr>
          </w:p>
        </w:tc>
        <w:tc>
          <w:tcPr>
            <w:tcW w:w="1560" w:type="dxa"/>
          </w:tcPr>
          <w:p w:rsidR="009216A9" w:rsidRDefault="009216A9" w:rsidP="009216A9">
            <w:pPr>
              <w:widowControl w:val="0"/>
              <w:autoSpaceDE w:val="0"/>
              <w:autoSpaceDN w:val="0"/>
              <w:adjustRightInd w:val="0"/>
              <w:rPr>
                <w:rFonts w:ascii="Times New Roman" w:eastAsia="Times New Roman" w:hAnsi="Times New Roman"/>
              </w:rPr>
            </w:pPr>
          </w:p>
        </w:tc>
      </w:tr>
    </w:tbl>
    <w:p w:rsidR="00BC1F93" w:rsidRDefault="00BC1F93" w:rsidP="00BC1F93">
      <w:pPr>
        <w:pStyle w:val="a8"/>
        <w:rPr>
          <w:b/>
          <w:bCs/>
        </w:rPr>
      </w:pPr>
    </w:p>
    <w:p w:rsidR="00117DA1" w:rsidRPr="00BC1F93" w:rsidRDefault="00117DA1" w:rsidP="00CB4079">
      <w:pPr>
        <w:autoSpaceDE w:val="0"/>
        <w:autoSpaceDN w:val="0"/>
        <w:adjustRightInd w:val="0"/>
        <w:spacing w:after="0" w:line="240" w:lineRule="auto"/>
        <w:rPr>
          <w:rFonts w:ascii="Times New Roman" w:hAnsi="Times New Roman" w:cs="Times New Roman"/>
          <w:sz w:val="24"/>
          <w:szCs w:val="24"/>
        </w:rPr>
      </w:pPr>
      <w:r w:rsidRPr="00BC1F93">
        <w:rPr>
          <w:rFonts w:ascii="Times New Roman" w:hAnsi="Times New Roman" w:cs="Times New Roman"/>
          <w:sz w:val="24"/>
          <w:szCs w:val="24"/>
        </w:rPr>
        <w:t>Настоящий График составлен в двух экземплярах, имеющих равную юридическую силу, по одному для каждой из Сторон.</w:t>
      </w:r>
    </w:p>
    <w:p w:rsidR="00117DA1" w:rsidRPr="00BC1F93" w:rsidRDefault="00117DA1" w:rsidP="00CB4079">
      <w:pPr>
        <w:autoSpaceDE w:val="0"/>
        <w:autoSpaceDN w:val="0"/>
        <w:adjustRightInd w:val="0"/>
        <w:spacing w:after="0" w:line="240" w:lineRule="auto"/>
        <w:rPr>
          <w:rFonts w:ascii="Times New Roman" w:hAnsi="Times New Roman" w:cs="Times New Roman"/>
          <w:sz w:val="24"/>
          <w:szCs w:val="24"/>
        </w:rPr>
      </w:pPr>
    </w:p>
    <w:p w:rsidR="00117DA1" w:rsidRPr="00BC1F93" w:rsidRDefault="00117DA1" w:rsidP="00117DA1">
      <w:pPr>
        <w:autoSpaceDE w:val="0"/>
        <w:autoSpaceDN w:val="0"/>
        <w:adjustRightInd w:val="0"/>
        <w:spacing w:after="0" w:line="240" w:lineRule="auto"/>
        <w:jc w:val="center"/>
        <w:rPr>
          <w:rFonts w:ascii="Times New Roman" w:hAnsi="Times New Roman" w:cs="Times New Roman"/>
          <w:sz w:val="24"/>
          <w:szCs w:val="24"/>
        </w:rPr>
      </w:pPr>
      <w:r w:rsidRPr="00BC1F93">
        <w:rPr>
          <w:rFonts w:ascii="Times New Roman" w:hAnsi="Times New Roman" w:cs="Times New Roman"/>
          <w:sz w:val="24"/>
          <w:szCs w:val="24"/>
        </w:rPr>
        <w:t>Подписи Сторон</w:t>
      </w:r>
    </w:p>
    <w:p w:rsidR="001321FC" w:rsidRPr="00BC1F93" w:rsidRDefault="001321FC" w:rsidP="00117DA1">
      <w:pPr>
        <w:autoSpaceDE w:val="0"/>
        <w:autoSpaceDN w:val="0"/>
        <w:adjustRightInd w:val="0"/>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7"/>
        <w:gridCol w:w="4885"/>
      </w:tblGrid>
      <w:tr w:rsidR="008E5B6D" w:rsidRPr="00260FC7" w:rsidTr="008E5B6D">
        <w:trPr>
          <w:trHeight w:val="1395"/>
        </w:trPr>
        <w:tc>
          <w:tcPr>
            <w:tcW w:w="4967" w:type="dxa"/>
            <w:shd w:val="clear" w:color="auto" w:fill="auto"/>
          </w:tcPr>
          <w:p w:rsidR="008E5B6D" w:rsidRPr="00DF2995" w:rsidRDefault="008E5B6D" w:rsidP="00D569C2">
            <w:pPr>
              <w:spacing w:after="0"/>
              <w:jc w:val="center"/>
              <w:rPr>
                <w:rFonts w:ascii="Times New Roman" w:hAnsi="Times New Roman"/>
                <w:b/>
                <w:sz w:val="20"/>
                <w:szCs w:val="20"/>
              </w:rPr>
            </w:pPr>
            <w:r w:rsidRPr="00DF2995">
              <w:rPr>
                <w:rFonts w:ascii="Times New Roman" w:hAnsi="Times New Roman"/>
                <w:sz w:val="20"/>
                <w:szCs w:val="20"/>
              </w:rPr>
              <w:t>Заказчик:</w:t>
            </w:r>
          </w:p>
          <w:p w:rsidR="008E5B6D" w:rsidRPr="00DF2995" w:rsidRDefault="008E5B6D" w:rsidP="00D569C2">
            <w:pPr>
              <w:spacing w:after="0" w:line="240" w:lineRule="auto"/>
              <w:contextualSpacing/>
              <w:rPr>
                <w:rFonts w:ascii="Times New Roman" w:hAnsi="Times New Roman"/>
                <w:b/>
                <w:sz w:val="24"/>
                <w:szCs w:val="24"/>
              </w:rPr>
            </w:pPr>
            <w:r w:rsidRPr="00DF2995">
              <w:rPr>
                <w:rFonts w:ascii="Times New Roman" w:hAnsi="Times New Roman"/>
                <w:b/>
                <w:sz w:val="24"/>
                <w:szCs w:val="24"/>
              </w:rPr>
              <w:t>Директор М</w:t>
            </w:r>
            <w:r>
              <w:rPr>
                <w:rFonts w:ascii="Times New Roman" w:hAnsi="Times New Roman"/>
                <w:b/>
                <w:sz w:val="24"/>
                <w:szCs w:val="24"/>
              </w:rPr>
              <w:t>БОУ</w:t>
            </w:r>
            <w:r w:rsidRPr="00DF2995">
              <w:rPr>
                <w:rFonts w:ascii="Times New Roman" w:hAnsi="Times New Roman"/>
                <w:b/>
                <w:sz w:val="24"/>
                <w:szCs w:val="24"/>
              </w:rPr>
              <w:t xml:space="preserve"> «</w:t>
            </w:r>
            <w:r>
              <w:rPr>
                <w:rFonts w:ascii="Times New Roman" w:hAnsi="Times New Roman"/>
                <w:b/>
                <w:sz w:val="24"/>
                <w:szCs w:val="24"/>
              </w:rPr>
              <w:t>СОШ № 33 имени М.А. Титовой</w:t>
            </w:r>
            <w:r w:rsidRPr="00DF2995">
              <w:rPr>
                <w:rFonts w:ascii="Times New Roman" w:hAnsi="Times New Roman"/>
                <w:b/>
                <w:sz w:val="24"/>
                <w:szCs w:val="24"/>
              </w:rPr>
              <w:t xml:space="preserve">» </w:t>
            </w:r>
            <w:proofErr w:type="spellStart"/>
            <w:r w:rsidRPr="00DF2995">
              <w:rPr>
                <w:rFonts w:ascii="Times New Roman" w:hAnsi="Times New Roman"/>
                <w:b/>
                <w:sz w:val="24"/>
                <w:szCs w:val="24"/>
              </w:rPr>
              <w:t>г</w:t>
            </w:r>
            <w:proofErr w:type="gramStart"/>
            <w:r w:rsidRPr="00DF2995">
              <w:rPr>
                <w:rFonts w:ascii="Times New Roman" w:hAnsi="Times New Roman"/>
                <w:b/>
                <w:sz w:val="24"/>
                <w:szCs w:val="24"/>
              </w:rPr>
              <w:t>.Б</w:t>
            </w:r>
            <w:proofErr w:type="gramEnd"/>
            <w:r w:rsidRPr="00DF2995">
              <w:rPr>
                <w:rFonts w:ascii="Times New Roman" w:hAnsi="Times New Roman"/>
                <w:b/>
                <w:sz w:val="24"/>
                <w:szCs w:val="24"/>
              </w:rPr>
              <w:t>рянска</w:t>
            </w:r>
            <w:proofErr w:type="spellEnd"/>
          </w:p>
          <w:p w:rsidR="008E5B6D" w:rsidRPr="00DF2995" w:rsidRDefault="008E5B6D" w:rsidP="00D569C2">
            <w:pPr>
              <w:spacing w:after="0"/>
              <w:contextualSpacing/>
              <w:rPr>
                <w:rFonts w:ascii="Times New Roman" w:hAnsi="Times New Roman"/>
                <w:b/>
                <w:sz w:val="20"/>
                <w:szCs w:val="20"/>
              </w:rPr>
            </w:pPr>
            <w:r w:rsidRPr="00DF2995">
              <w:rPr>
                <w:rFonts w:ascii="Times New Roman" w:hAnsi="Times New Roman"/>
                <w:b/>
                <w:sz w:val="24"/>
                <w:szCs w:val="24"/>
              </w:rPr>
              <w:t xml:space="preserve">______________ </w:t>
            </w:r>
            <w:r>
              <w:rPr>
                <w:rFonts w:ascii="Times New Roman" w:hAnsi="Times New Roman"/>
                <w:b/>
                <w:sz w:val="24"/>
                <w:szCs w:val="24"/>
              </w:rPr>
              <w:t xml:space="preserve">Н.М. </w:t>
            </w:r>
            <w:proofErr w:type="spellStart"/>
            <w:r>
              <w:rPr>
                <w:rFonts w:ascii="Times New Roman" w:hAnsi="Times New Roman"/>
                <w:b/>
                <w:sz w:val="24"/>
                <w:szCs w:val="24"/>
              </w:rPr>
              <w:t>Ермикова</w:t>
            </w:r>
            <w:proofErr w:type="spellEnd"/>
          </w:p>
        </w:tc>
        <w:tc>
          <w:tcPr>
            <w:tcW w:w="4885" w:type="dxa"/>
            <w:shd w:val="clear" w:color="auto" w:fill="auto"/>
          </w:tcPr>
          <w:p w:rsidR="008E5B6D" w:rsidRPr="00260FC7" w:rsidRDefault="008E5B6D" w:rsidP="00D569C2">
            <w:pPr>
              <w:jc w:val="center"/>
              <w:rPr>
                <w:rFonts w:ascii="Times New Roman" w:hAnsi="Times New Roman"/>
                <w:sz w:val="20"/>
                <w:szCs w:val="20"/>
              </w:rPr>
            </w:pPr>
            <w:r w:rsidRPr="00DF2995">
              <w:rPr>
                <w:rFonts w:ascii="Times New Roman" w:hAnsi="Times New Roman"/>
                <w:sz w:val="20"/>
                <w:szCs w:val="20"/>
              </w:rPr>
              <w:t>Исполнитель:</w:t>
            </w:r>
          </w:p>
          <w:p w:rsidR="008E5B6D" w:rsidRPr="00260FC7" w:rsidRDefault="008E5B6D" w:rsidP="00D569C2">
            <w:pPr>
              <w:spacing w:after="0" w:line="240" w:lineRule="auto"/>
              <w:contextualSpacing/>
              <w:rPr>
                <w:rFonts w:ascii="Times New Roman" w:hAnsi="Times New Roman"/>
                <w:b/>
                <w:sz w:val="20"/>
                <w:szCs w:val="20"/>
              </w:rPr>
            </w:pPr>
          </w:p>
        </w:tc>
      </w:tr>
    </w:tbl>
    <w:p w:rsidR="001321FC" w:rsidRPr="00BC1F93" w:rsidRDefault="001321FC" w:rsidP="00117DA1">
      <w:pPr>
        <w:autoSpaceDE w:val="0"/>
        <w:autoSpaceDN w:val="0"/>
        <w:adjustRightInd w:val="0"/>
        <w:spacing w:after="0" w:line="240" w:lineRule="auto"/>
        <w:jc w:val="center"/>
        <w:rPr>
          <w:rFonts w:ascii="Times New Roman" w:hAnsi="Times New Roman" w:cs="Times New Roman"/>
          <w:sz w:val="24"/>
          <w:szCs w:val="24"/>
        </w:rPr>
      </w:pPr>
    </w:p>
    <w:sectPr w:rsidR="001321FC" w:rsidRPr="00BC1F93" w:rsidSect="007103F4">
      <w:pgSz w:w="11905" w:h="16840"/>
      <w:pgMar w:top="510" w:right="851" w:bottom="510" w:left="1418"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B2EB4"/>
    <w:multiLevelType w:val="hybridMultilevel"/>
    <w:tmpl w:val="3D8ED3A6"/>
    <w:lvl w:ilvl="0" w:tplc="34A298A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F63C1C"/>
    <w:rsid w:val="00000057"/>
    <w:rsid w:val="0000589B"/>
    <w:rsid w:val="00017CBC"/>
    <w:rsid w:val="000478C6"/>
    <w:rsid w:val="00062977"/>
    <w:rsid w:val="0008353F"/>
    <w:rsid w:val="00083BEA"/>
    <w:rsid w:val="000A22E7"/>
    <w:rsid w:val="000A35EB"/>
    <w:rsid w:val="000B5F78"/>
    <w:rsid w:val="000B76E9"/>
    <w:rsid w:val="000C6F4F"/>
    <w:rsid w:val="000D2C66"/>
    <w:rsid w:val="000E3DA7"/>
    <w:rsid w:val="000E68A1"/>
    <w:rsid w:val="00102DE5"/>
    <w:rsid w:val="0010488C"/>
    <w:rsid w:val="00113A10"/>
    <w:rsid w:val="00117DA1"/>
    <w:rsid w:val="001321FC"/>
    <w:rsid w:val="0013437C"/>
    <w:rsid w:val="00136498"/>
    <w:rsid w:val="001479F5"/>
    <w:rsid w:val="00152967"/>
    <w:rsid w:val="001618F0"/>
    <w:rsid w:val="00161ED7"/>
    <w:rsid w:val="00173442"/>
    <w:rsid w:val="00181538"/>
    <w:rsid w:val="0018291B"/>
    <w:rsid w:val="001960C2"/>
    <w:rsid w:val="001C5B58"/>
    <w:rsid w:val="001C6B7C"/>
    <w:rsid w:val="001C7D57"/>
    <w:rsid w:val="001D3CA2"/>
    <w:rsid w:val="001D6C85"/>
    <w:rsid w:val="001E1C04"/>
    <w:rsid w:val="001E3B51"/>
    <w:rsid w:val="001E5BB7"/>
    <w:rsid w:val="001F359F"/>
    <w:rsid w:val="0021510D"/>
    <w:rsid w:val="00224048"/>
    <w:rsid w:val="0022486D"/>
    <w:rsid w:val="002268CC"/>
    <w:rsid w:val="002279C7"/>
    <w:rsid w:val="00243664"/>
    <w:rsid w:val="002464B9"/>
    <w:rsid w:val="00246585"/>
    <w:rsid w:val="002644C2"/>
    <w:rsid w:val="0026577F"/>
    <w:rsid w:val="00292B9C"/>
    <w:rsid w:val="002937E0"/>
    <w:rsid w:val="00294496"/>
    <w:rsid w:val="00294BA4"/>
    <w:rsid w:val="002967DE"/>
    <w:rsid w:val="002A4068"/>
    <w:rsid w:val="002B0152"/>
    <w:rsid w:val="002D7405"/>
    <w:rsid w:val="002E1155"/>
    <w:rsid w:val="00311E33"/>
    <w:rsid w:val="0032240F"/>
    <w:rsid w:val="00324C07"/>
    <w:rsid w:val="003313D0"/>
    <w:rsid w:val="00333063"/>
    <w:rsid w:val="003378F3"/>
    <w:rsid w:val="00361921"/>
    <w:rsid w:val="003642E0"/>
    <w:rsid w:val="0037221F"/>
    <w:rsid w:val="003930C8"/>
    <w:rsid w:val="003A3DD8"/>
    <w:rsid w:val="003B4015"/>
    <w:rsid w:val="003B7B60"/>
    <w:rsid w:val="003C4F13"/>
    <w:rsid w:val="003C7336"/>
    <w:rsid w:val="003D5B27"/>
    <w:rsid w:val="003D7B37"/>
    <w:rsid w:val="004010BB"/>
    <w:rsid w:val="0040665D"/>
    <w:rsid w:val="00412A82"/>
    <w:rsid w:val="00420CDA"/>
    <w:rsid w:val="00422866"/>
    <w:rsid w:val="00425FC8"/>
    <w:rsid w:val="00427308"/>
    <w:rsid w:val="004302FF"/>
    <w:rsid w:val="00433025"/>
    <w:rsid w:val="00444E92"/>
    <w:rsid w:val="00445DCF"/>
    <w:rsid w:val="004734DC"/>
    <w:rsid w:val="00474283"/>
    <w:rsid w:val="004834B5"/>
    <w:rsid w:val="004918DE"/>
    <w:rsid w:val="004A0A0B"/>
    <w:rsid w:val="004A2F78"/>
    <w:rsid w:val="004B2E95"/>
    <w:rsid w:val="004B6393"/>
    <w:rsid w:val="004C160E"/>
    <w:rsid w:val="004C4141"/>
    <w:rsid w:val="004E2385"/>
    <w:rsid w:val="004E5BB2"/>
    <w:rsid w:val="004E5D9F"/>
    <w:rsid w:val="004E7EEC"/>
    <w:rsid w:val="004F2032"/>
    <w:rsid w:val="005128C2"/>
    <w:rsid w:val="00516F81"/>
    <w:rsid w:val="00526F6F"/>
    <w:rsid w:val="005319F6"/>
    <w:rsid w:val="00550577"/>
    <w:rsid w:val="00572C69"/>
    <w:rsid w:val="00583080"/>
    <w:rsid w:val="005878AA"/>
    <w:rsid w:val="005919E3"/>
    <w:rsid w:val="005B5BC1"/>
    <w:rsid w:val="005B790E"/>
    <w:rsid w:val="005C029A"/>
    <w:rsid w:val="005C0A2A"/>
    <w:rsid w:val="005D264F"/>
    <w:rsid w:val="005D4A5F"/>
    <w:rsid w:val="005D4D6D"/>
    <w:rsid w:val="005E7FB3"/>
    <w:rsid w:val="005F2E56"/>
    <w:rsid w:val="005F77F5"/>
    <w:rsid w:val="006101F8"/>
    <w:rsid w:val="006154C3"/>
    <w:rsid w:val="00616FF2"/>
    <w:rsid w:val="0062716F"/>
    <w:rsid w:val="00640DD1"/>
    <w:rsid w:val="006428D7"/>
    <w:rsid w:val="00645EAB"/>
    <w:rsid w:val="006547B5"/>
    <w:rsid w:val="0066071D"/>
    <w:rsid w:val="00662351"/>
    <w:rsid w:val="00663F39"/>
    <w:rsid w:val="006665AD"/>
    <w:rsid w:val="006673F6"/>
    <w:rsid w:val="00673398"/>
    <w:rsid w:val="00675433"/>
    <w:rsid w:val="00675715"/>
    <w:rsid w:val="00676D38"/>
    <w:rsid w:val="006845DF"/>
    <w:rsid w:val="00687E97"/>
    <w:rsid w:val="006A0562"/>
    <w:rsid w:val="006A5EEC"/>
    <w:rsid w:val="006C3736"/>
    <w:rsid w:val="006D51DE"/>
    <w:rsid w:val="006D73E7"/>
    <w:rsid w:val="006F048A"/>
    <w:rsid w:val="006F7B4C"/>
    <w:rsid w:val="0070369A"/>
    <w:rsid w:val="0070755B"/>
    <w:rsid w:val="007103F4"/>
    <w:rsid w:val="00727D88"/>
    <w:rsid w:val="00743707"/>
    <w:rsid w:val="00756A28"/>
    <w:rsid w:val="00774046"/>
    <w:rsid w:val="00775DBF"/>
    <w:rsid w:val="00787D37"/>
    <w:rsid w:val="00787F87"/>
    <w:rsid w:val="00790CBC"/>
    <w:rsid w:val="007974C7"/>
    <w:rsid w:val="00797AD9"/>
    <w:rsid w:val="007B57FB"/>
    <w:rsid w:val="007C4B56"/>
    <w:rsid w:val="007C65D5"/>
    <w:rsid w:val="007D0624"/>
    <w:rsid w:val="007D37E9"/>
    <w:rsid w:val="007E02E1"/>
    <w:rsid w:val="007E4D44"/>
    <w:rsid w:val="007F7E41"/>
    <w:rsid w:val="008115DC"/>
    <w:rsid w:val="008154CE"/>
    <w:rsid w:val="00832DCB"/>
    <w:rsid w:val="00833511"/>
    <w:rsid w:val="008431B2"/>
    <w:rsid w:val="008511F7"/>
    <w:rsid w:val="00851EBD"/>
    <w:rsid w:val="00861B02"/>
    <w:rsid w:val="00862455"/>
    <w:rsid w:val="00866EEC"/>
    <w:rsid w:val="00881DEB"/>
    <w:rsid w:val="008975DB"/>
    <w:rsid w:val="008B29B5"/>
    <w:rsid w:val="008C5DFC"/>
    <w:rsid w:val="008C6771"/>
    <w:rsid w:val="008D31D0"/>
    <w:rsid w:val="008E1D32"/>
    <w:rsid w:val="008E20BB"/>
    <w:rsid w:val="008E5B6D"/>
    <w:rsid w:val="008F6240"/>
    <w:rsid w:val="00902083"/>
    <w:rsid w:val="00905631"/>
    <w:rsid w:val="009216A9"/>
    <w:rsid w:val="00930F0A"/>
    <w:rsid w:val="0093222B"/>
    <w:rsid w:val="00932B15"/>
    <w:rsid w:val="00944374"/>
    <w:rsid w:val="00945217"/>
    <w:rsid w:val="0094536C"/>
    <w:rsid w:val="00951BD3"/>
    <w:rsid w:val="0095331B"/>
    <w:rsid w:val="00957E3C"/>
    <w:rsid w:val="0096057D"/>
    <w:rsid w:val="00965820"/>
    <w:rsid w:val="0096769F"/>
    <w:rsid w:val="00974C93"/>
    <w:rsid w:val="00983B92"/>
    <w:rsid w:val="009B1F9E"/>
    <w:rsid w:val="009B6AC8"/>
    <w:rsid w:val="009C4824"/>
    <w:rsid w:val="009D1EE4"/>
    <w:rsid w:val="00A05467"/>
    <w:rsid w:val="00A11585"/>
    <w:rsid w:val="00A30693"/>
    <w:rsid w:val="00A32EA4"/>
    <w:rsid w:val="00A35FF6"/>
    <w:rsid w:val="00A40E1B"/>
    <w:rsid w:val="00A51395"/>
    <w:rsid w:val="00A51F46"/>
    <w:rsid w:val="00A53197"/>
    <w:rsid w:val="00A57054"/>
    <w:rsid w:val="00A706ED"/>
    <w:rsid w:val="00A8002B"/>
    <w:rsid w:val="00A81F82"/>
    <w:rsid w:val="00A8215D"/>
    <w:rsid w:val="00A93AE5"/>
    <w:rsid w:val="00A964F9"/>
    <w:rsid w:val="00AA7987"/>
    <w:rsid w:val="00AB0E4F"/>
    <w:rsid w:val="00AB4691"/>
    <w:rsid w:val="00AC064B"/>
    <w:rsid w:val="00AC4442"/>
    <w:rsid w:val="00AC6585"/>
    <w:rsid w:val="00AD07EC"/>
    <w:rsid w:val="00AD361D"/>
    <w:rsid w:val="00AE2B94"/>
    <w:rsid w:val="00AF3911"/>
    <w:rsid w:val="00AF56CC"/>
    <w:rsid w:val="00B007F1"/>
    <w:rsid w:val="00B20653"/>
    <w:rsid w:val="00B44097"/>
    <w:rsid w:val="00B46BE4"/>
    <w:rsid w:val="00B51DCE"/>
    <w:rsid w:val="00B52AFF"/>
    <w:rsid w:val="00B54351"/>
    <w:rsid w:val="00B556B6"/>
    <w:rsid w:val="00B658F0"/>
    <w:rsid w:val="00B70C2C"/>
    <w:rsid w:val="00B947B0"/>
    <w:rsid w:val="00B94A1E"/>
    <w:rsid w:val="00BA397D"/>
    <w:rsid w:val="00BA77FF"/>
    <w:rsid w:val="00BC0EC6"/>
    <w:rsid w:val="00BC16CC"/>
    <w:rsid w:val="00BC1F93"/>
    <w:rsid w:val="00BD56AE"/>
    <w:rsid w:val="00C03021"/>
    <w:rsid w:val="00C064A7"/>
    <w:rsid w:val="00C0675D"/>
    <w:rsid w:val="00C14597"/>
    <w:rsid w:val="00C32A03"/>
    <w:rsid w:val="00C377B6"/>
    <w:rsid w:val="00C75045"/>
    <w:rsid w:val="00CA7FB4"/>
    <w:rsid w:val="00CB0A86"/>
    <w:rsid w:val="00CB3641"/>
    <w:rsid w:val="00CB4079"/>
    <w:rsid w:val="00CB60D9"/>
    <w:rsid w:val="00CC2836"/>
    <w:rsid w:val="00CC3032"/>
    <w:rsid w:val="00CC74D4"/>
    <w:rsid w:val="00CD2073"/>
    <w:rsid w:val="00CD443E"/>
    <w:rsid w:val="00CD51BC"/>
    <w:rsid w:val="00CF2F9B"/>
    <w:rsid w:val="00D005BC"/>
    <w:rsid w:val="00D00C44"/>
    <w:rsid w:val="00D101FF"/>
    <w:rsid w:val="00D14B91"/>
    <w:rsid w:val="00D216CE"/>
    <w:rsid w:val="00D22F74"/>
    <w:rsid w:val="00D24FB4"/>
    <w:rsid w:val="00D326C1"/>
    <w:rsid w:val="00D452D5"/>
    <w:rsid w:val="00D50053"/>
    <w:rsid w:val="00D64E8C"/>
    <w:rsid w:val="00D76758"/>
    <w:rsid w:val="00D85B6D"/>
    <w:rsid w:val="00DC4614"/>
    <w:rsid w:val="00DC608E"/>
    <w:rsid w:val="00DE04B4"/>
    <w:rsid w:val="00DE5643"/>
    <w:rsid w:val="00DF2995"/>
    <w:rsid w:val="00DF6F55"/>
    <w:rsid w:val="00DF7A32"/>
    <w:rsid w:val="00E20FBD"/>
    <w:rsid w:val="00E21857"/>
    <w:rsid w:val="00E22F08"/>
    <w:rsid w:val="00E304FE"/>
    <w:rsid w:val="00E36234"/>
    <w:rsid w:val="00E576AF"/>
    <w:rsid w:val="00E735CD"/>
    <w:rsid w:val="00E74A80"/>
    <w:rsid w:val="00E77538"/>
    <w:rsid w:val="00E8529D"/>
    <w:rsid w:val="00E90A65"/>
    <w:rsid w:val="00E93700"/>
    <w:rsid w:val="00EB2F0B"/>
    <w:rsid w:val="00EC7F24"/>
    <w:rsid w:val="00ED5D58"/>
    <w:rsid w:val="00EE1848"/>
    <w:rsid w:val="00EF4507"/>
    <w:rsid w:val="00F00520"/>
    <w:rsid w:val="00F076CA"/>
    <w:rsid w:val="00F151C9"/>
    <w:rsid w:val="00F1588F"/>
    <w:rsid w:val="00F1600B"/>
    <w:rsid w:val="00F34E9F"/>
    <w:rsid w:val="00F36583"/>
    <w:rsid w:val="00F402D7"/>
    <w:rsid w:val="00F452E2"/>
    <w:rsid w:val="00F57683"/>
    <w:rsid w:val="00F63C1C"/>
    <w:rsid w:val="00F70F56"/>
    <w:rsid w:val="00F73380"/>
    <w:rsid w:val="00F833CA"/>
    <w:rsid w:val="00F849C3"/>
    <w:rsid w:val="00F9308D"/>
    <w:rsid w:val="00F93419"/>
    <w:rsid w:val="00F97352"/>
    <w:rsid w:val="00FA1748"/>
    <w:rsid w:val="00FA4594"/>
    <w:rsid w:val="00FC20E0"/>
    <w:rsid w:val="00FC7E13"/>
    <w:rsid w:val="00FD095D"/>
    <w:rsid w:val="00FD6ECE"/>
    <w:rsid w:val="00FF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7D57"/>
  </w:style>
  <w:style w:type="paragraph" w:styleId="1">
    <w:name w:val="heading 1"/>
    <w:basedOn w:val="a"/>
    <w:next w:val="a"/>
    <w:link w:val="10"/>
    <w:uiPriority w:val="9"/>
    <w:qFormat/>
    <w:rsid w:val="00662351"/>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351"/>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qFormat/>
    <w:rsid w:val="004E7EEC"/>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uiPriority w:val="99"/>
    <w:unhideWhenUsed/>
    <w:rsid w:val="00412A82"/>
    <w:rPr>
      <w:color w:val="0000FF" w:themeColor="hyperlink"/>
      <w:u w:val="single"/>
    </w:rPr>
  </w:style>
  <w:style w:type="table" w:styleId="a4">
    <w:name w:val="Table Grid"/>
    <w:basedOn w:val="a1"/>
    <w:uiPriority w:val="59"/>
    <w:rsid w:val="00412A8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Bullet List,FooterText,numbered,Paragraphe de liste1,lp1"/>
    <w:basedOn w:val="a"/>
    <w:link w:val="a6"/>
    <w:uiPriority w:val="99"/>
    <w:qFormat/>
    <w:rsid w:val="00CC3032"/>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aliases w:val="Bullet List Знак,FooterText Знак,numbered Знак,Paragraphe de liste1 Знак,lp1 Знак"/>
    <w:link w:val="a5"/>
    <w:uiPriority w:val="99"/>
    <w:locked/>
    <w:rsid w:val="00CC3032"/>
    <w:rPr>
      <w:rFonts w:ascii="Times New Roman" w:eastAsia="Times New Roman" w:hAnsi="Times New Roman" w:cs="Times New Roman"/>
      <w:sz w:val="24"/>
      <w:szCs w:val="24"/>
    </w:rPr>
  </w:style>
  <w:style w:type="character" w:customStyle="1" w:styleId="ConsPlusNormal0">
    <w:name w:val="ConsPlusNormal Знак"/>
    <w:link w:val="ConsPlusNormal"/>
    <w:locked/>
    <w:rsid w:val="001321FC"/>
    <w:rPr>
      <w:rFonts w:ascii="Calibri" w:eastAsia="Times New Roman" w:hAnsi="Calibri" w:cs="Calibri"/>
      <w:szCs w:val="20"/>
    </w:rPr>
  </w:style>
  <w:style w:type="paragraph" w:customStyle="1" w:styleId="consplusnonformatmailrucssattributepostfix">
    <w:name w:val="consplusnonformat_mailru_css_attribute_postfix"/>
    <w:basedOn w:val="a"/>
    <w:qFormat/>
    <w:rsid w:val="001321FC"/>
    <w:pPr>
      <w:spacing w:before="100" w:beforeAutospacing="1" w:after="100" w:afterAutospacing="1" w:line="240" w:lineRule="auto"/>
    </w:pPr>
    <w:rPr>
      <w:rFonts w:ascii="Times New Roman" w:eastAsia="Calibri" w:hAnsi="Times New Roman" w:cs="Times New Roman"/>
      <w:sz w:val="24"/>
      <w:szCs w:val="24"/>
    </w:rPr>
  </w:style>
  <w:style w:type="character" w:customStyle="1" w:styleId="a7">
    <w:name w:val="Без интервала Знак"/>
    <w:aliases w:val="для таблиц Знак,Без интервала2 Знак,No Spacing Знак"/>
    <w:link w:val="a8"/>
    <w:uiPriority w:val="1"/>
    <w:locked/>
    <w:rsid w:val="00BC1F93"/>
    <w:rPr>
      <w:rFonts w:ascii="Times New Roman" w:hAnsi="Times New Roman" w:cs="Times New Roman"/>
    </w:rPr>
  </w:style>
  <w:style w:type="paragraph" w:styleId="a8">
    <w:name w:val="No Spacing"/>
    <w:aliases w:val="для таблиц,Без интервала2,No Spacing"/>
    <w:link w:val="a7"/>
    <w:uiPriority w:val="1"/>
    <w:qFormat/>
    <w:rsid w:val="00BC1F93"/>
    <w:pPr>
      <w:spacing w:after="0" w:line="240" w:lineRule="auto"/>
    </w:pPr>
    <w:rPr>
      <w:rFonts w:ascii="Times New Roman" w:hAnsi="Times New Roman" w:cs="Times New Roman"/>
    </w:rPr>
  </w:style>
  <w:style w:type="paragraph" w:styleId="a9">
    <w:name w:val="Balloon Text"/>
    <w:basedOn w:val="a"/>
    <w:link w:val="aa"/>
    <w:uiPriority w:val="99"/>
    <w:semiHidden/>
    <w:unhideWhenUsed/>
    <w:rsid w:val="00B94A1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94A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96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fficemag.ru/catalog/goods/601692/" TargetMode="External"/><Relationship Id="rId117" Type="http://schemas.openxmlformats.org/officeDocument/2006/relationships/hyperlink" Target="https://www.officemag.ru/catalog/1355/?filter=prop-shirina_pachki_rulona-19-sm" TargetMode="External"/><Relationship Id="rId21" Type="http://schemas.openxmlformats.org/officeDocument/2006/relationships/hyperlink" Target="https://www.officemag.ru/catalog/4158/?filter=prop-dlina-50-m" TargetMode="External"/><Relationship Id="rId42" Type="http://schemas.openxmlformats.org/officeDocument/2006/relationships/hyperlink" Target="https://www.officemag.ru/catalog/785/?filter=prop-plotnost-72_80_2_3-g_m2" TargetMode="External"/><Relationship Id="rId47" Type="http://schemas.openxmlformats.org/officeDocument/2006/relationships/hyperlink" Target="https://www.officemag.ru/catalog/1364/?filter=prop-material_osnovy-lateks_i_neopren" TargetMode="External"/><Relationship Id="rId63" Type="http://schemas.openxmlformats.org/officeDocument/2006/relationships/hyperlink" Target="https://www.officemag.ru/catalog/1355/?filter=prop-tsvet_bumagi-belyy_s_tsvetnym_tisneniem" TargetMode="External"/><Relationship Id="rId68" Type="http://schemas.openxmlformats.org/officeDocument/2006/relationships/hyperlink" Target="https://www.officemag.ru/catalog/1355/?filter=prop-glubina_pachki_rulona-19-sm" TargetMode="External"/><Relationship Id="rId84" Type="http://schemas.openxmlformats.org/officeDocument/2006/relationships/hyperlink" Target="https://www.officemag.ru/catalog/1341/?filter=prop-soderzhit-khlor" TargetMode="External"/><Relationship Id="rId89" Type="http://schemas.openxmlformats.org/officeDocument/2006/relationships/hyperlink" Target="https://www.officemag.ru/catalog/785/?filter=prop-format-a4" TargetMode="External"/><Relationship Id="rId112" Type="http://schemas.openxmlformats.org/officeDocument/2006/relationships/hyperlink" Target="https://www.officemag.ru/catalog/1355/?filter=prop-kolichestvo_sloev-2" TargetMode="External"/><Relationship Id="rId16" Type="http://schemas.openxmlformats.org/officeDocument/2006/relationships/hyperlink" Target="consultantplus://offline/ref=BA8B77D1C141EFE9FDBD9C0DAA1188EF737AFC6AACBC515746A1DCC9D84D797B37F9E632634F35997A80C63D5CA8FA347A77E80B71347777bCA2J" TargetMode="External"/><Relationship Id="rId107" Type="http://schemas.openxmlformats.org/officeDocument/2006/relationships/hyperlink" Target="https://www.officemag.ru/catalog/2886/?filter=prop-ves_obem-1-kg_l" TargetMode="External"/><Relationship Id="rId11" Type="http://schemas.openxmlformats.org/officeDocument/2006/relationships/hyperlink" Target="consultantplus://offline/ref=6EB9F532A74884E933A238609A96358DAFF94753E75F5E4227A1143270C43D1FF1C0E82F704E6A7118CC25FE7BC4339306877EDD05EFe2M" TargetMode="External"/><Relationship Id="rId32" Type="http://schemas.openxmlformats.org/officeDocument/2006/relationships/hyperlink" Target="https://www.officemag.ru/catalog/1341/?filter=prop-forma_vypuska-gel" TargetMode="External"/><Relationship Id="rId37" Type="http://schemas.openxmlformats.org/officeDocument/2006/relationships/hyperlink" Target="https://www.officemag.ru/catalog/goods/110086/" TargetMode="External"/><Relationship Id="rId53" Type="http://schemas.openxmlformats.org/officeDocument/2006/relationships/hyperlink" Target="https://www.officemag.ru/catalog/goods/604481/" TargetMode="External"/><Relationship Id="rId58" Type="http://schemas.openxmlformats.org/officeDocument/2006/relationships/hyperlink" Target="https://www.officemag.ru/catalog/goods/608153/" TargetMode="External"/><Relationship Id="rId74" Type="http://schemas.openxmlformats.org/officeDocument/2006/relationships/hyperlink" Target="https://www.officemag.ru/catalog/1590/?filter=prop-obem-1000-ml_g" TargetMode="External"/><Relationship Id="rId79" Type="http://schemas.openxmlformats.org/officeDocument/2006/relationships/hyperlink" Target="https://www.officemag.ru/catalog/1656/?filter=prop-forma_vypuska-gel" TargetMode="External"/><Relationship Id="rId102" Type="http://schemas.openxmlformats.org/officeDocument/2006/relationships/hyperlink" Target="https://www.officemag.ru/catalog/1364/?filter=prop-odnorazovye-net" TargetMode="External"/><Relationship Id="rId123" Type="http://schemas.openxmlformats.org/officeDocument/2006/relationships/hyperlink" Target="https://www.officemag.ru/catalog/goods/600841/" TargetMode="External"/><Relationship Id="rId128" Type="http://schemas.openxmlformats.org/officeDocument/2006/relationships/hyperlink" Target="https://www.officemag.ru/catalog/goods/605004/" TargetMode="External"/><Relationship Id="rId5" Type="http://schemas.openxmlformats.org/officeDocument/2006/relationships/settings" Target="settings.xml"/><Relationship Id="rId90" Type="http://schemas.openxmlformats.org/officeDocument/2006/relationships/hyperlink" Target="https://www.officemag.ru/catalog/785/?filter=prop-marka-c" TargetMode="External"/><Relationship Id="rId95" Type="http://schemas.openxmlformats.org/officeDocument/2006/relationships/hyperlink" Target="https://www.officemag.ru/catalog/1344/?filter=prop-obem_ves-480-ml_g" TargetMode="External"/><Relationship Id="rId19" Type="http://schemas.openxmlformats.org/officeDocument/2006/relationships/hyperlink" Target="https://www.officemag.ru/catalog/goods/600841/" TargetMode="External"/><Relationship Id="rId14" Type="http://schemas.openxmlformats.org/officeDocument/2006/relationships/hyperlink" Target="consultantplus://offline/ref=CB9E1C7FC51F2111FBE8292DE1350C9D655DD83C5B3D6DBC5D1BE8084C0C3F3F03C4FEA469D1884DBEDC6209BCC93D45F64B68PAP3H" TargetMode="External"/><Relationship Id="rId22" Type="http://schemas.openxmlformats.org/officeDocument/2006/relationships/hyperlink" Target="https://www.officemag.ru/catalog/goods/604520/" TargetMode="External"/><Relationship Id="rId27" Type="http://schemas.openxmlformats.org/officeDocument/2006/relationships/hyperlink" Target="https://www.officemag.ru/catalog/1656/?filter=prop-obem_ves-750-ml_g" TargetMode="External"/><Relationship Id="rId30" Type="http://schemas.openxmlformats.org/officeDocument/2006/relationships/hyperlink" Target="https://www.officemag.ru/catalog/goods/601611/" TargetMode="External"/><Relationship Id="rId35" Type="http://schemas.openxmlformats.org/officeDocument/2006/relationships/hyperlink" Target="https://www.officemag.ru/catalog/1345/?filter=prop-forma_vypuska-kontsentrat" TargetMode="External"/><Relationship Id="rId43" Type="http://schemas.openxmlformats.org/officeDocument/2006/relationships/hyperlink" Target="https://www.officemag.ru/catalog/1344/?filter=prop-forma_vypuska-poroshok" TargetMode="External"/><Relationship Id="rId48" Type="http://schemas.openxmlformats.org/officeDocument/2006/relationships/hyperlink" Target="https://www.officemag.ru/catalog/1364/?filter=prop-kolichestvo_par_v_upakovke-1" TargetMode="External"/><Relationship Id="rId56" Type="http://schemas.openxmlformats.org/officeDocument/2006/relationships/hyperlink" Target="https://www.officemag.ru/catalog/2886/?filter=prop-ves_obem-1-kg_l" TargetMode="External"/><Relationship Id="rId64" Type="http://schemas.openxmlformats.org/officeDocument/2006/relationships/hyperlink" Target="https://www.officemag.ru/catalog/1355/?filter=prop-kolichestvo_v_spayke-6-sht" TargetMode="External"/><Relationship Id="rId69" Type="http://schemas.openxmlformats.org/officeDocument/2006/relationships/hyperlink" Target="https://www.officemag.ru/catalog/1355/?filter=prop-vnutrenniy_diametr_vtulki-3_8-sm" TargetMode="External"/><Relationship Id="rId77" Type="http://schemas.openxmlformats.org/officeDocument/2006/relationships/hyperlink" Target="https://www.officemag.ru/catalog/goods/601692/" TargetMode="External"/><Relationship Id="rId100" Type="http://schemas.openxmlformats.org/officeDocument/2006/relationships/hyperlink" Target="https://www.officemag.ru/catalog/1364/?filter=prop-vnutrennee_napylenie-khlopkovoe" TargetMode="External"/><Relationship Id="rId105" Type="http://schemas.openxmlformats.org/officeDocument/2006/relationships/hyperlink" Target="https://www.officemag.ru/catalog/2886/?filter=prop-forma_vypuska-tabletki" TargetMode="External"/><Relationship Id="rId113" Type="http://schemas.openxmlformats.org/officeDocument/2006/relationships/hyperlink" Target="https://www.officemag.ru/catalog/1355/?filter=prop-syre-100_tsellyuloza" TargetMode="External"/><Relationship Id="rId118" Type="http://schemas.openxmlformats.org/officeDocument/2006/relationships/hyperlink" Target="https://www.officemag.ru/catalog/1355/?filter=prop-vysota_pachki_rulona-20_3-sm" TargetMode="External"/><Relationship Id="rId126" Type="http://schemas.openxmlformats.org/officeDocument/2006/relationships/hyperlink" Target="https://www.officemag.ru/catalog/goods/601611/" TargetMode="External"/><Relationship Id="rId8" Type="http://schemas.openxmlformats.org/officeDocument/2006/relationships/hyperlink" Target="consultantplus://offline/ref=BA8B77D1C141EFE9FDBD9C0DAA1188EF737AFC6AACBC515746A1DCC9D84D797B25F9BE3E63492C907C95906C1AbFADJ" TargetMode="External"/><Relationship Id="rId51" Type="http://schemas.openxmlformats.org/officeDocument/2006/relationships/hyperlink" Target="https://www.officemag.ru/catalog/1364/?filter=prop-odnorazovye-net" TargetMode="External"/><Relationship Id="rId72" Type="http://schemas.openxmlformats.org/officeDocument/2006/relationships/hyperlink" Target="https://www.officemag.ru/catalog/4158/?filter=prop-dlina-50-m" TargetMode="External"/><Relationship Id="rId80" Type="http://schemas.openxmlformats.org/officeDocument/2006/relationships/hyperlink" Target="https://www.officemag.ru/catalog/1656/?filter=prop-dozator-otsutstvuet" TargetMode="External"/><Relationship Id="rId85" Type="http://schemas.openxmlformats.org/officeDocument/2006/relationships/hyperlink" Target="https://www.officemag.ru/catalog/1345/?filter=prop-obem_ves-5000-ml_g" TargetMode="External"/><Relationship Id="rId93" Type="http://schemas.openxmlformats.org/officeDocument/2006/relationships/hyperlink" Target="https://www.officemag.ru/catalog/785/?filter=prop-plotnost-72_80_2_3-g_m2" TargetMode="External"/><Relationship Id="rId98" Type="http://schemas.openxmlformats.org/officeDocument/2006/relationships/hyperlink" Target="https://www.officemag.ru/catalog/1364/?filter=prop-material_osnovy-lateks_i_neopren" TargetMode="External"/><Relationship Id="rId121" Type="http://schemas.openxmlformats.org/officeDocument/2006/relationships/hyperlink" Target="https://pandia.ru/text/category/sanitarnie_normi/" TargetMode="External"/><Relationship Id="rId3" Type="http://schemas.openxmlformats.org/officeDocument/2006/relationships/styles" Target="styles.xml"/><Relationship Id="rId12" Type="http://schemas.openxmlformats.org/officeDocument/2006/relationships/hyperlink" Target="consultantplus://offline/ref=BA8B77D1C141EFE9FDBD9C0DAA1188EF737AFC6AACBC515746A1DCC9D84D797B25F9BE3E63492C907C95906C1AbFADJ" TargetMode="External"/><Relationship Id="rId17" Type="http://schemas.openxmlformats.org/officeDocument/2006/relationships/hyperlink" Target="consultantplus://offline/ref=BA8B77D1C141EFE9FDBD9C0DAA1188EF737AFC6AACBC515746A1DCC9D84D797B37F9E632634F31947E80C63D5CA8FA347A77E80B71347777bCA2J" TargetMode="External"/><Relationship Id="rId25" Type="http://schemas.openxmlformats.org/officeDocument/2006/relationships/hyperlink" Target="https://www.officemag.ru/catalog/1590/?filter=prop-vid_upakovki-butyl" TargetMode="External"/><Relationship Id="rId33" Type="http://schemas.openxmlformats.org/officeDocument/2006/relationships/hyperlink" Target="https://www.officemag.ru/catalog/1341/?filter=prop-soderzhit-khlor" TargetMode="External"/><Relationship Id="rId38" Type="http://schemas.openxmlformats.org/officeDocument/2006/relationships/hyperlink" Target="https://www.officemag.ru/catalog/785/?filter=prop-format-a4" TargetMode="External"/><Relationship Id="rId46" Type="http://schemas.openxmlformats.org/officeDocument/2006/relationships/hyperlink" Target="https://www.officemag.ru/catalog/1364/?filter=prop-razmer-m" TargetMode="External"/><Relationship Id="rId59" Type="http://schemas.openxmlformats.org/officeDocument/2006/relationships/hyperlink" Target="https://www.officemag.ru/catalog/1326/?filter=prop-obem_ves-5000-ml_g" TargetMode="External"/><Relationship Id="rId67" Type="http://schemas.openxmlformats.org/officeDocument/2006/relationships/hyperlink" Target="https://www.officemag.ru/catalog/1355/?filter=prop-vysota_pachki_rulona-20_3-sm" TargetMode="External"/><Relationship Id="rId103" Type="http://schemas.openxmlformats.org/officeDocument/2006/relationships/hyperlink" Target="https://www.officemag.ru/catalog/1364/?filter=prop-seriya-expert_neopren" TargetMode="External"/><Relationship Id="rId108" Type="http://schemas.openxmlformats.org/officeDocument/2006/relationships/hyperlink" Target="https://www.officemag.ru/catalog/2886/?filter=prop-upakovka-vedro" TargetMode="External"/><Relationship Id="rId116" Type="http://schemas.openxmlformats.org/officeDocument/2006/relationships/hyperlink" Target="https://www.officemag.ru/catalog/1355/?filter=prop-dlina_namotki-150-m" TargetMode="External"/><Relationship Id="rId124" Type="http://schemas.openxmlformats.org/officeDocument/2006/relationships/hyperlink" Target="https://www.officemag.ru/catalog/goods/604520/" TargetMode="External"/><Relationship Id="rId129" Type="http://schemas.openxmlformats.org/officeDocument/2006/relationships/hyperlink" Target="https://www.officemag.ru/catalog/goods/604481/" TargetMode="External"/><Relationship Id="rId20" Type="http://schemas.openxmlformats.org/officeDocument/2006/relationships/hyperlink" Target="https://www.officemag.ru/catalog/4158/?filter=prop-shirina-150-sm" TargetMode="External"/><Relationship Id="rId41" Type="http://schemas.openxmlformats.org/officeDocument/2006/relationships/hyperlink" Target="https://www.officemag.ru/catalog/785/?filter=prop-belizna_po_iso-net" TargetMode="External"/><Relationship Id="rId54" Type="http://schemas.openxmlformats.org/officeDocument/2006/relationships/hyperlink" Target="https://www.officemag.ru/catalog/2886/?filter=prop-forma_vypuska-tabletki" TargetMode="External"/><Relationship Id="rId62" Type="http://schemas.openxmlformats.org/officeDocument/2006/relationships/hyperlink" Target="https://www.officemag.ru/catalog/1355/?filter=prop-syre-100_tsellyuloza" TargetMode="External"/><Relationship Id="rId70" Type="http://schemas.openxmlformats.org/officeDocument/2006/relationships/hyperlink" Target="https://www.officemag.ru/catalog/goods/600841/" TargetMode="External"/><Relationship Id="rId75" Type="http://schemas.openxmlformats.org/officeDocument/2006/relationships/hyperlink" Target="https://www.officemag.ru/catalog/1590/?filter=prop-dozator-net" TargetMode="External"/><Relationship Id="rId83" Type="http://schemas.openxmlformats.org/officeDocument/2006/relationships/hyperlink" Target="https://www.officemag.ru/catalog/1341/?filter=prop-forma_vypuska-gel" TargetMode="External"/><Relationship Id="rId88" Type="http://schemas.openxmlformats.org/officeDocument/2006/relationships/hyperlink" Target="https://www.officemag.ru/catalog/goods/110086/" TargetMode="External"/><Relationship Id="rId91" Type="http://schemas.openxmlformats.org/officeDocument/2006/relationships/hyperlink" Target="https://www.officemag.ru/catalog/785/?filter=prop-belizna_po_cie-140_150_3" TargetMode="External"/><Relationship Id="rId96" Type="http://schemas.openxmlformats.org/officeDocument/2006/relationships/hyperlink" Target="https://www.officemag.ru/catalog/goods/605004/" TargetMode="External"/><Relationship Id="rId111" Type="http://schemas.openxmlformats.org/officeDocument/2006/relationships/hyperlink" Target="https://www.officemag.ru/catalog/1355/?filter=prop-tip_slozheniya-rulon"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5F12031C01B1F04D0D83DC0E5AB024BFBE86141FCD9752A25D03786384D0E583E72C6A7C1B2454155AFF72D75326D40096359ED1QFH" TargetMode="External"/><Relationship Id="rId23" Type="http://schemas.openxmlformats.org/officeDocument/2006/relationships/hyperlink" Target="https://www.officemag.ru/catalog/1590/?filter=prop-obem-1000-ml_g" TargetMode="External"/><Relationship Id="rId28" Type="http://schemas.openxmlformats.org/officeDocument/2006/relationships/hyperlink" Target="https://www.officemag.ru/catalog/1656/?filter=prop-forma_vypuska-gel" TargetMode="External"/><Relationship Id="rId36" Type="http://schemas.openxmlformats.org/officeDocument/2006/relationships/hyperlink" Target="https://www.officemag.ru/catalog/1345/?filter=prop-upakovka-kanistra" TargetMode="External"/><Relationship Id="rId49" Type="http://schemas.openxmlformats.org/officeDocument/2006/relationships/hyperlink" Target="https://www.officemag.ru/catalog/1364/?filter=prop-vnutrennee_napylenie-khlopkovoe" TargetMode="External"/><Relationship Id="rId57" Type="http://schemas.openxmlformats.org/officeDocument/2006/relationships/hyperlink" Target="https://www.officemag.ru/catalog/2886/?filter=prop-upakovka-vedro" TargetMode="External"/><Relationship Id="rId106" Type="http://schemas.openxmlformats.org/officeDocument/2006/relationships/hyperlink" Target="https://www.officemag.ru/catalog/2886/?filter=prop-soderzhit-khlor" TargetMode="External"/><Relationship Id="rId114" Type="http://schemas.openxmlformats.org/officeDocument/2006/relationships/hyperlink" Target="https://www.officemag.ru/catalog/1355/?filter=prop-tsvet_bumagi-belyy_s_tsvetnym_tisneniem" TargetMode="External"/><Relationship Id="rId119" Type="http://schemas.openxmlformats.org/officeDocument/2006/relationships/hyperlink" Target="https://www.officemag.ru/catalog/1355/?filter=prop-glubina_pachki_rulona-19-sm" TargetMode="External"/><Relationship Id="rId127" Type="http://schemas.openxmlformats.org/officeDocument/2006/relationships/hyperlink" Target="https://www.officemag.ru/catalog/goods/110086/" TargetMode="External"/><Relationship Id="rId10" Type="http://schemas.openxmlformats.org/officeDocument/2006/relationships/hyperlink" Target="consultantplus://offline/ref=6EB9F532A74884E933A238609A96358DAFF94753E75F5E4227A1143270C43D1FE3C0B02370477F254B9672F379ECe4M" TargetMode="External"/><Relationship Id="rId31" Type="http://schemas.openxmlformats.org/officeDocument/2006/relationships/hyperlink" Target="https://www.officemag.ru/catalog/1341/?filter=prop-obem_ves-1000-ml_g" TargetMode="External"/><Relationship Id="rId44" Type="http://schemas.openxmlformats.org/officeDocument/2006/relationships/hyperlink" Target="https://www.officemag.ru/catalog/1344/?filter=prop-obem_ves-480-ml_g" TargetMode="External"/><Relationship Id="rId52" Type="http://schemas.openxmlformats.org/officeDocument/2006/relationships/hyperlink" Target="https://www.officemag.ru/catalog/1364/?filter=prop-seriya-expert_neopren" TargetMode="External"/><Relationship Id="rId60" Type="http://schemas.openxmlformats.org/officeDocument/2006/relationships/hyperlink" Target="https://www.officemag.ru/catalog/1355/?filter=prop-tip_slozheniya-rulon" TargetMode="External"/><Relationship Id="rId65" Type="http://schemas.openxmlformats.org/officeDocument/2006/relationships/hyperlink" Target="https://www.officemag.ru/catalog/1355/?filter=prop-dlina_namotki-150-m" TargetMode="External"/><Relationship Id="rId73" Type="http://schemas.openxmlformats.org/officeDocument/2006/relationships/hyperlink" Target="https://www.officemag.ru/catalog/goods/604520/" TargetMode="External"/><Relationship Id="rId78" Type="http://schemas.openxmlformats.org/officeDocument/2006/relationships/hyperlink" Target="https://www.officemag.ru/catalog/1656/?filter=prop-obem_ves-750-ml_g" TargetMode="External"/><Relationship Id="rId81" Type="http://schemas.openxmlformats.org/officeDocument/2006/relationships/hyperlink" Target="https://www.officemag.ru/catalog/goods/601611/" TargetMode="External"/><Relationship Id="rId86" Type="http://schemas.openxmlformats.org/officeDocument/2006/relationships/hyperlink" Target="https://www.officemag.ru/catalog/1345/?filter=prop-forma_vypuska-kontsentrat" TargetMode="External"/><Relationship Id="rId94" Type="http://schemas.openxmlformats.org/officeDocument/2006/relationships/hyperlink" Target="https://www.officemag.ru/catalog/1344/?filter=prop-forma_vypuska-poroshok" TargetMode="External"/><Relationship Id="rId99" Type="http://schemas.openxmlformats.org/officeDocument/2006/relationships/hyperlink" Target="https://www.officemag.ru/catalog/1364/?filter=prop-kolichestvo_par_v_upakovke-1" TargetMode="External"/><Relationship Id="rId101" Type="http://schemas.openxmlformats.org/officeDocument/2006/relationships/hyperlink" Target="https://www.officemag.ru/catalog/1364/?filter=prop-relefnaya_poverkhnost-da" TargetMode="External"/><Relationship Id="rId122" Type="http://schemas.openxmlformats.org/officeDocument/2006/relationships/hyperlink" Target="https://pandia.ru/text/category/gosudarstvennie_standarti/" TargetMode="External"/><Relationship Id="rId130" Type="http://schemas.openxmlformats.org/officeDocument/2006/relationships/hyperlink" Target="https://www.officemag.ru/catalog/goods/608153/" TargetMode="External"/><Relationship Id="rId4" Type="http://schemas.microsoft.com/office/2007/relationships/stylesWithEffects" Target="stylesWithEffects.xml"/><Relationship Id="rId9" Type="http://schemas.openxmlformats.org/officeDocument/2006/relationships/hyperlink" Target="consultantplus://offline/ref=EFB265D458A9D6A4706B441C9D96AD293451FC0E1EBC35A31B6193892CBEFE724189D3A7D266D23A0BA09FE822B8D054C8B65DE4EEE0D23FQ2I8M" TargetMode="External"/><Relationship Id="rId13" Type="http://schemas.openxmlformats.org/officeDocument/2006/relationships/hyperlink" Target="consultantplus://offline/ref=BA8B77D1C141EFE9FDBD9C0DAA1188EF737AFC6AACBC515746A1DCC9D84D797B25F9BE3E63492C907C95906C1AbFADJ" TargetMode="External"/><Relationship Id="rId18" Type="http://schemas.openxmlformats.org/officeDocument/2006/relationships/hyperlink" Target="consultantplus://offline/ref=BA8B77D1C141EFE9FDBD9C0DAA1188EF737AFC6AACBC515746A1DCC9D84D797B37F9E632634F31907780C63D5CA8FA347A77E80B71347777bCA2J" TargetMode="External"/><Relationship Id="rId39" Type="http://schemas.openxmlformats.org/officeDocument/2006/relationships/hyperlink" Target="https://www.officemag.ru/catalog/785/?filter=prop-marka-c" TargetMode="External"/><Relationship Id="rId109" Type="http://schemas.openxmlformats.org/officeDocument/2006/relationships/hyperlink" Target="https://www.officemag.ru/catalog/goods/608153/" TargetMode="External"/><Relationship Id="rId34" Type="http://schemas.openxmlformats.org/officeDocument/2006/relationships/hyperlink" Target="https://www.officemag.ru/catalog/1345/?filter=prop-obem_ves-5000-ml_g" TargetMode="External"/><Relationship Id="rId50" Type="http://schemas.openxmlformats.org/officeDocument/2006/relationships/hyperlink" Target="https://www.officemag.ru/catalog/1364/?filter=prop-relefnaya_poverkhnost-da" TargetMode="External"/><Relationship Id="rId55" Type="http://schemas.openxmlformats.org/officeDocument/2006/relationships/hyperlink" Target="https://www.officemag.ru/catalog/2886/?filter=prop-soderzhit-khlor" TargetMode="External"/><Relationship Id="rId76" Type="http://schemas.openxmlformats.org/officeDocument/2006/relationships/hyperlink" Target="https://www.officemag.ru/catalog/1590/?filter=prop-vid_upakovki-butyl" TargetMode="External"/><Relationship Id="rId97" Type="http://schemas.openxmlformats.org/officeDocument/2006/relationships/hyperlink" Target="https://www.officemag.ru/catalog/1364/?filter=prop-razmer-m" TargetMode="External"/><Relationship Id="rId104" Type="http://schemas.openxmlformats.org/officeDocument/2006/relationships/hyperlink" Target="https://www.officemag.ru/catalog/goods/604481/" TargetMode="External"/><Relationship Id="rId120" Type="http://schemas.openxmlformats.org/officeDocument/2006/relationships/hyperlink" Target="https://www.officemag.ru/catalog/1355/?filter=prop-vnutrenniy_diametr_vtulki-3_8-sm" TargetMode="External"/><Relationship Id="rId125" Type="http://schemas.openxmlformats.org/officeDocument/2006/relationships/hyperlink" Target="https://www.officemag.ru/catalog/goods/601692/" TargetMode="External"/><Relationship Id="rId7" Type="http://schemas.openxmlformats.org/officeDocument/2006/relationships/hyperlink" Target="consultantplus://offline/ref=2E5400410007C306BD7FF5A397986133F6FDF40724CA5C5421E1CDF69987A1D5564E546AFE6C30F37DB7BC1C13KDYBM" TargetMode="External"/><Relationship Id="rId71" Type="http://schemas.openxmlformats.org/officeDocument/2006/relationships/hyperlink" Target="https://www.officemag.ru/catalog/4158/?filter=prop-shirina-150-sm" TargetMode="External"/><Relationship Id="rId92" Type="http://schemas.openxmlformats.org/officeDocument/2006/relationships/hyperlink" Target="https://www.officemag.ru/catalog/785/?filter=prop-belizna_po_iso-net" TargetMode="External"/><Relationship Id="rId2" Type="http://schemas.openxmlformats.org/officeDocument/2006/relationships/numbering" Target="numbering.xml"/><Relationship Id="rId29" Type="http://schemas.openxmlformats.org/officeDocument/2006/relationships/hyperlink" Target="https://www.officemag.ru/catalog/1656/?filter=prop-dozator-otsutstvuet" TargetMode="External"/><Relationship Id="rId24" Type="http://schemas.openxmlformats.org/officeDocument/2006/relationships/hyperlink" Target="https://www.officemag.ru/catalog/1590/?filter=prop-dozator-net" TargetMode="External"/><Relationship Id="rId40" Type="http://schemas.openxmlformats.org/officeDocument/2006/relationships/hyperlink" Target="https://www.officemag.ru/catalog/785/?filter=prop-belizna_po_cie-140_150_3" TargetMode="External"/><Relationship Id="rId45" Type="http://schemas.openxmlformats.org/officeDocument/2006/relationships/hyperlink" Target="https://www.officemag.ru/catalog/goods/605004/" TargetMode="External"/><Relationship Id="rId66" Type="http://schemas.openxmlformats.org/officeDocument/2006/relationships/hyperlink" Target="https://www.officemag.ru/catalog/1355/?filter=prop-shirina_pachki_rulona-19-sm" TargetMode="External"/><Relationship Id="rId87" Type="http://schemas.openxmlformats.org/officeDocument/2006/relationships/hyperlink" Target="https://www.officemag.ru/catalog/1345/?filter=prop-upakovka-kanistra" TargetMode="External"/><Relationship Id="rId110" Type="http://schemas.openxmlformats.org/officeDocument/2006/relationships/hyperlink" Target="https://www.officemag.ru/catalog/1326/?filter=prop-obem_ves-5000-ml_g" TargetMode="External"/><Relationship Id="rId115" Type="http://schemas.openxmlformats.org/officeDocument/2006/relationships/hyperlink" Target="https://www.officemag.ru/catalog/1355/?filter=prop-kolichestvo_v_spayke-6-sht" TargetMode="External"/><Relationship Id="rId131" Type="http://schemas.openxmlformats.org/officeDocument/2006/relationships/fontTable" Target="fontTable.xml"/><Relationship Id="rId61" Type="http://schemas.openxmlformats.org/officeDocument/2006/relationships/hyperlink" Target="https://www.officemag.ru/catalog/1355/?filter=prop-kolichestvo_sloev-2" TargetMode="External"/><Relationship Id="rId82" Type="http://schemas.openxmlformats.org/officeDocument/2006/relationships/hyperlink" Target="https://www.officemag.ru/catalog/1341/?filter=prop-obem_ves-1000-ml_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B1A16-1526-40F1-9142-F5469A0E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14</Pages>
  <Words>7297</Words>
  <Characters>41594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Головачёва</dc:creator>
  <cp:lastModifiedBy>Пользователь Windows</cp:lastModifiedBy>
  <cp:revision>36</cp:revision>
  <cp:lastPrinted>2023-08-31T12:09:00Z</cp:lastPrinted>
  <dcterms:created xsi:type="dcterms:W3CDTF">2023-05-03T09:29:00Z</dcterms:created>
  <dcterms:modified xsi:type="dcterms:W3CDTF">2023-08-31T12:41:00Z</dcterms:modified>
</cp:coreProperties>
</file>